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77" w:rsidRPr="00543192" w:rsidRDefault="00FE1677" w:rsidP="0006135E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ՆԱԽԱԳԻԾ</w:t>
      </w:r>
    </w:p>
    <w:p w:rsidR="00FE1677" w:rsidRDefault="00FE1677" w:rsidP="0006135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</w:pPr>
    </w:p>
    <w:p w:rsidR="00FE1677" w:rsidRPr="00650532" w:rsidRDefault="00FE1677" w:rsidP="0006135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650532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ԱՐՑԱԽԻ ՀԱՆՐԱՊԵՏՈՒԹՅԱՆ ԿԱՌԱՎԱՐՈՒԹՅՈՒՆ</w:t>
      </w:r>
    </w:p>
    <w:p w:rsidR="00FE1677" w:rsidRDefault="00FE1677" w:rsidP="0006135E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</w:p>
    <w:p w:rsidR="00FE1677" w:rsidRPr="008A0716" w:rsidRDefault="00FE1677" w:rsidP="0006135E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  <w:r w:rsidRPr="008A0716">
        <w:rPr>
          <w:rFonts w:ascii="GHEA Grapalat" w:hAnsi="GHEA Grapalat" w:cs="Sylfaen"/>
          <w:sz w:val="24"/>
          <w:szCs w:val="24"/>
        </w:rPr>
        <w:t>202</w:t>
      </w:r>
      <w:r w:rsidR="001E291A">
        <w:rPr>
          <w:rFonts w:ascii="GHEA Grapalat" w:hAnsi="GHEA Grapalat" w:cs="Sylfaen"/>
          <w:sz w:val="24"/>
          <w:szCs w:val="24"/>
        </w:rPr>
        <w:t>2</w:t>
      </w:r>
      <w:r w:rsidRPr="008A0716">
        <w:rPr>
          <w:rFonts w:ascii="GHEA Grapalat" w:hAnsi="GHEA Grapalat" w:cs="Sylfaen"/>
          <w:sz w:val="24"/>
          <w:szCs w:val="24"/>
        </w:rPr>
        <w:t xml:space="preserve"> թվականի __________ ____-ի</w:t>
      </w:r>
    </w:p>
    <w:p w:rsidR="00FE1677" w:rsidRPr="00650532" w:rsidRDefault="00FE1677" w:rsidP="0006135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FE1677" w:rsidRPr="004B38E3" w:rsidRDefault="00936615" w:rsidP="0006135E">
      <w:pPr>
        <w:shd w:val="clear" w:color="auto" w:fill="FFFFFF"/>
        <w:spacing w:after="0" w:line="240" w:lineRule="auto"/>
        <w:ind w:firstLine="375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</w:pPr>
      <w:r w:rsidRPr="004B38E3">
        <w:rPr>
          <w:rFonts w:ascii="GHEA Grapalat" w:hAnsi="GHEA Grapalat"/>
          <w:color w:val="000000"/>
          <w:sz w:val="24"/>
          <w:szCs w:val="24"/>
        </w:rPr>
        <w:t xml:space="preserve">ԱԴՐԲԵՋԱՆԻ ՀԱՆՐԱՊԵՏՈՒԹՅԱՆ ԿՈՂՄԻՑ </w:t>
      </w:r>
      <w:r w:rsidRPr="004B38E3">
        <w:rPr>
          <w:rFonts w:ascii="GHEA Grapalat" w:hAnsi="GHEA Grapalat"/>
          <w:color w:val="000000"/>
          <w:sz w:val="24"/>
          <w:szCs w:val="24"/>
          <w:lang w:val="hy-AM"/>
        </w:rPr>
        <w:t xml:space="preserve">ՍԱԴՐԻՉ ԳՈՐԾՈՂՈՒԹՅՈՒՆՆԵՐԻ ՀԵՏԵՎԱՆՔՈՎ </w:t>
      </w:r>
      <w:r w:rsidRPr="004B38E3">
        <w:rPr>
          <w:rFonts w:ascii="GHEA Grapalat" w:hAnsi="GHEA Grapalat"/>
          <w:color w:val="000000"/>
          <w:sz w:val="24"/>
          <w:szCs w:val="24"/>
        </w:rPr>
        <w:t xml:space="preserve">ՔԱՂԱՔԱՑԻԱԿԱՆ ԱՆՁԱՆՑ ՇՐՋԱՆՈՒՄ ՄԱՀԱՑԱԾ, ԱՆՀԱՅՏ ԿՈՐԱԾ </w:t>
      </w:r>
      <w:r w:rsidRPr="004B38E3">
        <w:rPr>
          <w:rFonts w:ascii="GHEA Grapalat" w:hAnsi="GHEA Grapalat"/>
          <w:color w:val="000000"/>
          <w:sz w:val="24"/>
          <w:szCs w:val="24"/>
          <w:lang w:val="hy-AM"/>
        </w:rPr>
        <w:t>ԱՆՁԱՆՑ</w:t>
      </w:r>
      <w:r w:rsidRPr="004B38E3">
        <w:rPr>
          <w:rFonts w:ascii="GHEA Grapalat" w:hAnsi="GHEA Grapalat"/>
          <w:color w:val="000000"/>
          <w:sz w:val="24"/>
          <w:szCs w:val="24"/>
        </w:rPr>
        <w:t xml:space="preserve"> ԸՆՏԱՆԻՔՆԵՐԻ </w:t>
      </w:r>
      <w:r w:rsidRPr="004B38E3">
        <w:rPr>
          <w:rFonts w:ascii="GHEA Grapalat" w:hAnsi="GHEA Grapalat"/>
          <w:color w:val="000000"/>
          <w:sz w:val="24"/>
          <w:szCs w:val="24"/>
          <w:lang w:val="hy-AM"/>
        </w:rPr>
        <w:t>ԵՎ</w:t>
      </w:r>
      <w:r w:rsidRPr="004B38E3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62BD" w:rsidRPr="004B38E3">
        <w:rPr>
          <w:rFonts w:ascii="GHEA Grapalat" w:hAnsi="GHEA Grapalat"/>
          <w:color w:val="000000"/>
          <w:sz w:val="24"/>
          <w:szCs w:val="24"/>
          <w:lang w:val="en-US"/>
        </w:rPr>
        <w:t>ՀԱՇՄԱՆԴԱՄ</w:t>
      </w:r>
      <w:r w:rsidR="004662BD" w:rsidRPr="008C60B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62BD" w:rsidRPr="004B38E3">
        <w:rPr>
          <w:rFonts w:ascii="GHEA Grapalat" w:hAnsi="GHEA Grapalat"/>
          <w:color w:val="000000"/>
          <w:sz w:val="24"/>
          <w:szCs w:val="24"/>
          <w:lang w:val="en-US"/>
        </w:rPr>
        <w:t>ՃԱՆԱՉՎԱԾ</w:t>
      </w:r>
      <w:r w:rsidR="004662BD" w:rsidRPr="008C60B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4B38E3">
        <w:rPr>
          <w:rFonts w:ascii="GHEA Grapalat" w:hAnsi="GHEA Grapalat"/>
          <w:color w:val="000000"/>
          <w:sz w:val="24"/>
          <w:szCs w:val="24"/>
        </w:rPr>
        <w:t>ԱՆՁԱՆՑ</w:t>
      </w:r>
      <w:r w:rsidRPr="004B38E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662BD" w:rsidRPr="004B38E3">
        <w:rPr>
          <w:rFonts w:ascii="GHEA Grapalat" w:hAnsi="GHEA Grapalat"/>
          <w:color w:val="000000"/>
          <w:sz w:val="24"/>
          <w:szCs w:val="24"/>
          <w:lang w:val="en-US"/>
        </w:rPr>
        <w:t>ՀԱՄԱՐ</w:t>
      </w:r>
      <w:r w:rsidR="004662BD" w:rsidRPr="008C60B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4B38E3">
        <w:rPr>
          <w:rFonts w:ascii="GHEA Grapalat" w:hAnsi="GHEA Grapalat"/>
          <w:color w:val="000000"/>
          <w:sz w:val="24"/>
          <w:szCs w:val="24"/>
          <w:lang w:val="hy-AM"/>
        </w:rPr>
        <w:t>ՄԻԱՆՎԱԳ ԴՐԱՄԱԿԱՆ ԱՋԱԿՑՈՒԹՅ</w:t>
      </w:r>
      <w:r w:rsidR="004662BD" w:rsidRPr="004B38E3">
        <w:rPr>
          <w:rFonts w:ascii="GHEA Grapalat" w:hAnsi="GHEA Grapalat"/>
          <w:color w:val="000000"/>
          <w:sz w:val="24"/>
          <w:szCs w:val="24"/>
          <w:lang w:val="en-US"/>
        </w:rPr>
        <w:t>ՈՒ</w:t>
      </w:r>
      <w:r w:rsidRPr="004B38E3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4662BD" w:rsidRPr="008C60B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62BD" w:rsidRPr="004B38E3">
        <w:rPr>
          <w:rFonts w:ascii="GHEA Grapalat" w:hAnsi="GHEA Grapalat"/>
          <w:color w:val="000000"/>
          <w:sz w:val="24"/>
          <w:szCs w:val="24"/>
          <w:lang w:val="en-US"/>
        </w:rPr>
        <w:t>ՍԱՀՄԱՆԵԼՈՒ</w:t>
      </w:r>
      <w:r w:rsidR="004662BD" w:rsidRPr="008C60B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62BD" w:rsidRPr="004B38E3">
        <w:rPr>
          <w:rFonts w:ascii="GHEA Grapalat" w:hAnsi="GHEA Grapalat"/>
          <w:color w:val="000000"/>
          <w:sz w:val="24"/>
          <w:szCs w:val="24"/>
          <w:lang w:val="en-US"/>
        </w:rPr>
        <w:t>ԵՎ</w:t>
      </w:r>
      <w:r w:rsidR="004662BD" w:rsidRPr="008C60B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62BD" w:rsidRPr="004B38E3">
        <w:rPr>
          <w:rFonts w:ascii="GHEA Grapalat" w:hAnsi="GHEA Grapalat"/>
          <w:color w:val="000000"/>
          <w:sz w:val="24"/>
          <w:szCs w:val="24"/>
          <w:lang w:val="en-US"/>
        </w:rPr>
        <w:t>ՄԻԱՆՎԱԳ</w:t>
      </w:r>
      <w:r w:rsidR="004662BD" w:rsidRPr="008C60B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62BD" w:rsidRPr="004B38E3">
        <w:rPr>
          <w:rFonts w:ascii="GHEA Grapalat" w:hAnsi="GHEA Grapalat"/>
          <w:color w:val="000000"/>
          <w:sz w:val="24"/>
          <w:szCs w:val="24"/>
          <w:lang w:val="en-US"/>
        </w:rPr>
        <w:t>ԴՐԱՄԱԿԱՆ</w:t>
      </w:r>
      <w:r w:rsidR="004662BD" w:rsidRPr="008C60B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62BD" w:rsidRPr="004B38E3">
        <w:rPr>
          <w:rFonts w:ascii="GHEA Grapalat" w:hAnsi="GHEA Grapalat"/>
          <w:color w:val="000000"/>
          <w:sz w:val="24"/>
          <w:szCs w:val="24"/>
          <w:lang w:val="en-US"/>
        </w:rPr>
        <w:t>ԱՋԱԿՑՈՒԹՅԱՆ</w:t>
      </w:r>
      <w:r w:rsidRPr="004B38E3">
        <w:rPr>
          <w:rFonts w:ascii="GHEA Grapalat" w:hAnsi="GHEA Grapalat"/>
          <w:color w:val="000000"/>
          <w:sz w:val="24"/>
          <w:szCs w:val="24"/>
          <w:lang w:val="hy-AM"/>
        </w:rPr>
        <w:t xml:space="preserve"> ՆՇԱՆԱԿՄԱՆ ՈՒ ՎՃԱՐՄԱՆ ԿԱՐԳԸ ՀԱՍՏԱՏԵԼՈՒ ՄԱՍԻՆ</w:t>
      </w:r>
    </w:p>
    <w:p w:rsidR="00FE1677" w:rsidRDefault="00FE1677" w:rsidP="0006135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</w:pPr>
    </w:p>
    <w:p w:rsidR="00FE1677" w:rsidRPr="00FE1677" w:rsidRDefault="00FE1677" w:rsidP="0006135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N</w:t>
      </w:r>
      <w:r w:rsidR="007F3400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_____ </w:t>
      </w:r>
      <w:r w:rsidRPr="00936615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</w:t>
      </w:r>
    </w:p>
    <w:p w:rsidR="00FE1677" w:rsidRDefault="00FE1677" w:rsidP="0006135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</w:pPr>
    </w:p>
    <w:p w:rsidR="00FE1677" w:rsidRPr="00650532" w:rsidRDefault="00FE1677" w:rsidP="0006135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650532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ՈՐՈՇՈՒՄ</w:t>
      </w:r>
    </w:p>
    <w:p w:rsidR="00FE1677" w:rsidRDefault="00FE1677" w:rsidP="0006135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</w:p>
    <w:p w:rsidR="004F1444" w:rsidRPr="008C60BD" w:rsidRDefault="004F1444" w:rsidP="000613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</w:rPr>
      </w:pPr>
      <w:r w:rsidRPr="004F1444">
        <w:rPr>
          <w:rFonts w:ascii="GHEA Grapalat" w:hAnsi="GHEA Grapalat"/>
          <w:color w:val="000000"/>
        </w:rPr>
        <w:t>Հիմք ընդունելով</w:t>
      </w:r>
      <w:r w:rsidR="00C27650">
        <w:rPr>
          <w:rFonts w:ascii="Cambria Math" w:hAnsi="Cambria Math"/>
          <w:color w:val="000000"/>
          <w:lang w:val="hy-AM"/>
        </w:rPr>
        <w:t xml:space="preserve"> </w:t>
      </w:r>
      <w:r w:rsidR="00C27650">
        <w:rPr>
          <w:rFonts w:ascii="GHEA Grapalat" w:hAnsi="GHEA Grapalat"/>
          <w:color w:val="000000"/>
          <w:lang w:val="hy-AM"/>
        </w:rPr>
        <w:t xml:space="preserve">Արցախի Հանրապետության Սահմանդրության 82-րդ հոդվածը և </w:t>
      </w:r>
      <w:r w:rsidR="00FE1677">
        <w:rPr>
          <w:rFonts w:ascii="GHEA Grapalat" w:hAnsi="GHEA Grapalat"/>
          <w:color w:val="000000"/>
          <w:lang w:val="hy-AM"/>
        </w:rPr>
        <w:t xml:space="preserve">ղեկավարվելով Արցախի Հանրապետության </w:t>
      </w:r>
      <w:r w:rsidR="00FE1677" w:rsidRPr="00FE1677">
        <w:rPr>
          <w:rFonts w:ascii="GHEA Grapalat" w:hAnsi="GHEA Grapalat"/>
          <w:color w:val="000000"/>
        </w:rPr>
        <w:t>Նախագահի 2017 թվականի սեպտեմբերի 25-ի ՆՀ-108-Ն հրամանագրով սահմանված կարգի 3-րդ կետով</w:t>
      </w:r>
      <w:r w:rsidR="00FE1677" w:rsidRPr="004662BD">
        <w:rPr>
          <w:rFonts w:ascii="GHEA Grapalat" w:hAnsi="GHEA Grapalat"/>
          <w:color w:val="000000"/>
        </w:rPr>
        <w:t>՝</w:t>
      </w:r>
      <w:r w:rsidRPr="004F1444">
        <w:rPr>
          <w:rFonts w:ascii="GHEA Grapalat" w:hAnsi="GHEA Grapalat"/>
          <w:color w:val="000000"/>
        </w:rPr>
        <w:t xml:space="preserve"> </w:t>
      </w:r>
      <w:r w:rsidRPr="004662BD">
        <w:rPr>
          <w:rFonts w:ascii="GHEA Grapalat" w:hAnsi="GHEA Grapalat"/>
          <w:color w:val="000000"/>
        </w:rPr>
        <w:t xml:space="preserve">Արցախի </w:t>
      </w:r>
      <w:r w:rsidRPr="004F1444">
        <w:rPr>
          <w:rFonts w:ascii="GHEA Grapalat" w:hAnsi="GHEA Grapalat"/>
          <w:color w:val="000000"/>
        </w:rPr>
        <w:t>Հանրապետության կառավարությունը</w:t>
      </w:r>
      <w:r w:rsidRPr="004662BD">
        <w:rPr>
          <w:rFonts w:ascii="GHEA Grapalat" w:hAnsi="GHEA Grapalat"/>
          <w:color w:val="000000"/>
        </w:rPr>
        <w:t> որոշում է.</w:t>
      </w:r>
    </w:p>
    <w:p w:rsidR="00A714BF" w:rsidRPr="008C60BD" w:rsidRDefault="004662BD" w:rsidP="000613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</w:rPr>
      </w:pPr>
      <w:r w:rsidRPr="008C60BD">
        <w:rPr>
          <w:rFonts w:ascii="GHEA Grapalat" w:hAnsi="GHEA Grapalat"/>
          <w:color w:val="000000"/>
        </w:rPr>
        <w:t xml:space="preserve">1. </w:t>
      </w:r>
      <w:r>
        <w:rPr>
          <w:rFonts w:ascii="GHEA Grapalat" w:hAnsi="GHEA Grapalat"/>
          <w:color w:val="000000"/>
          <w:lang w:val="en-US"/>
        </w:rPr>
        <w:t>Սահմանել</w:t>
      </w:r>
      <w:r>
        <w:rPr>
          <w:rFonts w:ascii="GHEA Grapalat" w:hAnsi="GHEA Grapalat"/>
          <w:color w:val="000000"/>
        </w:rPr>
        <w:t>,</w:t>
      </w:r>
      <w:r w:rsidRPr="008C60BD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որ</w:t>
      </w:r>
      <w:r w:rsidRPr="008C60BD">
        <w:rPr>
          <w:rFonts w:ascii="GHEA Grapalat" w:hAnsi="GHEA Grapalat"/>
          <w:color w:val="000000"/>
        </w:rPr>
        <w:t xml:space="preserve"> </w:t>
      </w:r>
      <w:r w:rsidR="00A714BF">
        <w:rPr>
          <w:rFonts w:ascii="GHEA Grapalat" w:hAnsi="GHEA Grapalat"/>
          <w:color w:val="000000"/>
          <w:lang w:val="en-US"/>
        </w:rPr>
        <w:t>Արցախի</w:t>
      </w:r>
      <w:r w:rsidR="00A714BF" w:rsidRPr="008C60BD">
        <w:rPr>
          <w:rFonts w:ascii="GHEA Grapalat" w:hAnsi="GHEA Grapalat"/>
          <w:color w:val="000000"/>
        </w:rPr>
        <w:t xml:space="preserve"> </w:t>
      </w:r>
      <w:r w:rsidR="00A714BF">
        <w:rPr>
          <w:rFonts w:ascii="GHEA Grapalat" w:hAnsi="GHEA Grapalat"/>
          <w:color w:val="000000"/>
          <w:lang w:val="en-US"/>
        </w:rPr>
        <w:t>Հանրապետության</w:t>
      </w:r>
      <w:r w:rsidR="00A714BF" w:rsidRPr="008C60BD">
        <w:rPr>
          <w:rFonts w:ascii="GHEA Grapalat" w:hAnsi="GHEA Grapalat"/>
          <w:color w:val="000000"/>
        </w:rPr>
        <w:t xml:space="preserve"> </w:t>
      </w:r>
      <w:r w:rsidR="00A714BF">
        <w:rPr>
          <w:rFonts w:ascii="GHEA Grapalat" w:hAnsi="GHEA Grapalat"/>
          <w:color w:val="000000"/>
          <w:lang w:val="en-US"/>
        </w:rPr>
        <w:t>պետական</w:t>
      </w:r>
      <w:r w:rsidR="00A714BF" w:rsidRPr="008C60BD">
        <w:rPr>
          <w:rFonts w:ascii="GHEA Grapalat" w:hAnsi="GHEA Grapalat"/>
          <w:color w:val="000000"/>
        </w:rPr>
        <w:t xml:space="preserve"> </w:t>
      </w:r>
      <w:r w:rsidR="00A714BF">
        <w:rPr>
          <w:rFonts w:ascii="GHEA Grapalat" w:hAnsi="GHEA Grapalat"/>
          <w:color w:val="000000"/>
          <w:lang w:val="en-US"/>
        </w:rPr>
        <w:t>բյուջեի</w:t>
      </w:r>
      <w:r w:rsidR="00A714BF" w:rsidRPr="008C60BD">
        <w:rPr>
          <w:rFonts w:ascii="GHEA Grapalat" w:hAnsi="GHEA Grapalat"/>
          <w:color w:val="000000"/>
        </w:rPr>
        <w:t xml:space="preserve"> </w:t>
      </w:r>
      <w:r w:rsidR="00A714BF">
        <w:rPr>
          <w:rFonts w:ascii="GHEA Grapalat" w:hAnsi="GHEA Grapalat"/>
          <w:color w:val="000000"/>
          <w:lang w:val="en-US"/>
        </w:rPr>
        <w:t>միջոցների</w:t>
      </w:r>
      <w:r w:rsidR="00A714BF" w:rsidRPr="008C60BD">
        <w:rPr>
          <w:rFonts w:ascii="GHEA Grapalat" w:hAnsi="GHEA Grapalat"/>
          <w:color w:val="000000"/>
        </w:rPr>
        <w:t xml:space="preserve"> </w:t>
      </w:r>
      <w:r w:rsidR="00A714BF">
        <w:rPr>
          <w:rFonts w:ascii="GHEA Grapalat" w:hAnsi="GHEA Grapalat"/>
          <w:color w:val="000000"/>
          <w:lang w:val="en-US"/>
        </w:rPr>
        <w:t>հաշվին</w:t>
      </w:r>
      <w:r w:rsidR="00A714BF" w:rsidRPr="008C60BD">
        <w:rPr>
          <w:rFonts w:ascii="GHEA Grapalat" w:hAnsi="GHEA Grapalat"/>
          <w:color w:val="000000"/>
        </w:rPr>
        <w:t xml:space="preserve"> </w:t>
      </w:r>
      <w:r w:rsidR="00A714BF">
        <w:rPr>
          <w:rFonts w:ascii="GHEA Grapalat" w:hAnsi="GHEA Grapalat"/>
          <w:color w:val="000000"/>
          <w:lang w:val="en-US"/>
        </w:rPr>
        <w:t>միանվագ</w:t>
      </w:r>
      <w:r w:rsidR="00A714BF" w:rsidRPr="008C60BD">
        <w:rPr>
          <w:rFonts w:ascii="GHEA Grapalat" w:hAnsi="GHEA Grapalat"/>
          <w:color w:val="000000"/>
        </w:rPr>
        <w:t xml:space="preserve"> </w:t>
      </w:r>
      <w:r w:rsidR="00A714BF">
        <w:rPr>
          <w:rFonts w:ascii="GHEA Grapalat" w:hAnsi="GHEA Grapalat"/>
          <w:color w:val="000000"/>
          <w:lang w:val="en-US"/>
        </w:rPr>
        <w:t>դրամական</w:t>
      </w:r>
      <w:r w:rsidR="00A714BF" w:rsidRPr="008C60BD">
        <w:rPr>
          <w:rFonts w:ascii="GHEA Grapalat" w:hAnsi="GHEA Grapalat"/>
          <w:color w:val="000000"/>
        </w:rPr>
        <w:t xml:space="preserve"> </w:t>
      </w:r>
      <w:r w:rsidR="00A714BF">
        <w:rPr>
          <w:rFonts w:ascii="GHEA Grapalat" w:hAnsi="GHEA Grapalat"/>
          <w:color w:val="000000"/>
          <w:lang w:val="en-US"/>
        </w:rPr>
        <w:t>աջակցություն</w:t>
      </w:r>
      <w:r w:rsidR="00A714BF" w:rsidRPr="008C60BD">
        <w:rPr>
          <w:rFonts w:ascii="GHEA Grapalat" w:hAnsi="GHEA Grapalat"/>
          <w:color w:val="000000"/>
        </w:rPr>
        <w:t xml:space="preserve"> </w:t>
      </w:r>
      <w:r w:rsidR="00A714BF">
        <w:rPr>
          <w:rFonts w:ascii="GHEA Grapalat" w:hAnsi="GHEA Grapalat"/>
          <w:color w:val="000000"/>
          <w:lang w:val="en-US"/>
        </w:rPr>
        <w:t>է</w:t>
      </w:r>
      <w:r w:rsidR="00A714BF" w:rsidRPr="008C60BD">
        <w:rPr>
          <w:rFonts w:ascii="GHEA Grapalat" w:hAnsi="GHEA Grapalat"/>
          <w:color w:val="000000"/>
        </w:rPr>
        <w:t xml:space="preserve"> </w:t>
      </w:r>
      <w:r w:rsidR="00A714BF">
        <w:rPr>
          <w:rFonts w:ascii="GHEA Grapalat" w:hAnsi="GHEA Grapalat"/>
          <w:color w:val="000000"/>
          <w:lang w:val="en-US"/>
        </w:rPr>
        <w:t>նշանակվում</w:t>
      </w:r>
      <w:r w:rsidR="00A714BF" w:rsidRPr="008C60BD">
        <w:rPr>
          <w:rFonts w:ascii="GHEA Grapalat" w:hAnsi="GHEA Grapalat"/>
          <w:color w:val="000000"/>
        </w:rPr>
        <w:t xml:space="preserve"> </w:t>
      </w:r>
      <w:r w:rsidR="00A714BF">
        <w:rPr>
          <w:rFonts w:ascii="GHEA Grapalat" w:hAnsi="GHEA Grapalat"/>
          <w:color w:val="000000"/>
          <w:lang w:val="en-US"/>
        </w:rPr>
        <w:t>ու</w:t>
      </w:r>
      <w:r w:rsidR="00A714BF" w:rsidRPr="008C60BD">
        <w:rPr>
          <w:rFonts w:ascii="GHEA Grapalat" w:hAnsi="GHEA Grapalat"/>
          <w:color w:val="000000"/>
        </w:rPr>
        <w:t xml:space="preserve"> </w:t>
      </w:r>
      <w:r w:rsidR="00A714BF">
        <w:rPr>
          <w:rFonts w:ascii="GHEA Grapalat" w:hAnsi="GHEA Grapalat"/>
          <w:color w:val="000000"/>
          <w:lang w:val="en-US"/>
        </w:rPr>
        <w:t>վճարվում</w:t>
      </w:r>
      <w:r w:rsidR="00A714BF" w:rsidRPr="008C60BD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Ադրբեջանի Հ</w:t>
      </w:r>
      <w:r w:rsidRPr="004F1444">
        <w:rPr>
          <w:rFonts w:ascii="GHEA Grapalat" w:hAnsi="GHEA Grapalat"/>
          <w:color w:val="000000"/>
        </w:rPr>
        <w:t xml:space="preserve">անրապետության կողմից </w:t>
      </w:r>
      <w:r>
        <w:rPr>
          <w:rFonts w:ascii="GHEA Grapalat" w:hAnsi="GHEA Grapalat"/>
          <w:color w:val="000000"/>
          <w:lang w:val="hy-AM"/>
        </w:rPr>
        <w:t>սադրիչ գործողությունների հետ</w:t>
      </w:r>
      <w:r>
        <w:rPr>
          <w:rFonts w:ascii="GHEA Grapalat" w:hAnsi="GHEA Grapalat"/>
          <w:color w:val="000000"/>
        </w:rPr>
        <w:t>և</w:t>
      </w:r>
      <w:r>
        <w:rPr>
          <w:rFonts w:ascii="GHEA Grapalat" w:hAnsi="GHEA Grapalat"/>
          <w:color w:val="000000"/>
          <w:lang w:val="hy-AM"/>
        </w:rPr>
        <w:t xml:space="preserve">անքով </w:t>
      </w:r>
      <w:r w:rsidRPr="004F1444">
        <w:rPr>
          <w:rFonts w:ascii="GHEA Grapalat" w:hAnsi="GHEA Grapalat"/>
          <w:color w:val="000000"/>
        </w:rPr>
        <w:t>քաղ</w:t>
      </w:r>
      <w:r>
        <w:rPr>
          <w:rFonts w:ascii="GHEA Grapalat" w:hAnsi="GHEA Grapalat"/>
          <w:color w:val="000000"/>
        </w:rPr>
        <w:t>աքացիական անձանց շրջանում</w:t>
      </w:r>
      <w:r w:rsidR="00A714BF">
        <w:rPr>
          <w:rFonts w:ascii="GHEA Grapalat" w:hAnsi="GHEA Grapalat"/>
          <w:color w:val="000000"/>
          <w:lang w:val="en-US"/>
        </w:rPr>
        <w:t>՝</w:t>
      </w:r>
    </w:p>
    <w:p w:rsidR="00A714BF" w:rsidRPr="00CE1CA5" w:rsidRDefault="00A714BF" w:rsidP="000613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</w:rPr>
      </w:pPr>
      <w:r w:rsidRPr="00CE1CA5">
        <w:rPr>
          <w:rFonts w:ascii="GHEA Grapalat" w:hAnsi="GHEA Grapalat"/>
          <w:color w:val="000000"/>
        </w:rPr>
        <w:t>1)</w:t>
      </w:r>
      <w:r w:rsidR="004662BD" w:rsidRPr="00CE1CA5">
        <w:rPr>
          <w:rFonts w:ascii="GHEA Grapalat" w:hAnsi="GHEA Grapalat"/>
          <w:color w:val="000000"/>
        </w:rPr>
        <w:t xml:space="preserve"> </w:t>
      </w:r>
      <w:r w:rsidR="004662BD">
        <w:rPr>
          <w:rFonts w:ascii="GHEA Grapalat" w:hAnsi="GHEA Grapalat"/>
          <w:color w:val="000000"/>
        </w:rPr>
        <w:t>մահացած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կամ</w:t>
      </w:r>
      <w:r w:rsidR="004662BD" w:rsidRPr="00CE1CA5">
        <w:rPr>
          <w:rFonts w:ascii="GHEA Grapalat" w:hAnsi="GHEA Grapalat"/>
          <w:color w:val="000000"/>
        </w:rPr>
        <w:t xml:space="preserve"> </w:t>
      </w:r>
      <w:r w:rsidR="004662BD">
        <w:rPr>
          <w:rFonts w:ascii="GHEA Grapalat" w:hAnsi="GHEA Grapalat"/>
          <w:color w:val="000000"/>
        </w:rPr>
        <w:t>անհայտ</w:t>
      </w:r>
      <w:r w:rsidR="004662BD" w:rsidRPr="00CE1CA5">
        <w:rPr>
          <w:rFonts w:ascii="GHEA Grapalat" w:hAnsi="GHEA Grapalat"/>
          <w:color w:val="000000"/>
        </w:rPr>
        <w:t xml:space="preserve"> </w:t>
      </w:r>
      <w:r w:rsidR="004662BD">
        <w:rPr>
          <w:rFonts w:ascii="GHEA Grapalat" w:hAnsi="GHEA Grapalat"/>
          <w:color w:val="000000"/>
        </w:rPr>
        <w:t>կորած</w:t>
      </w:r>
      <w:r w:rsidR="004662BD"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hy-AM"/>
        </w:rPr>
        <w:t>անձի</w:t>
      </w:r>
      <w:r w:rsidR="004662BD" w:rsidRPr="00CE1CA5">
        <w:rPr>
          <w:rFonts w:ascii="GHEA Grapalat" w:hAnsi="GHEA Grapalat"/>
          <w:color w:val="000000"/>
        </w:rPr>
        <w:t xml:space="preserve"> </w:t>
      </w:r>
      <w:r w:rsidR="004662BD">
        <w:rPr>
          <w:rFonts w:ascii="GHEA Grapalat" w:hAnsi="GHEA Grapalat"/>
          <w:color w:val="000000"/>
        </w:rPr>
        <w:t>ընտանիքին</w:t>
      </w:r>
      <w:r>
        <w:rPr>
          <w:rFonts w:ascii="GHEA Grapalat" w:hAnsi="GHEA Grapalat"/>
          <w:color w:val="000000"/>
          <w:lang w:val="en-US"/>
        </w:rPr>
        <w:t>՝</w:t>
      </w:r>
      <w:r w:rsidRPr="00CE1CA5">
        <w:rPr>
          <w:rFonts w:ascii="GHEA Grapalat" w:hAnsi="GHEA Grapalat"/>
          <w:color w:val="000000"/>
        </w:rPr>
        <w:t xml:space="preserve"> </w:t>
      </w:r>
      <w:r w:rsidR="004B38E3" w:rsidRPr="00CE1CA5">
        <w:rPr>
          <w:rFonts w:ascii="GHEA Grapalat" w:hAnsi="GHEA Grapalat"/>
          <w:color w:val="000000"/>
        </w:rPr>
        <w:t xml:space="preserve">5.000.000 </w:t>
      </w:r>
      <w:r>
        <w:rPr>
          <w:rFonts w:ascii="GHEA Grapalat" w:hAnsi="GHEA Grapalat"/>
          <w:color w:val="000000"/>
          <w:lang w:val="en-US"/>
        </w:rPr>
        <w:t>ՀՀ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դրամի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չափով</w:t>
      </w:r>
      <w:r w:rsidRPr="00CE1CA5">
        <w:rPr>
          <w:rFonts w:ascii="GHEA Grapalat" w:hAnsi="GHEA Grapalat"/>
          <w:color w:val="000000"/>
        </w:rPr>
        <w:t>.</w:t>
      </w:r>
    </w:p>
    <w:p w:rsidR="004662BD" w:rsidRPr="00CE1CA5" w:rsidRDefault="00A714BF" w:rsidP="00CE1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</w:rPr>
      </w:pPr>
      <w:r w:rsidRPr="00CE1CA5">
        <w:rPr>
          <w:rFonts w:ascii="GHEA Grapalat" w:hAnsi="GHEA Grapalat"/>
          <w:color w:val="000000"/>
        </w:rPr>
        <w:t xml:space="preserve">2) </w:t>
      </w:r>
      <w:r>
        <w:rPr>
          <w:rFonts w:ascii="GHEA Grapalat" w:hAnsi="GHEA Grapalat"/>
          <w:color w:val="000000"/>
          <w:lang w:val="en-US"/>
        </w:rPr>
        <w:t>առաջին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խմբի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հաշմանդամ</w:t>
      </w:r>
      <w:r w:rsidR="00CE1CA5" w:rsidRPr="00CE1CA5">
        <w:rPr>
          <w:rFonts w:ascii="GHEA Grapalat" w:hAnsi="GHEA Grapalat"/>
          <w:color w:val="000000"/>
        </w:rPr>
        <w:t xml:space="preserve"> </w:t>
      </w:r>
      <w:r w:rsidR="00CE1CA5">
        <w:rPr>
          <w:rFonts w:ascii="GHEA Grapalat" w:hAnsi="GHEA Grapalat"/>
          <w:color w:val="000000"/>
          <w:lang w:val="en-US"/>
        </w:rPr>
        <w:t>ճանաչվա</w:t>
      </w:r>
      <w:r w:rsidR="00CE1CA5">
        <w:rPr>
          <w:rFonts w:ascii="GHEA Grapalat" w:hAnsi="GHEA Grapalat"/>
          <w:color w:val="000000"/>
        </w:rPr>
        <w:t>ծ</w:t>
      </w:r>
      <w:r w:rsidR="00461D19" w:rsidRPr="00CE1CA5">
        <w:rPr>
          <w:rFonts w:ascii="GHEA Grapalat" w:hAnsi="GHEA Grapalat"/>
          <w:color w:val="000000"/>
        </w:rPr>
        <w:t xml:space="preserve"> </w:t>
      </w:r>
      <w:r w:rsidR="00461D19">
        <w:rPr>
          <w:rFonts w:ascii="GHEA Grapalat" w:hAnsi="GHEA Grapalat"/>
          <w:color w:val="000000"/>
          <w:lang w:val="en-US"/>
        </w:rPr>
        <w:t>կամ</w:t>
      </w:r>
      <w:r w:rsidR="00461D19" w:rsidRPr="00CE1CA5">
        <w:rPr>
          <w:rFonts w:ascii="GHEA Grapalat" w:hAnsi="GHEA Grapalat"/>
          <w:color w:val="000000"/>
        </w:rPr>
        <w:t xml:space="preserve"> </w:t>
      </w:r>
      <w:r w:rsidR="00461D19">
        <w:rPr>
          <w:rFonts w:ascii="GHEA Grapalat" w:hAnsi="GHEA Grapalat"/>
          <w:color w:val="000000"/>
          <w:lang w:val="en-US"/>
        </w:rPr>
        <w:t>հաշմանդամ</w:t>
      </w:r>
      <w:r w:rsidR="00461D19" w:rsidRPr="00CE1CA5">
        <w:rPr>
          <w:rFonts w:ascii="GHEA Grapalat" w:hAnsi="GHEA Grapalat"/>
          <w:color w:val="000000"/>
        </w:rPr>
        <w:t xml:space="preserve"> </w:t>
      </w:r>
      <w:r w:rsidR="00461D19">
        <w:rPr>
          <w:rFonts w:ascii="GHEA Grapalat" w:hAnsi="GHEA Grapalat"/>
          <w:color w:val="000000"/>
          <w:lang w:val="en-US"/>
        </w:rPr>
        <w:t>երեխայի</w:t>
      </w:r>
      <w:r w:rsidR="00461D19" w:rsidRPr="00CE1CA5">
        <w:rPr>
          <w:rFonts w:ascii="GHEA Grapalat" w:hAnsi="GHEA Grapalat"/>
          <w:color w:val="000000"/>
        </w:rPr>
        <w:t xml:space="preserve"> </w:t>
      </w:r>
      <w:r w:rsidR="00461D19">
        <w:rPr>
          <w:rFonts w:ascii="GHEA Grapalat" w:hAnsi="GHEA Grapalat"/>
          <w:color w:val="000000"/>
          <w:lang w:val="en-US"/>
        </w:rPr>
        <w:t>կարգավիճակ</w:t>
      </w:r>
      <w:r w:rsidRPr="00CE1CA5">
        <w:rPr>
          <w:rFonts w:ascii="GHEA Grapalat" w:hAnsi="GHEA Grapalat"/>
          <w:color w:val="000000"/>
        </w:rPr>
        <w:t xml:space="preserve"> </w:t>
      </w:r>
      <w:r w:rsidR="00461D19">
        <w:rPr>
          <w:rFonts w:ascii="GHEA Grapalat" w:hAnsi="GHEA Grapalat"/>
          <w:color w:val="000000"/>
          <w:lang w:val="en-US"/>
        </w:rPr>
        <w:t>ստացած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անձին՝</w:t>
      </w:r>
      <w:r w:rsidRPr="00CE1CA5">
        <w:rPr>
          <w:rFonts w:ascii="GHEA Grapalat" w:hAnsi="GHEA Grapalat"/>
          <w:color w:val="000000"/>
        </w:rPr>
        <w:t xml:space="preserve"> </w:t>
      </w:r>
      <w:r w:rsidR="00461D19" w:rsidRPr="00CE1CA5">
        <w:rPr>
          <w:rFonts w:ascii="GHEA Grapalat" w:hAnsi="GHEA Grapalat"/>
          <w:color w:val="000000"/>
        </w:rPr>
        <w:t xml:space="preserve">3.000.000 </w:t>
      </w:r>
      <w:r>
        <w:rPr>
          <w:rFonts w:ascii="GHEA Grapalat" w:hAnsi="GHEA Grapalat"/>
          <w:color w:val="000000"/>
          <w:lang w:val="en-US"/>
        </w:rPr>
        <w:t>ՀՀ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դրամի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չափով</w:t>
      </w:r>
      <w:r w:rsidRPr="00CE1CA5">
        <w:rPr>
          <w:rFonts w:ascii="GHEA Grapalat" w:hAnsi="GHEA Grapalat"/>
          <w:color w:val="000000"/>
        </w:rPr>
        <w:t>.</w:t>
      </w:r>
    </w:p>
    <w:p w:rsidR="00A714BF" w:rsidRPr="00CE1CA5" w:rsidRDefault="00461D19" w:rsidP="000613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</w:rPr>
      </w:pPr>
      <w:r w:rsidRPr="00CE1CA5">
        <w:rPr>
          <w:rFonts w:ascii="GHEA Grapalat" w:hAnsi="GHEA Grapalat"/>
          <w:color w:val="000000"/>
        </w:rPr>
        <w:t xml:space="preserve">3) </w:t>
      </w:r>
      <w:r>
        <w:rPr>
          <w:rFonts w:ascii="GHEA Grapalat" w:hAnsi="GHEA Grapalat"/>
          <w:color w:val="000000"/>
          <w:lang w:val="en-US"/>
        </w:rPr>
        <w:t>երկրորդ</w:t>
      </w:r>
      <w:r w:rsidR="00A714BF" w:rsidRPr="00CE1CA5">
        <w:rPr>
          <w:rFonts w:ascii="GHEA Grapalat" w:hAnsi="GHEA Grapalat"/>
          <w:color w:val="000000"/>
        </w:rPr>
        <w:t xml:space="preserve"> </w:t>
      </w:r>
      <w:r w:rsidR="00A714BF">
        <w:rPr>
          <w:rFonts w:ascii="GHEA Grapalat" w:hAnsi="GHEA Grapalat"/>
          <w:color w:val="000000"/>
          <w:lang w:val="en-US"/>
        </w:rPr>
        <w:t>խմբի</w:t>
      </w:r>
      <w:r w:rsidR="00A714BF" w:rsidRPr="00CE1CA5">
        <w:rPr>
          <w:rFonts w:ascii="GHEA Grapalat" w:hAnsi="GHEA Grapalat"/>
          <w:color w:val="000000"/>
        </w:rPr>
        <w:t xml:space="preserve"> </w:t>
      </w:r>
      <w:r w:rsidR="00CE1CA5">
        <w:rPr>
          <w:rFonts w:ascii="GHEA Grapalat" w:hAnsi="GHEA Grapalat"/>
          <w:color w:val="000000"/>
          <w:lang w:val="en-US"/>
        </w:rPr>
        <w:t>հաշմանդամ</w:t>
      </w:r>
      <w:r w:rsidRPr="00CE1CA5">
        <w:rPr>
          <w:rFonts w:ascii="GHEA Grapalat" w:hAnsi="GHEA Grapalat"/>
          <w:color w:val="000000"/>
        </w:rPr>
        <w:t xml:space="preserve"> </w:t>
      </w:r>
      <w:r w:rsidR="00CE1CA5">
        <w:rPr>
          <w:rFonts w:ascii="GHEA Grapalat" w:hAnsi="GHEA Grapalat"/>
          <w:color w:val="000000"/>
          <w:lang w:val="en-US"/>
        </w:rPr>
        <w:t>ճանաչվա</w:t>
      </w:r>
      <w:r w:rsidR="00CE1CA5">
        <w:rPr>
          <w:rFonts w:ascii="GHEA Grapalat" w:hAnsi="GHEA Grapalat"/>
          <w:color w:val="000000"/>
        </w:rPr>
        <w:t>ծ</w:t>
      </w:r>
      <w:r w:rsidRPr="00CE1CA5">
        <w:rPr>
          <w:rFonts w:ascii="GHEA Grapalat" w:hAnsi="GHEA Grapalat"/>
          <w:color w:val="000000"/>
        </w:rPr>
        <w:t xml:space="preserve"> </w:t>
      </w:r>
      <w:r w:rsidR="00A714BF">
        <w:rPr>
          <w:rFonts w:ascii="GHEA Grapalat" w:hAnsi="GHEA Grapalat"/>
          <w:color w:val="000000"/>
          <w:lang w:val="en-US"/>
        </w:rPr>
        <w:t>անձին՝</w:t>
      </w:r>
      <w:r w:rsidR="00A714BF" w:rsidRPr="00CE1CA5">
        <w:rPr>
          <w:rFonts w:ascii="GHEA Grapalat" w:hAnsi="GHEA Grapalat"/>
          <w:color w:val="000000"/>
        </w:rPr>
        <w:t xml:space="preserve"> </w:t>
      </w:r>
      <w:r w:rsidRPr="00CE1CA5">
        <w:rPr>
          <w:rFonts w:ascii="GHEA Grapalat" w:hAnsi="GHEA Grapalat"/>
          <w:color w:val="000000"/>
        </w:rPr>
        <w:t xml:space="preserve">2.000.000 </w:t>
      </w:r>
      <w:r w:rsidR="00A714BF">
        <w:rPr>
          <w:rFonts w:ascii="GHEA Grapalat" w:hAnsi="GHEA Grapalat"/>
          <w:color w:val="000000"/>
          <w:lang w:val="en-US"/>
        </w:rPr>
        <w:t>ՀՀ</w:t>
      </w:r>
      <w:r w:rsidR="00A714BF" w:rsidRPr="00CE1CA5">
        <w:rPr>
          <w:rFonts w:ascii="GHEA Grapalat" w:hAnsi="GHEA Grapalat"/>
          <w:color w:val="000000"/>
        </w:rPr>
        <w:t xml:space="preserve"> </w:t>
      </w:r>
      <w:r w:rsidR="00A714BF">
        <w:rPr>
          <w:rFonts w:ascii="GHEA Grapalat" w:hAnsi="GHEA Grapalat"/>
          <w:color w:val="000000"/>
          <w:lang w:val="en-US"/>
        </w:rPr>
        <w:t>դրամի</w:t>
      </w:r>
      <w:r w:rsidR="00A714BF" w:rsidRPr="00CE1CA5">
        <w:rPr>
          <w:rFonts w:ascii="GHEA Grapalat" w:hAnsi="GHEA Grapalat"/>
          <w:color w:val="000000"/>
        </w:rPr>
        <w:t xml:space="preserve"> </w:t>
      </w:r>
      <w:r w:rsidR="00A714BF">
        <w:rPr>
          <w:rFonts w:ascii="GHEA Grapalat" w:hAnsi="GHEA Grapalat"/>
          <w:color w:val="000000"/>
          <w:lang w:val="en-US"/>
        </w:rPr>
        <w:t>չափով</w:t>
      </w:r>
      <w:r w:rsidR="00A714BF" w:rsidRPr="00CE1CA5">
        <w:rPr>
          <w:rFonts w:ascii="GHEA Grapalat" w:hAnsi="GHEA Grapalat"/>
          <w:color w:val="000000"/>
        </w:rPr>
        <w:t>.</w:t>
      </w:r>
    </w:p>
    <w:p w:rsidR="00A714BF" w:rsidRDefault="00A714BF" w:rsidP="000613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</w:rPr>
      </w:pPr>
      <w:r w:rsidRPr="00CE1CA5">
        <w:rPr>
          <w:rFonts w:ascii="GHEA Grapalat" w:hAnsi="GHEA Grapalat"/>
          <w:color w:val="000000"/>
        </w:rPr>
        <w:t>4</w:t>
      </w:r>
      <w:r w:rsidR="00461D19" w:rsidRPr="00CE1CA5">
        <w:rPr>
          <w:rFonts w:ascii="GHEA Grapalat" w:hAnsi="GHEA Grapalat"/>
          <w:color w:val="000000"/>
        </w:rPr>
        <w:t xml:space="preserve">) </w:t>
      </w:r>
      <w:r w:rsidR="00461D19">
        <w:rPr>
          <w:rFonts w:ascii="GHEA Grapalat" w:hAnsi="GHEA Grapalat"/>
          <w:color w:val="000000"/>
          <w:lang w:val="en-US"/>
        </w:rPr>
        <w:t>երրորդ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խմբի</w:t>
      </w:r>
      <w:r w:rsidRPr="00CE1CA5">
        <w:rPr>
          <w:rFonts w:ascii="GHEA Grapalat" w:hAnsi="GHEA Grapalat"/>
          <w:color w:val="000000"/>
        </w:rPr>
        <w:t xml:space="preserve"> </w:t>
      </w:r>
      <w:r w:rsidR="00CE1CA5">
        <w:rPr>
          <w:rFonts w:ascii="GHEA Grapalat" w:hAnsi="GHEA Grapalat"/>
          <w:color w:val="000000"/>
          <w:lang w:val="en-US"/>
        </w:rPr>
        <w:t>հաշմանդամ</w:t>
      </w:r>
      <w:r w:rsidR="00CE1CA5">
        <w:rPr>
          <w:rFonts w:ascii="GHEA Grapalat" w:hAnsi="GHEA Grapalat"/>
          <w:color w:val="000000"/>
        </w:rPr>
        <w:t xml:space="preserve"> </w:t>
      </w:r>
      <w:r w:rsidR="00CE1CA5">
        <w:rPr>
          <w:rFonts w:ascii="GHEA Grapalat" w:hAnsi="GHEA Grapalat"/>
          <w:color w:val="000000"/>
          <w:lang w:val="en-US"/>
        </w:rPr>
        <w:t>ճանաչվա</w:t>
      </w:r>
      <w:r w:rsidR="00CE1CA5">
        <w:rPr>
          <w:rFonts w:ascii="GHEA Grapalat" w:hAnsi="GHEA Grapalat"/>
          <w:color w:val="000000"/>
        </w:rPr>
        <w:t xml:space="preserve">ծ </w:t>
      </w:r>
      <w:r>
        <w:rPr>
          <w:rFonts w:ascii="GHEA Grapalat" w:hAnsi="GHEA Grapalat"/>
          <w:color w:val="000000"/>
          <w:lang w:val="en-US"/>
        </w:rPr>
        <w:t>անձին՝</w:t>
      </w:r>
      <w:r w:rsidRPr="00CE1CA5">
        <w:rPr>
          <w:rFonts w:ascii="GHEA Grapalat" w:hAnsi="GHEA Grapalat"/>
          <w:color w:val="000000"/>
        </w:rPr>
        <w:t xml:space="preserve"> </w:t>
      </w:r>
      <w:r w:rsidR="00461D19" w:rsidRPr="00CE1CA5">
        <w:rPr>
          <w:rFonts w:ascii="GHEA Grapalat" w:hAnsi="GHEA Grapalat"/>
          <w:color w:val="000000"/>
        </w:rPr>
        <w:t xml:space="preserve">1.000.000 </w:t>
      </w:r>
      <w:r w:rsidR="004B38E3">
        <w:rPr>
          <w:rFonts w:ascii="GHEA Grapalat" w:hAnsi="GHEA Grapalat"/>
          <w:color w:val="000000"/>
          <w:lang w:val="en-US"/>
        </w:rPr>
        <w:t>ՀՀ</w:t>
      </w:r>
      <w:r w:rsidR="004B38E3" w:rsidRPr="00CE1CA5">
        <w:rPr>
          <w:rFonts w:ascii="GHEA Grapalat" w:hAnsi="GHEA Grapalat"/>
          <w:color w:val="000000"/>
        </w:rPr>
        <w:t xml:space="preserve"> </w:t>
      </w:r>
      <w:r w:rsidR="004B38E3">
        <w:rPr>
          <w:rFonts w:ascii="GHEA Grapalat" w:hAnsi="GHEA Grapalat"/>
          <w:color w:val="000000"/>
          <w:lang w:val="en-US"/>
        </w:rPr>
        <w:t>դրամի</w:t>
      </w:r>
      <w:r w:rsidR="004B38E3" w:rsidRPr="00CE1CA5">
        <w:rPr>
          <w:rFonts w:ascii="GHEA Grapalat" w:hAnsi="GHEA Grapalat"/>
          <w:color w:val="000000"/>
        </w:rPr>
        <w:t xml:space="preserve"> </w:t>
      </w:r>
      <w:r w:rsidR="004B38E3">
        <w:rPr>
          <w:rFonts w:ascii="GHEA Grapalat" w:hAnsi="GHEA Grapalat"/>
          <w:color w:val="000000"/>
          <w:lang w:val="en-US"/>
        </w:rPr>
        <w:t>չափով։</w:t>
      </w:r>
    </w:p>
    <w:p w:rsidR="00CE1CA5" w:rsidRPr="00CE1CA5" w:rsidRDefault="00CE1CA5" w:rsidP="00CE1CA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2. </w:t>
      </w:r>
      <w:r w:rsidRPr="004F1444">
        <w:rPr>
          <w:rFonts w:ascii="GHEA Grapalat" w:hAnsi="GHEA Grapalat"/>
          <w:color w:val="000000"/>
        </w:rPr>
        <w:t>Հաստատել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Ադրբեջանի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Հ</w:t>
      </w:r>
      <w:r w:rsidRPr="004F1444">
        <w:rPr>
          <w:rFonts w:ascii="GHEA Grapalat" w:hAnsi="GHEA Grapalat"/>
          <w:color w:val="000000"/>
        </w:rPr>
        <w:t>անրապետության</w:t>
      </w:r>
      <w:r w:rsidRPr="00CE1CA5">
        <w:rPr>
          <w:rFonts w:ascii="GHEA Grapalat" w:hAnsi="GHEA Grapalat"/>
          <w:color w:val="000000"/>
        </w:rPr>
        <w:t xml:space="preserve"> </w:t>
      </w:r>
      <w:r w:rsidRPr="004F1444">
        <w:rPr>
          <w:rFonts w:ascii="GHEA Grapalat" w:hAnsi="GHEA Grapalat"/>
          <w:color w:val="000000"/>
        </w:rPr>
        <w:t>կողմից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hy-AM"/>
        </w:rPr>
        <w:t>սադրիչ գործողությունների հետ</w:t>
      </w:r>
      <w:r>
        <w:rPr>
          <w:rFonts w:ascii="GHEA Grapalat" w:hAnsi="GHEA Grapalat"/>
          <w:color w:val="000000"/>
        </w:rPr>
        <w:t>և</w:t>
      </w:r>
      <w:r>
        <w:rPr>
          <w:rFonts w:ascii="GHEA Grapalat" w:hAnsi="GHEA Grapalat"/>
          <w:color w:val="000000"/>
          <w:lang w:val="hy-AM"/>
        </w:rPr>
        <w:t xml:space="preserve">անքով </w:t>
      </w:r>
      <w:r w:rsidRPr="004F1444">
        <w:rPr>
          <w:rFonts w:ascii="GHEA Grapalat" w:hAnsi="GHEA Grapalat"/>
          <w:color w:val="000000"/>
        </w:rPr>
        <w:t>քաղ</w:t>
      </w:r>
      <w:r>
        <w:rPr>
          <w:rFonts w:ascii="GHEA Grapalat" w:hAnsi="GHEA Grapalat"/>
          <w:color w:val="000000"/>
        </w:rPr>
        <w:t>աքացիական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անձանց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շրջանում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մահացած</w:t>
      </w:r>
      <w:r w:rsidRPr="00CE1CA5">
        <w:rPr>
          <w:rFonts w:ascii="GHEA Grapalat" w:hAnsi="GHEA Grapalat"/>
          <w:color w:val="000000"/>
        </w:rPr>
        <w:t xml:space="preserve">, </w:t>
      </w:r>
      <w:r>
        <w:rPr>
          <w:rFonts w:ascii="GHEA Grapalat" w:hAnsi="GHEA Grapalat"/>
          <w:color w:val="000000"/>
        </w:rPr>
        <w:t>անհայտ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կորած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hy-AM"/>
        </w:rPr>
        <w:t>անձանց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ընտանիքներին</w:t>
      </w:r>
      <w:r w:rsidRPr="00CE1CA5">
        <w:rPr>
          <w:rFonts w:ascii="GHEA Grapalat" w:hAnsi="GHEA Grapalat"/>
          <w:color w:val="000000"/>
          <w:szCs w:val="21"/>
        </w:rPr>
        <w:t xml:space="preserve"> </w:t>
      </w:r>
      <w:r>
        <w:rPr>
          <w:rFonts w:ascii="GHEA Grapalat" w:hAnsi="GHEA Grapalat"/>
          <w:color w:val="000000"/>
          <w:szCs w:val="21"/>
        </w:rPr>
        <w:t>և</w:t>
      </w:r>
      <w:r w:rsidRPr="00CE1CA5">
        <w:rPr>
          <w:rFonts w:ascii="GHEA Grapalat" w:hAnsi="GHEA Grapalat"/>
          <w:color w:val="000000"/>
          <w:szCs w:val="21"/>
        </w:rPr>
        <w:t xml:space="preserve"> </w:t>
      </w:r>
      <w:r>
        <w:rPr>
          <w:rFonts w:ascii="GHEA Grapalat" w:hAnsi="GHEA Grapalat"/>
          <w:color w:val="000000"/>
          <w:szCs w:val="21"/>
          <w:lang w:val="en-US"/>
        </w:rPr>
        <w:t>հաշմանդամ</w:t>
      </w:r>
      <w:r w:rsidRPr="00CE1CA5">
        <w:rPr>
          <w:rFonts w:ascii="GHEA Grapalat" w:hAnsi="GHEA Grapalat"/>
          <w:color w:val="000000"/>
          <w:szCs w:val="21"/>
        </w:rPr>
        <w:t xml:space="preserve"> </w:t>
      </w:r>
      <w:r>
        <w:rPr>
          <w:rFonts w:ascii="GHEA Grapalat" w:hAnsi="GHEA Grapalat"/>
          <w:color w:val="000000"/>
          <w:szCs w:val="21"/>
          <w:lang w:val="en-US"/>
        </w:rPr>
        <w:t>ճանաչված</w:t>
      </w:r>
      <w:r w:rsidRPr="00CE1CA5">
        <w:rPr>
          <w:rFonts w:ascii="GHEA Grapalat" w:hAnsi="GHEA Grapalat"/>
          <w:color w:val="000000"/>
          <w:szCs w:val="21"/>
        </w:rPr>
        <w:t xml:space="preserve"> </w:t>
      </w:r>
      <w:r w:rsidRPr="004F1444">
        <w:rPr>
          <w:rFonts w:ascii="GHEA Grapalat" w:hAnsi="GHEA Grapalat"/>
          <w:color w:val="000000"/>
          <w:szCs w:val="21"/>
        </w:rPr>
        <w:t>անձանց</w:t>
      </w:r>
      <w:r>
        <w:rPr>
          <w:rFonts w:ascii="GHEA Grapalat" w:hAnsi="GHEA Grapalat"/>
          <w:color w:val="000000"/>
          <w:szCs w:val="21"/>
          <w:lang w:val="hy-AM"/>
        </w:rPr>
        <w:t xml:space="preserve"> միանվագ դրամական աջակցության նշանակման ու վճարման կարգը</w:t>
      </w:r>
      <w:r w:rsidRPr="004F1444">
        <w:rPr>
          <w:rFonts w:ascii="GHEA Grapalat" w:hAnsi="GHEA Grapalat"/>
          <w:color w:val="000000"/>
        </w:rPr>
        <w:t>՝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համաձայն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հավելվածի։</w:t>
      </w:r>
    </w:p>
    <w:p w:rsidR="006967ED" w:rsidRPr="00CE1CA5" w:rsidRDefault="00CE1CA5" w:rsidP="0057722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        </w:t>
      </w:r>
      <w:r w:rsidR="0057722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3</w:t>
      </w:r>
      <w:r w:rsidR="004B38E3" w:rsidRPr="009648AE">
        <w:rPr>
          <w:rFonts w:ascii="GHEA Grapalat" w:hAnsi="GHEA Grapalat"/>
          <w:color w:val="000000"/>
          <w:lang w:val="hy-AM"/>
        </w:rPr>
        <w:t>.</w:t>
      </w:r>
      <w:r w:rsidR="0003420F" w:rsidRPr="00CE1CA5">
        <w:rPr>
          <w:rFonts w:ascii="GHEA Grapalat" w:hAnsi="GHEA Grapalat"/>
          <w:color w:val="000000"/>
        </w:rPr>
        <w:t xml:space="preserve"> </w:t>
      </w:r>
      <w:r w:rsidR="004C6C19">
        <w:rPr>
          <w:rFonts w:ascii="GHEA Grapalat" w:hAnsi="GHEA Grapalat"/>
          <w:color w:val="000000"/>
          <w:lang w:val="en-US"/>
        </w:rPr>
        <w:t>Առաջարկել</w:t>
      </w:r>
      <w:r w:rsidR="004C6C19" w:rsidRPr="00CE1CA5">
        <w:rPr>
          <w:rFonts w:ascii="GHEA Grapalat" w:hAnsi="GHEA Grapalat"/>
          <w:color w:val="000000"/>
        </w:rPr>
        <w:t xml:space="preserve"> </w:t>
      </w:r>
      <w:r w:rsidR="004C6C19">
        <w:rPr>
          <w:rFonts w:ascii="GHEA Grapalat" w:hAnsi="GHEA Grapalat"/>
          <w:color w:val="000000"/>
          <w:lang w:val="en-US"/>
        </w:rPr>
        <w:t>Արցախի</w:t>
      </w:r>
      <w:r w:rsidR="004C6C19" w:rsidRPr="00CE1CA5">
        <w:rPr>
          <w:rFonts w:ascii="GHEA Grapalat" w:hAnsi="GHEA Grapalat"/>
          <w:color w:val="000000"/>
        </w:rPr>
        <w:t xml:space="preserve"> </w:t>
      </w:r>
      <w:r w:rsidR="004C6C19">
        <w:rPr>
          <w:rFonts w:ascii="GHEA Grapalat" w:hAnsi="GHEA Grapalat"/>
          <w:color w:val="000000"/>
          <w:lang w:val="en-US"/>
        </w:rPr>
        <w:t>Հանր</w:t>
      </w:r>
      <w:r w:rsidR="008C60BD">
        <w:rPr>
          <w:rFonts w:ascii="GHEA Grapalat" w:hAnsi="GHEA Grapalat"/>
          <w:color w:val="000000"/>
          <w:lang w:val="en-US"/>
        </w:rPr>
        <w:t>ապետության</w:t>
      </w:r>
      <w:r w:rsidR="008C60BD" w:rsidRPr="00CE1CA5">
        <w:rPr>
          <w:rFonts w:ascii="GHEA Grapalat" w:hAnsi="GHEA Grapalat"/>
          <w:color w:val="000000"/>
        </w:rPr>
        <w:t xml:space="preserve"> </w:t>
      </w:r>
      <w:r w:rsidR="008C60BD">
        <w:rPr>
          <w:rFonts w:ascii="GHEA Grapalat" w:hAnsi="GHEA Grapalat"/>
          <w:color w:val="000000"/>
          <w:lang w:val="en-US"/>
        </w:rPr>
        <w:t>դատախազությ</w:t>
      </w:r>
      <w:r w:rsidR="008C60BD">
        <w:rPr>
          <w:rFonts w:ascii="GHEA Grapalat" w:hAnsi="GHEA Grapalat"/>
          <w:color w:val="000000"/>
        </w:rPr>
        <w:t>ա</w:t>
      </w:r>
      <w:r w:rsidR="004C6C19">
        <w:rPr>
          <w:rFonts w:ascii="GHEA Grapalat" w:hAnsi="GHEA Grapalat"/>
          <w:color w:val="000000"/>
          <w:lang w:val="en-US"/>
        </w:rPr>
        <w:t>նը</w:t>
      </w:r>
      <w:r w:rsidR="004C6C19" w:rsidRPr="00CE1CA5">
        <w:rPr>
          <w:rFonts w:ascii="GHEA Grapalat" w:hAnsi="GHEA Grapalat"/>
          <w:color w:val="000000"/>
        </w:rPr>
        <w:t xml:space="preserve"> </w:t>
      </w:r>
      <w:r w:rsidR="004C6C19">
        <w:rPr>
          <w:rFonts w:ascii="GHEA Grapalat" w:hAnsi="GHEA Grapalat"/>
          <w:color w:val="000000"/>
          <w:lang w:val="en-US"/>
        </w:rPr>
        <w:t>և</w:t>
      </w:r>
      <w:r w:rsidR="004C6C19" w:rsidRPr="00CE1CA5">
        <w:rPr>
          <w:rFonts w:ascii="GHEA Grapalat" w:hAnsi="GHEA Grapalat"/>
          <w:color w:val="000000"/>
        </w:rPr>
        <w:t xml:space="preserve"> </w:t>
      </w:r>
      <w:r w:rsidR="004C6C19">
        <w:rPr>
          <w:rFonts w:ascii="GHEA Grapalat" w:hAnsi="GHEA Grapalat"/>
          <w:color w:val="000000"/>
          <w:lang w:val="hy-AM"/>
        </w:rPr>
        <w:t xml:space="preserve">Արցախի </w:t>
      </w:r>
      <w:r w:rsidR="004C6C19" w:rsidRPr="009648AE">
        <w:rPr>
          <w:rFonts w:ascii="GHEA Grapalat" w:hAnsi="GHEA Grapalat"/>
          <w:color w:val="000000"/>
          <w:lang w:val="hy-AM"/>
        </w:rPr>
        <w:t>Հանրապետության քննչական կոմիտե</w:t>
      </w:r>
      <w:r w:rsidR="008B5346">
        <w:rPr>
          <w:rFonts w:ascii="GHEA Grapalat" w:hAnsi="GHEA Grapalat"/>
          <w:color w:val="000000"/>
          <w:lang w:val="en-US"/>
        </w:rPr>
        <w:t>ի</w:t>
      </w:r>
      <w:r w:rsidR="004C6C19">
        <w:rPr>
          <w:rFonts w:ascii="GHEA Grapalat" w:hAnsi="GHEA Grapalat"/>
          <w:color w:val="000000"/>
          <w:lang w:val="en-US"/>
        </w:rPr>
        <w:t>ն՝</w:t>
      </w:r>
      <w:r w:rsidR="004C6C19" w:rsidRPr="00CE1CA5">
        <w:rPr>
          <w:rFonts w:ascii="GHEA Grapalat" w:hAnsi="GHEA Grapalat"/>
          <w:color w:val="000000"/>
        </w:rPr>
        <w:t xml:space="preserve"> </w:t>
      </w:r>
      <w:r w:rsidR="008C60BD">
        <w:rPr>
          <w:rFonts w:ascii="GHEA Grapalat" w:hAnsi="GHEA Grapalat"/>
          <w:color w:val="000000"/>
          <w:lang w:val="en-US"/>
        </w:rPr>
        <w:t>Արցախի</w:t>
      </w:r>
      <w:r w:rsidR="008C60BD" w:rsidRPr="00CE1CA5">
        <w:rPr>
          <w:rFonts w:ascii="GHEA Grapalat" w:hAnsi="GHEA Grapalat"/>
          <w:color w:val="000000"/>
        </w:rPr>
        <w:t xml:space="preserve"> </w:t>
      </w:r>
      <w:r w:rsidR="008C60BD">
        <w:rPr>
          <w:rFonts w:ascii="GHEA Grapalat" w:hAnsi="GHEA Grapalat"/>
          <w:color w:val="000000"/>
          <w:lang w:val="en-US"/>
        </w:rPr>
        <w:t>Հանրապետության</w:t>
      </w:r>
      <w:r w:rsidR="008C60BD" w:rsidRPr="00CE1CA5">
        <w:rPr>
          <w:rFonts w:ascii="GHEA Grapalat" w:hAnsi="GHEA Grapalat"/>
          <w:color w:val="000000"/>
        </w:rPr>
        <w:t xml:space="preserve"> </w:t>
      </w:r>
      <w:r w:rsidR="008B5346">
        <w:rPr>
          <w:rFonts w:ascii="GHEA Grapalat" w:hAnsi="GHEA Grapalat"/>
          <w:color w:val="000000"/>
          <w:lang w:val="en-US"/>
        </w:rPr>
        <w:t>սոցիալական</w:t>
      </w:r>
      <w:r w:rsidR="008B5346" w:rsidRPr="00CE1CA5">
        <w:rPr>
          <w:rFonts w:ascii="GHEA Grapalat" w:hAnsi="GHEA Grapalat"/>
          <w:color w:val="000000"/>
        </w:rPr>
        <w:t xml:space="preserve"> </w:t>
      </w:r>
      <w:r w:rsidR="008C60BD">
        <w:rPr>
          <w:rFonts w:ascii="GHEA Grapalat" w:hAnsi="GHEA Grapalat"/>
          <w:color w:val="000000"/>
        </w:rPr>
        <w:t>զարգացման</w:t>
      </w:r>
      <w:r w:rsidR="008C60BD" w:rsidRPr="00CE1CA5">
        <w:rPr>
          <w:rFonts w:ascii="GHEA Grapalat" w:hAnsi="GHEA Grapalat"/>
          <w:color w:val="000000"/>
        </w:rPr>
        <w:t xml:space="preserve"> </w:t>
      </w:r>
      <w:r w:rsidR="008B5346">
        <w:rPr>
          <w:rFonts w:ascii="GHEA Grapalat" w:hAnsi="GHEA Grapalat"/>
          <w:color w:val="000000"/>
          <w:lang w:val="en-US"/>
        </w:rPr>
        <w:t>և</w:t>
      </w:r>
      <w:r w:rsidR="008B5346" w:rsidRPr="00CE1CA5">
        <w:rPr>
          <w:rFonts w:ascii="GHEA Grapalat" w:hAnsi="GHEA Grapalat"/>
          <w:color w:val="000000"/>
        </w:rPr>
        <w:t xml:space="preserve"> </w:t>
      </w:r>
      <w:r w:rsidR="008B5346">
        <w:rPr>
          <w:rFonts w:ascii="GHEA Grapalat" w:hAnsi="GHEA Grapalat"/>
          <w:color w:val="000000"/>
          <w:lang w:val="en-US"/>
        </w:rPr>
        <w:t>միգրացիայի</w:t>
      </w:r>
      <w:r w:rsidR="008B5346" w:rsidRPr="00CE1CA5">
        <w:rPr>
          <w:rFonts w:ascii="GHEA Grapalat" w:hAnsi="GHEA Grapalat"/>
          <w:color w:val="000000"/>
        </w:rPr>
        <w:t xml:space="preserve"> </w:t>
      </w:r>
      <w:r w:rsidR="008B5346">
        <w:rPr>
          <w:rFonts w:ascii="GHEA Grapalat" w:hAnsi="GHEA Grapalat"/>
          <w:color w:val="000000"/>
          <w:lang w:val="en-US"/>
        </w:rPr>
        <w:t>հարցերի</w:t>
      </w:r>
      <w:r w:rsidR="008B5346" w:rsidRPr="00CE1CA5">
        <w:rPr>
          <w:rFonts w:ascii="GHEA Grapalat" w:hAnsi="GHEA Grapalat"/>
          <w:color w:val="000000"/>
        </w:rPr>
        <w:t xml:space="preserve"> </w:t>
      </w:r>
      <w:r w:rsidR="008B5346">
        <w:rPr>
          <w:rFonts w:ascii="GHEA Grapalat" w:hAnsi="GHEA Grapalat"/>
          <w:color w:val="000000"/>
          <w:lang w:val="en-US"/>
        </w:rPr>
        <w:t>նախարարությանը</w:t>
      </w:r>
      <w:r w:rsidR="008B5346" w:rsidRPr="00CE1CA5">
        <w:rPr>
          <w:rFonts w:ascii="GHEA Grapalat" w:hAnsi="GHEA Grapalat"/>
          <w:color w:val="000000"/>
        </w:rPr>
        <w:t xml:space="preserve"> </w:t>
      </w:r>
      <w:r w:rsidR="008B5346">
        <w:rPr>
          <w:rFonts w:ascii="GHEA Grapalat" w:hAnsi="GHEA Grapalat"/>
          <w:color w:val="000000"/>
          <w:lang w:val="en-US"/>
        </w:rPr>
        <w:t>տրամադրել</w:t>
      </w:r>
      <w:r w:rsidR="008B5346" w:rsidRPr="00CE1CA5">
        <w:rPr>
          <w:rFonts w:ascii="GHEA Grapalat" w:hAnsi="GHEA Grapalat"/>
          <w:color w:val="000000"/>
        </w:rPr>
        <w:t xml:space="preserve"> </w:t>
      </w:r>
      <w:r w:rsidR="008B5346">
        <w:rPr>
          <w:rFonts w:ascii="GHEA Grapalat" w:hAnsi="GHEA Grapalat"/>
          <w:color w:val="000000"/>
        </w:rPr>
        <w:t>Ադրբեջանի</w:t>
      </w:r>
      <w:r w:rsidR="008B5346" w:rsidRPr="00CE1CA5">
        <w:rPr>
          <w:rFonts w:ascii="GHEA Grapalat" w:hAnsi="GHEA Grapalat"/>
          <w:color w:val="000000"/>
        </w:rPr>
        <w:t xml:space="preserve"> </w:t>
      </w:r>
      <w:r w:rsidR="008B5346">
        <w:rPr>
          <w:rFonts w:ascii="GHEA Grapalat" w:hAnsi="GHEA Grapalat"/>
          <w:color w:val="000000"/>
        </w:rPr>
        <w:t>Հ</w:t>
      </w:r>
      <w:r w:rsidR="008B5346" w:rsidRPr="004F1444">
        <w:rPr>
          <w:rFonts w:ascii="GHEA Grapalat" w:hAnsi="GHEA Grapalat"/>
          <w:color w:val="000000"/>
        </w:rPr>
        <w:t>անրապետության</w:t>
      </w:r>
      <w:r w:rsidR="008B5346" w:rsidRPr="00CE1CA5">
        <w:rPr>
          <w:rFonts w:ascii="GHEA Grapalat" w:hAnsi="GHEA Grapalat"/>
          <w:color w:val="000000"/>
        </w:rPr>
        <w:t xml:space="preserve"> </w:t>
      </w:r>
      <w:r w:rsidR="008B5346" w:rsidRPr="004F1444">
        <w:rPr>
          <w:rFonts w:ascii="GHEA Grapalat" w:hAnsi="GHEA Grapalat"/>
          <w:color w:val="000000"/>
        </w:rPr>
        <w:t>կողմից</w:t>
      </w:r>
      <w:r w:rsidR="008B5346" w:rsidRPr="00CE1CA5">
        <w:rPr>
          <w:rFonts w:ascii="GHEA Grapalat" w:hAnsi="GHEA Grapalat"/>
          <w:color w:val="000000"/>
        </w:rPr>
        <w:t xml:space="preserve"> </w:t>
      </w:r>
      <w:r w:rsidR="008B5346">
        <w:rPr>
          <w:rFonts w:ascii="GHEA Grapalat" w:hAnsi="GHEA Grapalat"/>
          <w:color w:val="000000"/>
          <w:lang w:val="hy-AM"/>
        </w:rPr>
        <w:t>սադրիչ գործողությունների հետ</w:t>
      </w:r>
      <w:r w:rsidR="008B5346">
        <w:rPr>
          <w:rFonts w:ascii="GHEA Grapalat" w:hAnsi="GHEA Grapalat"/>
          <w:color w:val="000000"/>
        </w:rPr>
        <w:t>և</w:t>
      </w:r>
      <w:r w:rsidR="008B5346">
        <w:rPr>
          <w:rFonts w:ascii="GHEA Grapalat" w:hAnsi="GHEA Grapalat"/>
          <w:color w:val="000000"/>
          <w:lang w:val="hy-AM"/>
        </w:rPr>
        <w:t>անք</w:t>
      </w:r>
      <w:r w:rsidR="008B5346">
        <w:rPr>
          <w:rFonts w:ascii="GHEA Grapalat" w:hAnsi="GHEA Grapalat"/>
          <w:color w:val="000000"/>
          <w:lang w:val="en-US"/>
        </w:rPr>
        <w:t>ով</w:t>
      </w:r>
      <w:r w:rsidR="006967ED">
        <w:rPr>
          <w:rFonts w:ascii="GHEA Grapalat" w:hAnsi="GHEA Grapalat"/>
          <w:color w:val="000000"/>
          <w:lang w:val="en-US"/>
        </w:rPr>
        <w:t>՝</w:t>
      </w:r>
    </w:p>
    <w:p w:rsidR="008B5346" w:rsidRPr="00CE1CA5" w:rsidRDefault="006967ED" w:rsidP="000613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</w:rPr>
      </w:pPr>
      <w:r w:rsidRPr="00CE1CA5">
        <w:rPr>
          <w:rFonts w:ascii="GHEA Grapalat" w:hAnsi="GHEA Grapalat"/>
          <w:color w:val="000000"/>
        </w:rPr>
        <w:t xml:space="preserve">1) 2014 </w:t>
      </w:r>
      <w:r>
        <w:rPr>
          <w:rFonts w:ascii="GHEA Grapalat" w:hAnsi="GHEA Grapalat"/>
          <w:color w:val="000000"/>
          <w:lang w:val="en-US"/>
        </w:rPr>
        <w:t>թվականի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հունվարի</w:t>
      </w:r>
      <w:r w:rsidRPr="00CE1CA5">
        <w:rPr>
          <w:rFonts w:ascii="GHEA Grapalat" w:hAnsi="GHEA Grapalat"/>
          <w:color w:val="000000"/>
        </w:rPr>
        <w:t xml:space="preserve"> 1-</w:t>
      </w:r>
      <w:r>
        <w:rPr>
          <w:rFonts w:ascii="GHEA Grapalat" w:hAnsi="GHEA Grapalat"/>
          <w:color w:val="000000"/>
          <w:lang w:val="en-US"/>
        </w:rPr>
        <w:t>ից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մինչև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սույն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որոշումն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ուժի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մտնելը</w:t>
      </w:r>
      <w:r w:rsidRPr="00CE1CA5">
        <w:rPr>
          <w:rFonts w:ascii="GHEA Grapalat" w:hAnsi="GHEA Grapalat"/>
          <w:color w:val="000000"/>
        </w:rPr>
        <w:t xml:space="preserve"> </w:t>
      </w:r>
      <w:r w:rsidR="008B5346">
        <w:rPr>
          <w:rFonts w:ascii="GHEA Grapalat" w:hAnsi="GHEA Grapalat"/>
          <w:color w:val="000000"/>
          <w:lang w:val="en-US"/>
        </w:rPr>
        <w:t>մահացած</w:t>
      </w:r>
      <w:r w:rsidR="008B5346" w:rsidRPr="00CE1CA5">
        <w:rPr>
          <w:rFonts w:ascii="GHEA Grapalat" w:hAnsi="GHEA Grapalat"/>
          <w:color w:val="000000"/>
        </w:rPr>
        <w:t xml:space="preserve">, </w:t>
      </w:r>
      <w:r w:rsidR="008B5346">
        <w:rPr>
          <w:rFonts w:ascii="GHEA Grapalat" w:hAnsi="GHEA Grapalat"/>
          <w:color w:val="000000"/>
          <w:lang w:val="en-US"/>
        </w:rPr>
        <w:t>անհայտ</w:t>
      </w:r>
      <w:r w:rsidR="008B5346" w:rsidRPr="00CE1CA5">
        <w:rPr>
          <w:rFonts w:ascii="GHEA Grapalat" w:hAnsi="GHEA Grapalat"/>
          <w:color w:val="000000"/>
        </w:rPr>
        <w:t xml:space="preserve"> </w:t>
      </w:r>
      <w:r w:rsidR="008B5346">
        <w:rPr>
          <w:rFonts w:ascii="GHEA Grapalat" w:hAnsi="GHEA Grapalat"/>
          <w:color w:val="000000"/>
          <w:lang w:val="en-US"/>
        </w:rPr>
        <w:t>կորած</w:t>
      </w:r>
      <w:r w:rsidR="008B5346" w:rsidRPr="00CE1CA5">
        <w:rPr>
          <w:rFonts w:ascii="GHEA Grapalat" w:hAnsi="GHEA Grapalat"/>
          <w:color w:val="000000"/>
        </w:rPr>
        <w:t xml:space="preserve">, </w:t>
      </w:r>
      <w:r w:rsidR="00241E96">
        <w:rPr>
          <w:rFonts w:ascii="GHEA Grapalat" w:hAnsi="GHEA Grapalat"/>
          <w:color w:val="000000"/>
          <w:lang w:val="en-US"/>
        </w:rPr>
        <w:t>վնասվածք</w:t>
      </w:r>
      <w:r w:rsidR="00241E96" w:rsidRPr="00CE1CA5">
        <w:rPr>
          <w:rFonts w:ascii="GHEA Grapalat" w:hAnsi="GHEA Grapalat"/>
          <w:color w:val="000000"/>
        </w:rPr>
        <w:t xml:space="preserve"> </w:t>
      </w:r>
      <w:r w:rsidR="00241E96">
        <w:rPr>
          <w:rFonts w:ascii="GHEA Grapalat" w:hAnsi="GHEA Grapalat"/>
          <w:color w:val="000000"/>
          <w:lang w:val="en-US"/>
        </w:rPr>
        <w:t>կամ</w:t>
      </w:r>
      <w:r w:rsidR="00241E96" w:rsidRPr="00241E96">
        <w:rPr>
          <w:rFonts w:ascii="GHEA Grapalat" w:hAnsi="GHEA Grapalat"/>
          <w:color w:val="000000"/>
        </w:rPr>
        <w:t xml:space="preserve"> </w:t>
      </w:r>
      <w:r w:rsidR="008B5346">
        <w:rPr>
          <w:rFonts w:ascii="GHEA Grapalat" w:hAnsi="GHEA Grapalat"/>
          <w:color w:val="000000"/>
          <w:lang w:val="en-US"/>
        </w:rPr>
        <w:t>խեղում</w:t>
      </w:r>
      <w:r w:rsidR="008B5346" w:rsidRPr="00CE1CA5">
        <w:rPr>
          <w:rFonts w:ascii="GHEA Grapalat" w:hAnsi="GHEA Grapalat"/>
          <w:color w:val="000000"/>
        </w:rPr>
        <w:t xml:space="preserve"> </w:t>
      </w:r>
      <w:r w:rsidR="008B5346">
        <w:rPr>
          <w:rFonts w:ascii="GHEA Grapalat" w:hAnsi="GHEA Grapalat"/>
          <w:color w:val="000000"/>
          <w:lang w:val="en-US"/>
        </w:rPr>
        <w:t>ստացած</w:t>
      </w:r>
      <w:r w:rsidR="008B5346" w:rsidRPr="00CE1CA5">
        <w:rPr>
          <w:rFonts w:ascii="GHEA Grapalat" w:hAnsi="GHEA Grapalat"/>
          <w:color w:val="000000"/>
        </w:rPr>
        <w:t xml:space="preserve"> </w:t>
      </w:r>
      <w:r w:rsidR="008B5346">
        <w:rPr>
          <w:rFonts w:ascii="GHEA Grapalat" w:hAnsi="GHEA Grapalat"/>
          <w:color w:val="000000"/>
          <w:lang w:val="en-US"/>
        </w:rPr>
        <w:t>անձանց</w:t>
      </w:r>
      <w:r w:rsidR="008B5346" w:rsidRPr="00CE1CA5">
        <w:rPr>
          <w:rFonts w:ascii="GHEA Grapalat" w:hAnsi="GHEA Grapalat"/>
          <w:color w:val="000000"/>
        </w:rPr>
        <w:t xml:space="preserve"> </w:t>
      </w:r>
      <w:r w:rsidR="00072657">
        <w:rPr>
          <w:rFonts w:ascii="GHEA Grapalat" w:hAnsi="GHEA Grapalat"/>
          <w:color w:val="000000"/>
          <w:lang w:val="en-US"/>
        </w:rPr>
        <w:t>ցանկերը</w:t>
      </w:r>
      <w:r w:rsidR="008B5346">
        <w:rPr>
          <w:rFonts w:ascii="GHEA Grapalat" w:hAnsi="GHEA Grapalat"/>
          <w:color w:val="000000"/>
          <w:lang w:val="en-US"/>
        </w:rPr>
        <w:t>՝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սույն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որոշումն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ուժի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մեջ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մտնելուց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հետո</w:t>
      </w:r>
      <w:r w:rsidRPr="00CE1CA5">
        <w:rPr>
          <w:rFonts w:ascii="GHEA Grapalat" w:hAnsi="GHEA Grapalat"/>
          <w:color w:val="000000"/>
        </w:rPr>
        <w:t xml:space="preserve"> 1</w:t>
      </w:r>
      <w:r w:rsidR="008F4746" w:rsidRPr="00CE1CA5">
        <w:rPr>
          <w:rFonts w:ascii="GHEA Grapalat" w:hAnsi="GHEA Grapalat"/>
          <w:color w:val="000000"/>
        </w:rPr>
        <w:t>5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աշխատանքային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օրվա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ընթացքում</w:t>
      </w:r>
      <w:r w:rsidRPr="00CE1CA5">
        <w:rPr>
          <w:rFonts w:ascii="GHEA Grapalat" w:hAnsi="GHEA Grapalat"/>
          <w:color w:val="000000"/>
        </w:rPr>
        <w:t>.</w:t>
      </w:r>
    </w:p>
    <w:p w:rsidR="004C6C19" w:rsidRPr="00CE1CA5" w:rsidRDefault="006967ED" w:rsidP="000613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</w:rPr>
      </w:pPr>
      <w:r w:rsidRPr="00CE1CA5">
        <w:rPr>
          <w:rFonts w:ascii="GHEA Grapalat" w:hAnsi="GHEA Grapalat"/>
          <w:color w:val="000000"/>
        </w:rPr>
        <w:lastRenderedPageBreak/>
        <w:t>2</w:t>
      </w:r>
      <w:r w:rsidR="008B5346" w:rsidRPr="00CE1CA5">
        <w:rPr>
          <w:rFonts w:ascii="GHEA Grapalat" w:hAnsi="GHEA Grapalat"/>
          <w:color w:val="000000"/>
        </w:rPr>
        <w:t xml:space="preserve">) </w:t>
      </w:r>
      <w:r w:rsidR="004C6C19">
        <w:rPr>
          <w:rFonts w:ascii="GHEA Grapalat" w:hAnsi="GHEA Grapalat"/>
          <w:color w:val="000000"/>
          <w:lang w:val="en-US"/>
        </w:rPr>
        <w:t>սույն</w:t>
      </w:r>
      <w:r w:rsidR="004C6C19" w:rsidRPr="00CE1CA5">
        <w:rPr>
          <w:rFonts w:ascii="GHEA Grapalat" w:hAnsi="GHEA Grapalat"/>
          <w:color w:val="000000"/>
        </w:rPr>
        <w:t xml:space="preserve"> </w:t>
      </w:r>
      <w:r w:rsidR="004C6C19">
        <w:rPr>
          <w:rFonts w:ascii="GHEA Grapalat" w:hAnsi="GHEA Grapalat"/>
          <w:color w:val="000000"/>
          <w:lang w:val="en-US"/>
        </w:rPr>
        <w:t>որոշում</w:t>
      </w:r>
      <w:r>
        <w:rPr>
          <w:rFonts w:ascii="GHEA Grapalat" w:hAnsi="GHEA Grapalat"/>
          <w:color w:val="000000"/>
          <w:lang w:val="en-US"/>
        </w:rPr>
        <w:t>ն</w:t>
      </w:r>
      <w:r w:rsidR="004C6C19" w:rsidRPr="00CE1CA5">
        <w:rPr>
          <w:rFonts w:ascii="GHEA Grapalat" w:hAnsi="GHEA Grapalat"/>
          <w:color w:val="000000"/>
        </w:rPr>
        <w:t xml:space="preserve"> </w:t>
      </w:r>
      <w:r w:rsidR="004C6C19">
        <w:rPr>
          <w:rFonts w:ascii="GHEA Grapalat" w:hAnsi="GHEA Grapalat"/>
          <w:color w:val="000000"/>
          <w:lang w:val="en-US"/>
        </w:rPr>
        <w:t>ուժի</w:t>
      </w:r>
      <w:r w:rsidR="004C6C19" w:rsidRPr="00CE1CA5">
        <w:rPr>
          <w:rFonts w:ascii="GHEA Grapalat" w:hAnsi="GHEA Grapalat"/>
          <w:color w:val="000000"/>
        </w:rPr>
        <w:t xml:space="preserve"> </w:t>
      </w:r>
      <w:r w:rsidR="004C6C19">
        <w:rPr>
          <w:rFonts w:ascii="GHEA Grapalat" w:hAnsi="GHEA Grapalat"/>
          <w:color w:val="000000"/>
          <w:lang w:val="en-US"/>
        </w:rPr>
        <w:t>մեջ</w:t>
      </w:r>
      <w:r w:rsidR="004C6C19" w:rsidRPr="00CE1CA5">
        <w:rPr>
          <w:rFonts w:ascii="GHEA Grapalat" w:hAnsi="GHEA Grapalat"/>
          <w:color w:val="000000"/>
        </w:rPr>
        <w:t xml:space="preserve"> </w:t>
      </w:r>
      <w:r w:rsidR="004C6C19">
        <w:rPr>
          <w:rFonts w:ascii="GHEA Grapalat" w:hAnsi="GHEA Grapalat"/>
          <w:color w:val="000000"/>
          <w:lang w:val="en-US"/>
        </w:rPr>
        <w:t>մտնելուց</w:t>
      </w:r>
      <w:r w:rsidR="004C6C19" w:rsidRPr="00CE1CA5">
        <w:rPr>
          <w:rFonts w:ascii="GHEA Grapalat" w:hAnsi="GHEA Grapalat"/>
          <w:color w:val="000000"/>
        </w:rPr>
        <w:t xml:space="preserve"> </w:t>
      </w:r>
      <w:r w:rsidR="004C6C19">
        <w:rPr>
          <w:rFonts w:ascii="GHEA Grapalat" w:hAnsi="GHEA Grapalat"/>
          <w:color w:val="000000"/>
          <w:lang w:val="en-US"/>
        </w:rPr>
        <w:t>հետո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մահացած</w:t>
      </w:r>
      <w:r w:rsidRPr="00CE1CA5">
        <w:rPr>
          <w:rFonts w:ascii="GHEA Grapalat" w:hAnsi="GHEA Grapalat"/>
          <w:color w:val="000000"/>
        </w:rPr>
        <w:t xml:space="preserve">, </w:t>
      </w:r>
      <w:r>
        <w:rPr>
          <w:rFonts w:ascii="GHEA Grapalat" w:hAnsi="GHEA Grapalat"/>
          <w:color w:val="000000"/>
          <w:lang w:val="en-US"/>
        </w:rPr>
        <w:t>անհայտ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կորած</w:t>
      </w:r>
      <w:r w:rsidRPr="00CE1CA5">
        <w:rPr>
          <w:rFonts w:ascii="GHEA Grapalat" w:hAnsi="GHEA Grapalat"/>
          <w:color w:val="000000"/>
        </w:rPr>
        <w:t>,</w:t>
      </w:r>
      <w:r w:rsidR="00241E96" w:rsidRPr="00241E96">
        <w:rPr>
          <w:rFonts w:ascii="GHEA Grapalat" w:hAnsi="GHEA Grapalat"/>
          <w:color w:val="000000"/>
        </w:rPr>
        <w:t xml:space="preserve"> </w:t>
      </w:r>
      <w:r w:rsidR="00241E96">
        <w:rPr>
          <w:rFonts w:ascii="GHEA Grapalat" w:hAnsi="GHEA Grapalat"/>
          <w:color w:val="000000"/>
          <w:lang w:val="en-US"/>
        </w:rPr>
        <w:t>վնասվածք</w:t>
      </w:r>
      <w:r w:rsidRPr="00CE1CA5">
        <w:rPr>
          <w:rFonts w:ascii="GHEA Grapalat" w:hAnsi="GHEA Grapalat"/>
          <w:color w:val="000000"/>
        </w:rPr>
        <w:t xml:space="preserve"> </w:t>
      </w:r>
      <w:r w:rsidR="00241E96">
        <w:rPr>
          <w:rFonts w:ascii="GHEA Grapalat" w:hAnsi="GHEA Grapalat"/>
          <w:color w:val="000000"/>
          <w:lang w:val="en-US"/>
        </w:rPr>
        <w:t>կամ</w:t>
      </w:r>
      <w:r w:rsidR="00241E96"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խեղում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ստացած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անձանց</w:t>
      </w:r>
      <w:r w:rsidRPr="00CE1CA5">
        <w:rPr>
          <w:rFonts w:ascii="GHEA Grapalat" w:hAnsi="GHEA Grapalat"/>
          <w:color w:val="000000"/>
        </w:rPr>
        <w:t xml:space="preserve"> </w:t>
      </w:r>
      <w:r w:rsidR="00072657">
        <w:rPr>
          <w:rFonts w:ascii="GHEA Grapalat" w:hAnsi="GHEA Grapalat"/>
          <w:color w:val="000000"/>
          <w:lang w:val="en-US"/>
        </w:rPr>
        <w:t>ցանկերը</w:t>
      </w:r>
      <w:r>
        <w:rPr>
          <w:rFonts w:ascii="GHEA Grapalat" w:hAnsi="GHEA Grapalat"/>
          <w:color w:val="000000"/>
          <w:lang w:val="en-US"/>
        </w:rPr>
        <w:t>՝</w:t>
      </w:r>
      <w:r w:rsidRPr="00CE1CA5">
        <w:rPr>
          <w:rFonts w:ascii="GHEA Grapalat" w:hAnsi="GHEA Grapalat"/>
          <w:color w:val="000000"/>
        </w:rPr>
        <w:t xml:space="preserve"> </w:t>
      </w:r>
      <w:r w:rsidR="008F4746">
        <w:rPr>
          <w:rFonts w:ascii="GHEA Grapalat" w:hAnsi="GHEA Grapalat"/>
          <w:color w:val="000000"/>
          <w:lang w:val="en-US"/>
        </w:rPr>
        <w:t>հաջորդ</w:t>
      </w:r>
      <w:r w:rsidRPr="00CE1CA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ամսվա</w:t>
      </w:r>
      <w:r w:rsidRPr="00CE1CA5">
        <w:rPr>
          <w:rFonts w:ascii="GHEA Grapalat" w:hAnsi="GHEA Grapalat"/>
          <w:color w:val="000000"/>
        </w:rPr>
        <w:t xml:space="preserve"> </w:t>
      </w:r>
      <w:r w:rsidR="008F4746">
        <w:rPr>
          <w:rFonts w:ascii="GHEA Grapalat" w:hAnsi="GHEA Grapalat"/>
          <w:color w:val="000000"/>
          <w:lang w:val="en-US"/>
        </w:rPr>
        <w:t>ընթացքում</w:t>
      </w:r>
      <w:r w:rsidR="008B5346">
        <w:rPr>
          <w:rFonts w:ascii="GHEA Grapalat" w:hAnsi="GHEA Grapalat"/>
          <w:color w:val="000000"/>
          <w:lang w:val="en-US"/>
        </w:rPr>
        <w:t>։</w:t>
      </w:r>
    </w:p>
    <w:p w:rsidR="008F4746" w:rsidRPr="00CE1CA5" w:rsidRDefault="00577223" w:rsidP="000613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4</w:t>
      </w:r>
      <w:r w:rsidR="008F4746" w:rsidRPr="00CE1CA5">
        <w:rPr>
          <w:rFonts w:ascii="GHEA Grapalat" w:hAnsi="GHEA Grapalat"/>
          <w:color w:val="000000"/>
        </w:rPr>
        <w:t xml:space="preserve">. </w:t>
      </w:r>
      <w:r w:rsidR="008F4746">
        <w:rPr>
          <w:rFonts w:ascii="GHEA Grapalat" w:hAnsi="GHEA Grapalat"/>
          <w:color w:val="000000"/>
          <w:lang w:val="en-US"/>
        </w:rPr>
        <w:t>Սույն</w:t>
      </w:r>
      <w:r w:rsidR="008F4746" w:rsidRPr="00CE1CA5">
        <w:rPr>
          <w:rFonts w:ascii="GHEA Grapalat" w:hAnsi="GHEA Grapalat"/>
          <w:color w:val="000000"/>
        </w:rPr>
        <w:t xml:space="preserve"> </w:t>
      </w:r>
      <w:r w:rsidR="008F4746">
        <w:rPr>
          <w:rFonts w:ascii="GHEA Grapalat" w:hAnsi="GHEA Grapalat"/>
          <w:color w:val="000000"/>
          <w:lang w:val="en-US"/>
        </w:rPr>
        <w:t>որոշման</w:t>
      </w:r>
      <w:r w:rsidR="008F4746" w:rsidRPr="00CE1CA5">
        <w:rPr>
          <w:rFonts w:ascii="GHEA Grapalat" w:hAnsi="GHEA Grapalat"/>
          <w:color w:val="000000"/>
        </w:rPr>
        <w:t xml:space="preserve"> </w:t>
      </w:r>
      <w:r w:rsidR="002D369D">
        <w:rPr>
          <w:rFonts w:ascii="GHEA Grapalat" w:hAnsi="GHEA Grapalat"/>
          <w:color w:val="000000"/>
        </w:rPr>
        <w:t>3</w:t>
      </w:r>
      <w:r w:rsidR="00A25968" w:rsidRPr="00CE1CA5">
        <w:rPr>
          <w:rFonts w:ascii="GHEA Grapalat" w:hAnsi="GHEA Grapalat"/>
          <w:color w:val="000000"/>
        </w:rPr>
        <w:t>-</w:t>
      </w:r>
      <w:r w:rsidR="00A25968">
        <w:rPr>
          <w:rFonts w:ascii="GHEA Grapalat" w:hAnsi="GHEA Grapalat"/>
          <w:color w:val="000000"/>
          <w:lang w:val="en-US"/>
        </w:rPr>
        <w:t>րդ</w:t>
      </w:r>
      <w:r w:rsidR="00A25968" w:rsidRPr="00CE1CA5">
        <w:rPr>
          <w:rFonts w:ascii="GHEA Grapalat" w:hAnsi="GHEA Grapalat"/>
          <w:color w:val="000000"/>
        </w:rPr>
        <w:t xml:space="preserve"> </w:t>
      </w:r>
      <w:r w:rsidR="00A25968">
        <w:rPr>
          <w:rFonts w:ascii="GHEA Grapalat" w:hAnsi="GHEA Grapalat"/>
          <w:color w:val="000000"/>
          <w:lang w:val="en-US"/>
        </w:rPr>
        <w:t>կետում</w:t>
      </w:r>
      <w:r w:rsidR="00A25968" w:rsidRPr="00CE1CA5">
        <w:rPr>
          <w:rFonts w:ascii="GHEA Grapalat" w:hAnsi="GHEA Grapalat"/>
          <w:color w:val="000000"/>
        </w:rPr>
        <w:t xml:space="preserve"> </w:t>
      </w:r>
      <w:r w:rsidR="00A25968">
        <w:rPr>
          <w:rFonts w:ascii="GHEA Grapalat" w:hAnsi="GHEA Grapalat"/>
          <w:color w:val="000000"/>
          <w:lang w:val="en-US"/>
        </w:rPr>
        <w:t>նշված</w:t>
      </w:r>
      <w:r w:rsidR="00A25968" w:rsidRPr="00CE1CA5">
        <w:rPr>
          <w:rFonts w:ascii="GHEA Grapalat" w:hAnsi="GHEA Grapalat"/>
          <w:color w:val="000000"/>
        </w:rPr>
        <w:t xml:space="preserve"> </w:t>
      </w:r>
      <w:r w:rsidR="00A25968">
        <w:rPr>
          <w:rFonts w:ascii="GHEA Grapalat" w:hAnsi="GHEA Grapalat"/>
          <w:color w:val="000000"/>
          <w:lang w:val="en-US"/>
        </w:rPr>
        <w:t>ցանկերում</w:t>
      </w:r>
      <w:r w:rsidR="00A25968" w:rsidRPr="00CE1CA5">
        <w:rPr>
          <w:rFonts w:ascii="GHEA Grapalat" w:hAnsi="GHEA Grapalat"/>
          <w:color w:val="000000"/>
        </w:rPr>
        <w:t xml:space="preserve"> </w:t>
      </w:r>
      <w:r w:rsidR="00A25968">
        <w:rPr>
          <w:rFonts w:ascii="GHEA Grapalat" w:hAnsi="GHEA Grapalat"/>
          <w:color w:val="000000"/>
          <w:lang w:val="en-US"/>
        </w:rPr>
        <w:t>ներառվում</w:t>
      </w:r>
      <w:r w:rsidR="00A25968" w:rsidRPr="00CE1CA5">
        <w:rPr>
          <w:rFonts w:ascii="GHEA Grapalat" w:hAnsi="GHEA Grapalat"/>
          <w:color w:val="000000"/>
        </w:rPr>
        <w:t xml:space="preserve"> </w:t>
      </w:r>
      <w:r w:rsidR="00A25968">
        <w:rPr>
          <w:rFonts w:ascii="GHEA Grapalat" w:hAnsi="GHEA Grapalat"/>
          <w:color w:val="000000"/>
          <w:lang w:val="en-US"/>
        </w:rPr>
        <w:t>են</w:t>
      </w:r>
      <w:r w:rsidR="00A25968" w:rsidRPr="00CE1CA5">
        <w:rPr>
          <w:rFonts w:ascii="GHEA Grapalat" w:hAnsi="GHEA Grapalat"/>
          <w:color w:val="000000"/>
        </w:rPr>
        <w:t xml:space="preserve"> </w:t>
      </w:r>
      <w:r w:rsidR="00A25968">
        <w:rPr>
          <w:rFonts w:ascii="GHEA Grapalat" w:hAnsi="GHEA Grapalat"/>
          <w:color w:val="000000"/>
          <w:lang w:val="en-US"/>
        </w:rPr>
        <w:t>մահացած</w:t>
      </w:r>
      <w:r w:rsidR="00A25968" w:rsidRPr="00CE1CA5">
        <w:rPr>
          <w:rFonts w:ascii="GHEA Grapalat" w:hAnsi="GHEA Grapalat"/>
          <w:color w:val="000000"/>
        </w:rPr>
        <w:t xml:space="preserve">, </w:t>
      </w:r>
      <w:r w:rsidR="00A25968">
        <w:rPr>
          <w:rFonts w:ascii="GHEA Grapalat" w:hAnsi="GHEA Grapalat"/>
          <w:color w:val="000000"/>
          <w:lang w:val="en-US"/>
        </w:rPr>
        <w:t>անհայտ</w:t>
      </w:r>
      <w:r w:rsidR="00A25968" w:rsidRPr="00CE1CA5">
        <w:rPr>
          <w:rFonts w:ascii="GHEA Grapalat" w:hAnsi="GHEA Grapalat"/>
          <w:color w:val="000000"/>
        </w:rPr>
        <w:t xml:space="preserve"> </w:t>
      </w:r>
      <w:r w:rsidR="00A25968">
        <w:rPr>
          <w:rFonts w:ascii="GHEA Grapalat" w:hAnsi="GHEA Grapalat"/>
          <w:color w:val="000000"/>
          <w:lang w:val="en-US"/>
        </w:rPr>
        <w:t>կորած</w:t>
      </w:r>
      <w:r w:rsidR="00A25968" w:rsidRPr="00CE1CA5">
        <w:rPr>
          <w:rFonts w:ascii="GHEA Grapalat" w:hAnsi="GHEA Grapalat"/>
          <w:color w:val="000000"/>
        </w:rPr>
        <w:t xml:space="preserve">, </w:t>
      </w:r>
      <w:r w:rsidR="00241E96">
        <w:rPr>
          <w:rFonts w:ascii="GHEA Grapalat" w:hAnsi="GHEA Grapalat"/>
          <w:color w:val="000000"/>
          <w:lang w:val="en-US"/>
        </w:rPr>
        <w:t>վնասվածք</w:t>
      </w:r>
      <w:r w:rsidR="00241E96" w:rsidRPr="00241E96">
        <w:rPr>
          <w:rFonts w:ascii="GHEA Grapalat" w:hAnsi="GHEA Grapalat"/>
          <w:color w:val="000000"/>
        </w:rPr>
        <w:t xml:space="preserve"> </w:t>
      </w:r>
      <w:r w:rsidR="00241E96">
        <w:rPr>
          <w:rFonts w:ascii="GHEA Grapalat" w:hAnsi="GHEA Grapalat"/>
          <w:color w:val="000000"/>
          <w:lang w:val="en-US"/>
        </w:rPr>
        <w:t>կամ</w:t>
      </w:r>
      <w:r w:rsidR="00241E96" w:rsidRPr="00241E96">
        <w:rPr>
          <w:rFonts w:ascii="GHEA Grapalat" w:hAnsi="GHEA Grapalat"/>
          <w:color w:val="000000"/>
        </w:rPr>
        <w:t xml:space="preserve"> </w:t>
      </w:r>
      <w:r w:rsidR="00A25968">
        <w:rPr>
          <w:rFonts w:ascii="GHEA Grapalat" w:hAnsi="GHEA Grapalat"/>
          <w:color w:val="000000"/>
          <w:lang w:val="en-US"/>
        </w:rPr>
        <w:t>խեղում</w:t>
      </w:r>
      <w:r w:rsidR="00A25968" w:rsidRPr="00CE1CA5">
        <w:rPr>
          <w:rFonts w:ascii="GHEA Grapalat" w:hAnsi="GHEA Grapalat"/>
          <w:color w:val="000000"/>
        </w:rPr>
        <w:t xml:space="preserve"> </w:t>
      </w:r>
      <w:r w:rsidR="00A25968">
        <w:rPr>
          <w:rFonts w:ascii="GHEA Grapalat" w:hAnsi="GHEA Grapalat"/>
          <w:color w:val="000000"/>
          <w:lang w:val="en-US"/>
        </w:rPr>
        <w:t>ստացած</w:t>
      </w:r>
      <w:r w:rsidR="00A25968" w:rsidRPr="00CE1CA5">
        <w:rPr>
          <w:rFonts w:ascii="GHEA Grapalat" w:hAnsi="GHEA Grapalat"/>
          <w:color w:val="000000"/>
        </w:rPr>
        <w:t xml:space="preserve"> </w:t>
      </w:r>
      <w:r w:rsidR="00A25968">
        <w:rPr>
          <w:rFonts w:ascii="GHEA Grapalat" w:hAnsi="GHEA Grapalat"/>
          <w:color w:val="000000"/>
          <w:lang w:val="en-US"/>
        </w:rPr>
        <w:t>անձի</w:t>
      </w:r>
      <w:r w:rsidR="00A25968" w:rsidRPr="00CE1CA5">
        <w:rPr>
          <w:rFonts w:ascii="GHEA Grapalat" w:hAnsi="GHEA Grapalat"/>
          <w:color w:val="000000"/>
        </w:rPr>
        <w:t xml:space="preserve"> </w:t>
      </w:r>
      <w:r w:rsidR="00A25968">
        <w:rPr>
          <w:rFonts w:ascii="GHEA Grapalat" w:hAnsi="GHEA Grapalat"/>
          <w:color w:val="000000"/>
          <w:lang w:val="en-US"/>
        </w:rPr>
        <w:t>անունը</w:t>
      </w:r>
      <w:r w:rsidR="00A25968" w:rsidRPr="00CE1CA5">
        <w:rPr>
          <w:rFonts w:ascii="GHEA Grapalat" w:hAnsi="GHEA Grapalat"/>
          <w:color w:val="000000"/>
        </w:rPr>
        <w:t xml:space="preserve">, </w:t>
      </w:r>
      <w:r w:rsidR="00A25968">
        <w:rPr>
          <w:rFonts w:ascii="GHEA Grapalat" w:hAnsi="GHEA Grapalat"/>
          <w:color w:val="000000"/>
          <w:lang w:val="en-US"/>
        </w:rPr>
        <w:t>ազգանունը</w:t>
      </w:r>
      <w:r w:rsidR="00A25968" w:rsidRPr="00CE1CA5">
        <w:rPr>
          <w:rFonts w:ascii="GHEA Grapalat" w:hAnsi="GHEA Grapalat"/>
          <w:color w:val="000000"/>
        </w:rPr>
        <w:t xml:space="preserve">, </w:t>
      </w:r>
      <w:r w:rsidR="00A25968">
        <w:rPr>
          <w:rFonts w:ascii="GHEA Grapalat" w:hAnsi="GHEA Grapalat"/>
          <w:color w:val="000000"/>
          <w:lang w:val="en-US"/>
        </w:rPr>
        <w:t>հայրանունը</w:t>
      </w:r>
      <w:r w:rsidR="00A25968" w:rsidRPr="00CE1CA5">
        <w:rPr>
          <w:rFonts w:ascii="GHEA Grapalat" w:hAnsi="GHEA Grapalat"/>
          <w:color w:val="000000"/>
        </w:rPr>
        <w:t xml:space="preserve">, </w:t>
      </w:r>
      <w:r w:rsidR="00A25968">
        <w:rPr>
          <w:rFonts w:ascii="GHEA Grapalat" w:hAnsi="GHEA Grapalat"/>
          <w:color w:val="000000"/>
          <w:lang w:val="en-US"/>
        </w:rPr>
        <w:t>դեպքը</w:t>
      </w:r>
      <w:r w:rsidR="00A25968" w:rsidRPr="00CE1CA5">
        <w:rPr>
          <w:rFonts w:ascii="GHEA Grapalat" w:hAnsi="GHEA Grapalat"/>
          <w:color w:val="000000"/>
        </w:rPr>
        <w:t xml:space="preserve"> </w:t>
      </w:r>
      <w:r w:rsidR="00A25968">
        <w:rPr>
          <w:rFonts w:ascii="GHEA Grapalat" w:hAnsi="GHEA Grapalat"/>
          <w:color w:val="000000"/>
          <w:lang w:val="en-US"/>
        </w:rPr>
        <w:t>տեղի</w:t>
      </w:r>
      <w:r w:rsidR="00A25968" w:rsidRPr="00CE1CA5">
        <w:rPr>
          <w:rFonts w:ascii="GHEA Grapalat" w:hAnsi="GHEA Grapalat"/>
          <w:color w:val="000000"/>
        </w:rPr>
        <w:t xml:space="preserve"> </w:t>
      </w:r>
      <w:r w:rsidR="00A25968">
        <w:rPr>
          <w:rFonts w:ascii="GHEA Grapalat" w:hAnsi="GHEA Grapalat"/>
          <w:color w:val="000000"/>
          <w:lang w:val="en-US"/>
        </w:rPr>
        <w:t>ունենալու</w:t>
      </w:r>
      <w:r w:rsidR="00A25968" w:rsidRPr="00CE1CA5">
        <w:rPr>
          <w:rFonts w:ascii="GHEA Grapalat" w:hAnsi="GHEA Grapalat"/>
          <w:color w:val="000000"/>
        </w:rPr>
        <w:t xml:space="preserve"> </w:t>
      </w:r>
      <w:r w:rsidR="00A25968">
        <w:rPr>
          <w:rFonts w:ascii="GHEA Grapalat" w:hAnsi="GHEA Grapalat"/>
          <w:color w:val="000000"/>
          <w:lang w:val="en-US"/>
        </w:rPr>
        <w:t>օրը</w:t>
      </w:r>
      <w:r w:rsidR="00A25968" w:rsidRPr="00CE1CA5">
        <w:rPr>
          <w:rFonts w:ascii="GHEA Grapalat" w:hAnsi="GHEA Grapalat"/>
          <w:color w:val="000000"/>
        </w:rPr>
        <w:t xml:space="preserve">, </w:t>
      </w:r>
      <w:r w:rsidR="00A25968">
        <w:rPr>
          <w:rFonts w:ascii="GHEA Grapalat" w:hAnsi="GHEA Grapalat"/>
          <w:color w:val="000000"/>
          <w:lang w:val="en-US"/>
        </w:rPr>
        <w:t>ամիսը</w:t>
      </w:r>
      <w:r w:rsidR="00A25968" w:rsidRPr="00CE1CA5">
        <w:rPr>
          <w:rFonts w:ascii="GHEA Grapalat" w:hAnsi="GHEA Grapalat"/>
          <w:color w:val="000000"/>
        </w:rPr>
        <w:t xml:space="preserve">, </w:t>
      </w:r>
      <w:r w:rsidR="00A25968">
        <w:rPr>
          <w:rFonts w:ascii="GHEA Grapalat" w:hAnsi="GHEA Grapalat"/>
          <w:color w:val="000000"/>
          <w:lang w:val="en-US"/>
        </w:rPr>
        <w:t>տարին</w:t>
      </w:r>
      <w:r w:rsidR="00A25968" w:rsidRPr="00CE1CA5">
        <w:rPr>
          <w:rFonts w:ascii="GHEA Grapalat" w:hAnsi="GHEA Grapalat"/>
          <w:color w:val="000000"/>
        </w:rPr>
        <w:t xml:space="preserve">, </w:t>
      </w:r>
      <w:r w:rsidR="00241E96">
        <w:rPr>
          <w:rFonts w:ascii="GHEA Grapalat" w:hAnsi="GHEA Grapalat"/>
          <w:color w:val="000000"/>
          <w:lang w:val="en-US"/>
        </w:rPr>
        <w:t>վնասվածք</w:t>
      </w:r>
      <w:r w:rsidR="00241E96" w:rsidRPr="00CE1CA5">
        <w:rPr>
          <w:rFonts w:ascii="GHEA Grapalat" w:hAnsi="GHEA Grapalat"/>
          <w:color w:val="000000"/>
        </w:rPr>
        <w:t xml:space="preserve"> </w:t>
      </w:r>
      <w:r w:rsidR="00241E96">
        <w:rPr>
          <w:rFonts w:ascii="GHEA Grapalat" w:hAnsi="GHEA Grapalat"/>
          <w:color w:val="000000"/>
          <w:lang w:val="en-US"/>
        </w:rPr>
        <w:t>կամ</w:t>
      </w:r>
      <w:r w:rsidR="00241E96" w:rsidRPr="00CE1CA5">
        <w:rPr>
          <w:rFonts w:ascii="GHEA Grapalat" w:hAnsi="GHEA Grapalat"/>
          <w:color w:val="000000"/>
        </w:rPr>
        <w:t xml:space="preserve"> </w:t>
      </w:r>
      <w:r w:rsidR="00A25968">
        <w:rPr>
          <w:rFonts w:ascii="GHEA Grapalat" w:hAnsi="GHEA Grapalat"/>
          <w:color w:val="000000"/>
          <w:lang w:val="en-US"/>
        </w:rPr>
        <w:t>խեղում</w:t>
      </w:r>
      <w:r w:rsidR="00A25968" w:rsidRPr="00CE1CA5">
        <w:rPr>
          <w:rFonts w:ascii="GHEA Grapalat" w:hAnsi="GHEA Grapalat"/>
          <w:color w:val="000000"/>
        </w:rPr>
        <w:t xml:space="preserve"> </w:t>
      </w:r>
      <w:r w:rsidR="00A25968">
        <w:rPr>
          <w:rFonts w:ascii="GHEA Grapalat" w:hAnsi="GHEA Grapalat"/>
          <w:color w:val="000000"/>
          <w:lang w:val="en-US"/>
        </w:rPr>
        <w:t>ստացած</w:t>
      </w:r>
      <w:r w:rsidR="00A25968" w:rsidRPr="00CE1CA5">
        <w:rPr>
          <w:rFonts w:ascii="GHEA Grapalat" w:hAnsi="GHEA Grapalat"/>
          <w:color w:val="000000"/>
        </w:rPr>
        <w:t xml:space="preserve"> </w:t>
      </w:r>
      <w:r w:rsidR="00A25968">
        <w:rPr>
          <w:rFonts w:ascii="GHEA Grapalat" w:hAnsi="GHEA Grapalat"/>
          <w:color w:val="000000"/>
          <w:lang w:val="en-US"/>
        </w:rPr>
        <w:t>անձանց</w:t>
      </w:r>
      <w:r w:rsidR="00A25968" w:rsidRPr="00CE1CA5">
        <w:rPr>
          <w:rFonts w:ascii="GHEA Grapalat" w:hAnsi="GHEA Grapalat"/>
          <w:color w:val="000000"/>
        </w:rPr>
        <w:t xml:space="preserve"> </w:t>
      </w:r>
      <w:r w:rsidR="00A25968">
        <w:rPr>
          <w:rFonts w:ascii="GHEA Grapalat" w:hAnsi="GHEA Grapalat"/>
          <w:color w:val="000000"/>
          <w:lang w:val="en-US"/>
        </w:rPr>
        <w:t>դեպքում՝</w:t>
      </w:r>
      <w:r w:rsidR="00A25968" w:rsidRPr="00CE1CA5">
        <w:rPr>
          <w:rFonts w:ascii="GHEA Grapalat" w:hAnsi="GHEA Grapalat"/>
          <w:color w:val="000000"/>
        </w:rPr>
        <w:t xml:space="preserve"> </w:t>
      </w:r>
      <w:r w:rsidR="00A25968">
        <w:rPr>
          <w:rFonts w:ascii="GHEA Grapalat" w:hAnsi="GHEA Grapalat"/>
          <w:color w:val="000000"/>
          <w:lang w:val="en-US"/>
        </w:rPr>
        <w:t>նաև</w:t>
      </w:r>
      <w:r w:rsidR="00A25968" w:rsidRPr="00CE1CA5">
        <w:rPr>
          <w:rFonts w:ascii="GHEA Grapalat" w:hAnsi="GHEA Grapalat"/>
          <w:color w:val="000000"/>
        </w:rPr>
        <w:t xml:space="preserve"> </w:t>
      </w:r>
      <w:r w:rsidR="00241E96">
        <w:rPr>
          <w:rFonts w:ascii="GHEA Grapalat" w:hAnsi="GHEA Grapalat"/>
          <w:color w:val="000000"/>
          <w:lang w:val="en-US"/>
        </w:rPr>
        <w:t>վնասվածքի</w:t>
      </w:r>
      <w:r w:rsidR="00241E96" w:rsidRPr="00241E96">
        <w:rPr>
          <w:rFonts w:ascii="GHEA Grapalat" w:hAnsi="GHEA Grapalat"/>
          <w:color w:val="000000"/>
        </w:rPr>
        <w:t xml:space="preserve"> </w:t>
      </w:r>
      <w:r w:rsidR="00241E96">
        <w:rPr>
          <w:rFonts w:ascii="GHEA Grapalat" w:hAnsi="GHEA Grapalat"/>
          <w:color w:val="000000"/>
          <w:lang w:val="en-US"/>
        </w:rPr>
        <w:t>կամ</w:t>
      </w:r>
      <w:r w:rsidR="00241E96" w:rsidRPr="00241E96">
        <w:rPr>
          <w:rFonts w:ascii="GHEA Grapalat" w:hAnsi="GHEA Grapalat"/>
          <w:color w:val="000000"/>
        </w:rPr>
        <w:t xml:space="preserve"> </w:t>
      </w:r>
      <w:r w:rsidR="00A25968">
        <w:rPr>
          <w:rFonts w:ascii="GHEA Grapalat" w:hAnsi="GHEA Grapalat"/>
          <w:color w:val="000000"/>
          <w:lang w:val="en-US"/>
        </w:rPr>
        <w:t>խեղման</w:t>
      </w:r>
      <w:r w:rsidR="00A25968" w:rsidRPr="00CE1CA5">
        <w:rPr>
          <w:rFonts w:ascii="GHEA Grapalat" w:hAnsi="GHEA Grapalat"/>
          <w:color w:val="000000"/>
        </w:rPr>
        <w:t xml:space="preserve"> </w:t>
      </w:r>
      <w:r w:rsidR="00A25968">
        <w:rPr>
          <w:rFonts w:ascii="GHEA Grapalat" w:hAnsi="GHEA Grapalat"/>
          <w:color w:val="000000"/>
          <w:lang w:val="en-US"/>
        </w:rPr>
        <w:t>բնույթը։</w:t>
      </w:r>
      <w:r w:rsidR="00A25968" w:rsidRPr="00CE1CA5">
        <w:rPr>
          <w:rFonts w:ascii="GHEA Grapalat" w:hAnsi="GHEA Grapalat"/>
          <w:color w:val="000000"/>
        </w:rPr>
        <w:t xml:space="preserve"> </w:t>
      </w:r>
    </w:p>
    <w:p w:rsidR="0003420F" w:rsidRPr="00CE1CA5" w:rsidRDefault="002D369D" w:rsidP="000613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5</w:t>
      </w:r>
      <w:r w:rsidR="006967ED" w:rsidRPr="00CE1CA5">
        <w:rPr>
          <w:rFonts w:ascii="GHEA Grapalat" w:hAnsi="GHEA Grapalat"/>
          <w:color w:val="000000"/>
        </w:rPr>
        <w:t xml:space="preserve">. </w:t>
      </w:r>
      <w:r w:rsidR="0003420F">
        <w:rPr>
          <w:rFonts w:ascii="GHEA Grapalat" w:hAnsi="GHEA Grapalat"/>
          <w:color w:val="000000"/>
          <w:lang w:val="en-US"/>
        </w:rPr>
        <w:t>Սույն</w:t>
      </w:r>
      <w:r w:rsidR="0003420F" w:rsidRPr="00CE1CA5">
        <w:rPr>
          <w:rFonts w:ascii="GHEA Grapalat" w:hAnsi="GHEA Grapalat"/>
          <w:color w:val="000000"/>
        </w:rPr>
        <w:t xml:space="preserve"> </w:t>
      </w:r>
      <w:r w:rsidR="0003420F">
        <w:rPr>
          <w:rFonts w:ascii="GHEA Grapalat" w:hAnsi="GHEA Grapalat"/>
          <w:color w:val="000000"/>
          <w:lang w:val="en-US"/>
        </w:rPr>
        <w:t>որոշման</w:t>
      </w:r>
      <w:r w:rsidR="0003420F" w:rsidRPr="00CE1CA5">
        <w:rPr>
          <w:rFonts w:ascii="GHEA Grapalat" w:hAnsi="GHEA Grapalat"/>
          <w:color w:val="000000"/>
        </w:rPr>
        <w:t xml:space="preserve"> 1-</w:t>
      </w:r>
      <w:r w:rsidR="0003420F">
        <w:rPr>
          <w:rFonts w:ascii="GHEA Grapalat" w:hAnsi="GHEA Grapalat"/>
          <w:color w:val="000000"/>
          <w:lang w:val="en-US"/>
        </w:rPr>
        <w:t>ին</w:t>
      </w:r>
      <w:r w:rsidR="0003420F" w:rsidRPr="00CE1CA5">
        <w:rPr>
          <w:rFonts w:ascii="GHEA Grapalat" w:hAnsi="GHEA Grapalat"/>
          <w:color w:val="000000"/>
        </w:rPr>
        <w:t xml:space="preserve"> </w:t>
      </w:r>
      <w:r w:rsidR="0003420F">
        <w:rPr>
          <w:rFonts w:ascii="GHEA Grapalat" w:hAnsi="GHEA Grapalat"/>
          <w:color w:val="000000"/>
          <w:lang w:val="en-US"/>
        </w:rPr>
        <w:t>կետով</w:t>
      </w:r>
      <w:r w:rsidR="0003420F" w:rsidRPr="00CE1CA5">
        <w:rPr>
          <w:rFonts w:ascii="GHEA Grapalat" w:hAnsi="GHEA Grapalat"/>
          <w:color w:val="000000"/>
        </w:rPr>
        <w:t xml:space="preserve"> </w:t>
      </w:r>
      <w:r w:rsidR="0003420F">
        <w:rPr>
          <w:rFonts w:ascii="GHEA Grapalat" w:hAnsi="GHEA Grapalat"/>
          <w:color w:val="000000"/>
          <w:lang w:val="en-US"/>
        </w:rPr>
        <w:t>սահմանված</w:t>
      </w:r>
      <w:r w:rsidR="0003420F" w:rsidRPr="00CE1CA5">
        <w:rPr>
          <w:rFonts w:ascii="GHEA Grapalat" w:hAnsi="GHEA Grapalat"/>
          <w:color w:val="000000"/>
        </w:rPr>
        <w:t xml:space="preserve"> </w:t>
      </w:r>
      <w:r w:rsidR="0003420F">
        <w:rPr>
          <w:rFonts w:ascii="GHEA Grapalat" w:hAnsi="GHEA Grapalat"/>
          <w:color w:val="000000"/>
          <w:lang w:val="en-US"/>
        </w:rPr>
        <w:t>միանվագ</w:t>
      </w:r>
      <w:r w:rsidR="0003420F" w:rsidRPr="00CE1CA5">
        <w:rPr>
          <w:rFonts w:ascii="GHEA Grapalat" w:hAnsi="GHEA Grapalat"/>
          <w:color w:val="000000"/>
        </w:rPr>
        <w:t xml:space="preserve"> </w:t>
      </w:r>
      <w:r w:rsidR="0003420F">
        <w:rPr>
          <w:rFonts w:ascii="GHEA Grapalat" w:hAnsi="GHEA Grapalat"/>
          <w:color w:val="000000"/>
          <w:lang w:val="en-US"/>
        </w:rPr>
        <w:t>դրամական</w:t>
      </w:r>
      <w:r w:rsidR="0003420F" w:rsidRPr="00CE1CA5">
        <w:rPr>
          <w:rFonts w:ascii="GHEA Grapalat" w:hAnsi="GHEA Grapalat"/>
          <w:color w:val="000000"/>
        </w:rPr>
        <w:t xml:space="preserve"> </w:t>
      </w:r>
      <w:r w:rsidR="00921B12">
        <w:rPr>
          <w:rFonts w:ascii="GHEA Grapalat" w:hAnsi="GHEA Grapalat"/>
          <w:color w:val="000000"/>
          <w:lang w:val="en-US"/>
        </w:rPr>
        <w:t>աջակցու</w:t>
      </w:r>
      <w:r w:rsidR="0003420F">
        <w:rPr>
          <w:rFonts w:ascii="GHEA Grapalat" w:hAnsi="GHEA Grapalat"/>
          <w:color w:val="000000"/>
          <w:lang w:val="en-US"/>
        </w:rPr>
        <w:t>թյունը</w:t>
      </w:r>
      <w:r w:rsidR="0003420F" w:rsidRPr="00CE1CA5">
        <w:rPr>
          <w:rFonts w:ascii="GHEA Grapalat" w:hAnsi="GHEA Grapalat"/>
          <w:color w:val="000000"/>
        </w:rPr>
        <w:t xml:space="preserve"> </w:t>
      </w:r>
      <w:r w:rsidR="0003420F">
        <w:rPr>
          <w:rFonts w:ascii="GHEA Grapalat" w:hAnsi="GHEA Grapalat"/>
          <w:color w:val="000000"/>
          <w:lang w:val="en-US"/>
        </w:rPr>
        <w:t>նշանակվում</w:t>
      </w:r>
      <w:r w:rsidR="0003420F" w:rsidRPr="00CE1CA5">
        <w:rPr>
          <w:rFonts w:ascii="GHEA Grapalat" w:hAnsi="GHEA Grapalat"/>
          <w:color w:val="000000"/>
        </w:rPr>
        <w:t xml:space="preserve"> </w:t>
      </w:r>
      <w:r w:rsidR="0003420F">
        <w:rPr>
          <w:rFonts w:ascii="GHEA Grapalat" w:hAnsi="GHEA Grapalat"/>
          <w:color w:val="000000"/>
          <w:lang w:val="en-US"/>
        </w:rPr>
        <w:t>է</w:t>
      </w:r>
      <w:r w:rsidR="0003420F" w:rsidRPr="00CE1CA5">
        <w:rPr>
          <w:rFonts w:ascii="GHEA Grapalat" w:hAnsi="GHEA Grapalat"/>
          <w:color w:val="000000"/>
        </w:rPr>
        <w:t xml:space="preserve">, </w:t>
      </w:r>
      <w:r w:rsidR="0003420F">
        <w:rPr>
          <w:rFonts w:ascii="GHEA Grapalat" w:hAnsi="GHEA Grapalat"/>
          <w:color w:val="000000"/>
          <w:lang w:val="en-US"/>
        </w:rPr>
        <w:t>եթե</w:t>
      </w:r>
      <w:r w:rsidR="0003420F" w:rsidRPr="00CE1CA5">
        <w:rPr>
          <w:rFonts w:ascii="GHEA Grapalat" w:hAnsi="GHEA Grapalat"/>
          <w:color w:val="000000"/>
        </w:rPr>
        <w:t xml:space="preserve"> </w:t>
      </w:r>
      <w:r w:rsidR="0003420F">
        <w:rPr>
          <w:rFonts w:ascii="GHEA Grapalat" w:hAnsi="GHEA Grapalat"/>
          <w:color w:val="000000"/>
          <w:lang w:val="en-US"/>
        </w:rPr>
        <w:t>մահացած</w:t>
      </w:r>
      <w:r w:rsidR="0003420F" w:rsidRPr="00CE1CA5">
        <w:rPr>
          <w:rFonts w:ascii="GHEA Grapalat" w:hAnsi="GHEA Grapalat"/>
          <w:color w:val="000000"/>
        </w:rPr>
        <w:t xml:space="preserve">, </w:t>
      </w:r>
      <w:r w:rsidR="0003420F">
        <w:rPr>
          <w:rFonts w:ascii="GHEA Grapalat" w:hAnsi="GHEA Grapalat"/>
          <w:color w:val="000000"/>
          <w:lang w:val="en-US"/>
        </w:rPr>
        <w:t>անհայտ</w:t>
      </w:r>
      <w:r w:rsidR="0003420F" w:rsidRPr="00CE1CA5">
        <w:rPr>
          <w:rFonts w:ascii="GHEA Grapalat" w:hAnsi="GHEA Grapalat"/>
          <w:color w:val="000000"/>
        </w:rPr>
        <w:t xml:space="preserve"> </w:t>
      </w:r>
      <w:r w:rsidR="0003420F">
        <w:rPr>
          <w:rFonts w:ascii="GHEA Grapalat" w:hAnsi="GHEA Grapalat"/>
          <w:color w:val="000000"/>
          <w:lang w:val="en-US"/>
        </w:rPr>
        <w:t>կորած</w:t>
      </w:r>
      <w:r w:rsidR="0003420F" w:rsidRPr="00CE1CA5">
        <w:rPr>
          <w:rFonts w:ascii="GHEA Grapalat" w:hAnsi="GHEA Grapalat"/>
          <w:color w:val="000000"/>
        </w:rPr>
        <w:t xml:space="preserve">, </w:t>
      </w:r>
      <w:r w:rsidR="0003420F">
        <w:rPr>
          <w:rFonts w:ascii="GHEA Grapalat" w:hAnsi="GHEA Grapalat"/>
          <w:color w:val="000000"/>
          <w:lang w:val="en-US"/>
        </w:rPr>
        <w:t>վնասվածք</w:t>
      </w:r>
      <w:r w:rsidR="0003420F" w:rsidRPr="00CE1CA5">
        <w:rPr>
          <w:rFonts w:ascii="GHEA Grapalat" w:hAnsi="GHEA Grapalat"/>
          <w:color w:val="000000"/>
        </w:rPr>
        <w:t xml:space="preserve"> </w:t>
      </w:r>
      <w:r w:rsidR="004C6C19">
        <w:rPr>
          <w:rFonts w:ascii="GHEA Grapalat" w:hAnsi="GHEA Grapalat"/>
          <w:color w:val="000000"/>
          <w:lang w:val="en-US"/>
        </w:rPr>
        <w:t>կամ</w:t>
      </w:r>
      <w:r w:rsidR="004C6C19" w:rsidRPr="00CE1CA5">
        <w:rPr>
          <w:rFonts w:ascii="GHEA Grapalat" w:hAnsi="GHEA Grapalat"/>
          <w:color w:val="000000"/>
        </w:rPr>
        <w:t xml:space="preserve"> </w:t>
      </w:r>
      <w:r w:rsidR="004C6C19">
        <w:rPr>
          <w:rFonts w:ascii="GHEA Grapalat" w:hAnsi="GHEA Grapalat"/>
          <w:color w:val="000000"/>
          <w:lang w:val="en-US"/>
        </w:rPr>
        <w:t>խեղում</w:t>
      </w:r>
      <w:r w:rsidR="004C6C19" w:rsidRPr="00CE1CA5">
        <w:rPr>
          <w:rFonts w:ascii="GHEA Grapalat" w:hAnsi="GHEA Grapalat"/>
          <w:color w:val="000000"/>
        </w:rPr>
        <w:t xml:space="preserve"> </w:t>
      </w:r>
      <w:r w:rsidR="004C6C19">
        <w:rPr>
          <w:rFonts w:ascii="GHEA Grapalat" w:hAnsi="GHEA Grapalat"/>
          <w:color w:val="000000"/>
          <w:lang w:val="en-US"/>
        </w:rPr>
        <w:t>ստացած</w:t>
      </w:r>
      <w:r w:rsidR="004C6C19" w:rsidRPr="00CE1CA5">
        <w:rPr>
          <w:rFonts w:ascii="GHEA Grapalat" w:hAnsi="GHEA Grapalat"/>
          <w:color w:val="000000"/>
        </w:rPr>
        <w:t xml:space="preserve"> </w:t>
      </w:r>
      <w:r w:rsidR="004C6C19">
        <w:rPr>
          <w:rFonts w:ascii="GHEA Grapalat" w:hAnsi="GHEA Grapalat"/>
          <w:color w:val="000000"/>
          <w:lang w:val="en-US"/>
        </w:rPr>
        <w:t>անձի</w:t>
      </w:r>
      <w:r w:rsidR="004C6C19" w:rsidRPr="00CE1CA5">
        <w:rPr>
          <w:rFonts w:ascii="GHEA Grapalat" w:hAnsi="GHEA Grapalat"/>
          <w:color w:val="000000"/>
        </w:rPr>
        <w:t xml:space="preserve"> </w:t>
      </w:r>
      <w:r w:rsidR="004C6C19">
        <w:rPr>
          <w:rFonts w:ascii="GHEA Grapalat" w:hAnsi="GHEA Grapalat"/>
          <w:color w:val="000000"/>
          <w:lang w:val="en-US"/>
        </w:rPr>
        <w:t>տվյալներ</w:t>
      </w:r>
      <w:r w:rsidR="006967ED">
        <w:rPr>
          <w:rFonts w:ascii="GHEA Grapalat" w:hAnsi="GHEA Grapalat"/>
          <w:color w:val="000000"/>
          <w:lang w:val="en-US"/>
        </w:rPr>
        <w:t>ն</w:t>
      </w:r>
      <w:r w:rsidR="006967ED" w:rsidRPr="00CE1CA5">
        <w:rPr>
          <w:rFonts w:ascii="GHEA Grapalat" w:hAnsi="GHEA Grapalat"/>
          <w:color w:val="000000"/>
        </w:rPr>
        <w:t xml:space="preserve"> </w:t>
      </w:r>
      <w:r w:rsidR="006967ED">
        <w:rPr>
          <w:rFonts w:ascii="GHEA Grapalat" w:hAnsi="GHEA Grapalat"/>
          <w:color w:val="000000"/>
          <w:lang w:val="en-US"/>
        </w:rPr>
        <w:t>ընդգրված</w:t>
      </w:r>
      <w:r w:rsidR="006967ED" w:rsidRPr="00CE1CA5">
        <w:rPr>
          <w:rFonts w:ascii="GHEA Grapalat" w:hAnsi="GHEA Grapalat"/>
          <w:color w:val="000000"/>
        </w:rPr>
        <w:t xml:space="preserve"> </w:t>
      </w:r>
      <w:r w:rsidR="006967ED">
        <w:rPr>
          <w:rFonts w:ascii="GHEA Grapalat" w:hAnsi="GHEA Grapalat"/>
          <w:color w:val="000000"/>
          <w:lang w:val="en-US"/>
        </w:rPr>
        <w:t>են</w:t>
      </w:r>
      <w:r w:rsidR="0003420F" w:rsidRPr="00CE1CA5">
        <w:rPr>
          <w:rFonts w:ascii="GHEA Grapalat" w:hAnsi="GHEA Grapalat"/>
          <w:color w:val="000000"/>
        </w:rPr>
        <w:t xml:space="preserve"> </w:t>
      </w:r>
      <w:r w:rsidR="004C6C19">
        <w:rPr>
          <w:rFonts w:ascii="GHEA Grapalat" w:hAnsi="GHEA Grapalat"/>
          <w:color w:val="000000"/>
          <w:lang w:val="hy-AM"/>
        </w:rPr>
        <w:t xml:space="preserve">Արցախի </w:t>
      </w:r>
      <w:r w:rsidR="004C6C19" w:rsidRPr="009648AE">
        <w:rPr>
          <w:rFonts w:ascii="GHEA Grapalat" w:hAnsi="GHEA Grapalat"/>
          <w:color w:val="000000"/>
          <w:lang w:val="hy-AM"/>
        </w:rPr>
        <w:t xml:space="preserve">Հանրապետության </w:t>
      </w:r>
      <w:r w:rsidR="008C60BD">
        <w:rPr>
          <w:rFonts w:ascii="GHEA Grapalat" w:hAnsi="GHEA Grapalat"/>
          <w:color w:val="000000"/>
          <w:lang w:val="en-US"/>
        </w:rPr>
        <w:t>գլխավոր</w:t>
      </w:r>
      <w:r w:rsidR="008C60BD" w:rsidRPr="00CE1CA5">
        <w:rPr>
          <w:rFonts w:ascii="GHEA Grapalat" w:hAnsi="GHEA Grapalat"/>
          <w:color w:val="000000"/>
        </w:rPr>
        <w:t xml:space="preserve"> </w:t>
      </w:r>
      <w:r w:rsidR="008C60BD">
        <w:rPr>
          <w:rFonts w:ascii="GHEA Grapalat" w:hAnsi="GHEA Grapalat"/>
          <w:color w:val="000000"/>
          <w:lang w:val="en-US"/>
        </w:rPr>
        <w:t>դատախազությ</w:t>
      </w:r>
      <w:r w:rsidR="008C60BD">
        <w:rPr>
          <w:rFonts w:ascii="GHEA Grapalat" w:hAnsi="GHEA Grapalat"/>
          <w:color w:val="000000"/>
        </w:rPr>
        <w:t>ան</w:t>
      </w:r>
      <w:r w:rsidR="004C6C19" w:rsidRPr="00CE1CA5">
        <w:rPr>
          <w:rFonts w:ascii="GHEA Grapalat" w:hAnsi="GHEA Grapalat"/>
          <w:color w:val="000000"/>
        </w:rPr>
        <w:t xml:space="preserve"> </w:t>
      </w:r>
      <w:r w:rsidR="004C6C19">
        <w:rPr>
          <w:rFonts w:ascii="GHEA Grapalat" w:hAnsi="GHEA Grapalat"/>
          <w:color w:val="000000"/>
          <w:lang w:val="en-US"/>
        </w:rPr>
        <w:t>կամ</w:t>
      </w:r>
      <w:r w:rsidR="004C6C19" w:rsidRPr="00CE1CA5">
        <w:rPr>
          <w:rFonts w:ascii="GHEA Grapalat" w:hAnsi="GHEA Grapalat"/>
          <w:color w:val="000000"/>
        </w:rPr>
        <w:t xml:space="preserve"> </w:t>
      </w:r>
      <w:r w:rsidR="004C6C19">
        <w:rPr>
          <w:rFonts w:ascii="GHEA Grapalat" w:hAnsi="GHEA Grapalat"/>
          <w:color w:val="000000"/>
          <w:lang w:val="hy-AM"/>
        </w:rPr>
        <w:t xml:space="preserve">Արցախի </w:t>
      </w:r>
      <w:r w:rsidR="004C6C19" w:rsidRPr="009648AE">
        <w:rPr>
          <w:rFonts w:ascii="GHEA Grapalat" w:hAnsi="GHEA Grapalat"/>
          <w:color w:val="000000"/>
          <w:lang w:val="hy-AM"/>
        </w:rPr>
        <w:t>Հանրապետության քննչական կոմիտե</w:t>
      </w:r>
      <w:r w:rsidR="008C60BD">
        <w:rPr>
          <w:rFonts w:ascii="GHEA Grapalat" w:hAnsi="GHEA Grapalat"/>
          <w:color w:val="000000"/>
          <w:lang w:val="en-US"/>
        </w:rPr>
        <w:t>ի</w:t>
      </w:r>
      <w:r w:rsidR="008C60BD" w:rsidRPr="00CE1CA5">
        <w:rPr>
          <w:rFonts w:ascii="GHEA Grapalat" w:hAnsi="GHEA Grapalat"/>
          <w:color w:val="000000"/>
        </w:rPr>
        <w:t xml:space="preserve"> </w:t>
      </w:r>
      <w:r w:rsidR="008C60BD">
        <w:rPr>
          <w:rFonts w:ascii="GHEA Grapalat" w:hAnsi="GHEA Grapalat"/>
          <w:color w:val="000000"/>
        </w:rPr>
        <w:t>կողմից</w:t>
      </w:r>
      <w:r w:rsidR="00072657" w:rsidRPr="00CE1CA5">
        <w:rPr>
          <w:rFonts w:ascii="GHEA Grapalat" w:hAnsi="GHEA Grapalat"/>
          <w:color w:val="000000"/>
        </w:rPr>
        <w:t xml:space="preserve"> </w:t>
      </w:r>
      <w:r w:rsidR="00FA2503">
        <w:rPr>
          <w:rFonts w:ascii="GHEA Grapalat" w:hAnsi="GHEA Grapalat"/>
          <w:color w:val="000000"/>
          <w:lang w:val="en-US"/>
        </w:rPr>
        <w:t>Արցախի</w:t>
      </w:r>
      <w:r w:rsidR="00FA2503" w:rsidRPr="00CE1CA5">
        <w:rPr>
          <w:rFonts w:ascii="GHEA Grapalat" w:hAnsi="GHEA Grapalat"/>
          <w:color w:val="000000"/>
        </w:rPr>
        <w:t xml:space="preserve"> </w:t>
      </w:r>
      <w:r w:rsidR="00FA2503">
        <w:rPr>
          <w:rFonts w:ascii="GHEA Grapalat" w:hAnsi="GHEA Grapalat"/>
          <w:color w:val="000000"/>
          <w:lang w:val="en-US"/>
        </w:rPr>
        <w:t>Հանրապետության</w:t>
      </w:r>
      <w:r w:rsidR="008F4746" w:rsidRPr="00CE1CA5">
        <w:rPr>
          <w:rFonts w:ascii="GHEA Grapalat" w:hAnsi="GHEA Grapalat"/>
          <w:color w:val="000000"/>
        </w:rPr>
        <w:t xml:space="preserve"> </w:t>
      </w:r>
      <w:r w:rsidR="008F4746">
        <w:rPr>
          <w:rFonts w:ascii="GHEA Grapalat" w:hAnsi="GHEA Grapalat"/>
          <w:color w:val="000000"/>
          <w:lang w:val="en-US"/>
        </w:rPr>
        <w:t>սոցիալական</w:t>
      </w:r>
      <w:r w:rsidR="008F4746" w:rsidRPr="00CE1CA5">
        <w:rPr>
          <w:rFonts w:ascii="GHEA Grapalat" w:hAnsi="GHEA Grapalat"/>
          <w:color w:val="000000"/>
        </w:rPr>
        <w:t xml:space="preserve"> </w:t>
      </w:r>
      <w:r w:rsidR="00FA2503">
        <w:rPr>
          <w:rFonts w:ascii="GHEA Grapalat" w:hAnsi="GHEA Grapalat"/>
          <w:color w:val="000000"/>
        </w:rPr>
        <w:t>զարգացման</w:t>
      </w:r>
      <w:r w:rsidR="00FA2503" w:rsidRPr="00CE1CA5">
        <w:rPr>
          <w:rFonts w:ascii="GHEA Grapalat" w:hAnsi="GHEA Grapalat"/>
          <w:color w:val="000000"/>
        </w:rPr>
        <w:t xml:space="preserve"> </w:t>
      </w:r>
      <w:r w:rsidR="00FA2503">
        <w:rPr>
          <w:rFonts w:ascii="GHEA Grapalat" w:hAnsi="GHEA Grapalat"/>
          <w:color w:val="000000"/>
          <w:lang w:val="en-US"/>
        </w:rPr>
        <w:t>և</w:t>
      </w:r>
      <w:r w:rsidR="00FA2503" w:rsidRPr="00CE1CA5">
        <w:rPr>
          <w:rFonts w:ascii="GHEA Grapalat" w:hAnsi="GHEA Grapalat"/>
          <w:color w:val="000000"/>
        </w:rPr>
        <w:t xml:space="preserve"> </w:t>
      </w:r>
      <w:r w:rsidR="00FA2503">
        <w:rPr>
          <w:rFonts w:ascii="GHEA Grapalat" w:hAnsi="GHEA Grapalat"/>
          <w:color w:val="000000"/>
          <w:lang w:val="en-US"/>
        </w:rPr>
        <w:t>միգրացիայի</w:t>
      </w:r>
      <w:r w:rsidR="00FA2503" w:rsidRPr="00CE1CA5">
        <w:rPr>
          <w:rFonts w:ascii="GHEA Grapalat" w:hAnsi="GHEA Grapalat"/>
          <w:color w:val="000000"/>
        </w:rPr>
        <w:t xml:space="preserve"> </w:t>
      </w:r>
      <w:r w:rsidR="008F4746">
        <w:rPr>
          <w:rFonts w:ascii="GHEA Grapalat" w:hAnsi="GHEA Grapalat"/>
          <w:color w:val="000000"/>
          <w:lang w:val="en-US"/>
        </w:rPr>
        <w:t>նախարարությանը</w:t>
      </w:r>
      <w:r w:rsidR="008F4746" w:rsidRPr="00CE1CA5">
        <w:rPr>
          <w:rFonts w:ascii="GHEA Grapalat" w:hAnsi="GHEA Grapalat"/>
          <w:color w:val="000000"/>
        </w:rPr>
        <w:t xml:space="preserve"> </w:t>
      </w:r>
      <w:r w:rsidR="00072657">
        <w:rPr>
          <w:rFonts w:ascii="GHEA Grapalat" w:hAnsi="GHEA Grapalat"/>
          <w:color w:val="000000"/>
          <w:lang w:val="en-US"/>
        </w:rPr>
        <w:t>տրամադրված</w:t>
      </w:r>
      <w:r w:rsidR="00072657" w:rsidRPr="00CE1CA5">
        <w:rPr>
          <w:rFonts w:ascii="GHEA Grapalat" w:hAnsi="GHEA Grapalat"/>
          <w:color w:val="000000"/>
        </w:rPr>
        <w:t xml:space="preserve"> </w:t>
      </w:r>
      <w:r w:rsidR="00072657">
        <w:rPr>
          <w:rFonts w:ascii="GHEA Grapalat" w:hAnsi="GHEA Grapalat"/>
          <w:color w:val="000000"/>
          <w:lang w:val="en-US"/>
        </w:rPr>
        <w:t>ցանկերում</w:t>
      </w:r>
      <w:r w:rsidR="004C6C19" w:rsidRPr="009648AE">
        <w:rPr>
          <w:rFonts w:ascii="GHEA Grapalat" w:hAnsi="GHEA Grapalat"/>
          <w:color w:val="000000"/>
          <w:lang w:val="hy-AM"/>
        </w:rPr>
        <w:t>:</w:t>
      </w:r>
    </w:p>
    <w:p w:rsidR="0003420F" w:rsidRPr="00CE1CA5" w:rsidRDefault="00577223" w:rsidP="000613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6</w:t>
      </w:r>
      <w:r w:rsidR="00072657" w:rsidRPr="00CE1CA5">
        <w:rPr>
          <w:rFonts w:ascii="GHEA Grapalat" w:hAnsi="GHEA Grapalat"/>
          <w:color w:val="000000"/>
        </w:rPr>
        <w:t xml:space="preserve">. </w:t>
      </w:r>
      <w:r w:rsidR="004B38E3" w:rsidRPr="009648AE">
        <w:rPr>
          <w:rFonts w:ascii="GHEA Grapalat" w:hAnsi="GHEA Grapalat"/>
          <w:color w:val="000000"/>
          <w:lang w:val="hy-AM"/>
        </w:rPr>
        <w:t xml:space="preserve">Սույն որոշման իմաստով անհայտ կորած են համարվում Ադրբեջանի Հանրապետության կողմից </w:t>
      </w:r>
      <w:r w:rsidR="004B38E3">
        <w:rPr>
          <w:rFonts w:ascii="GHEA Grapalat" w:hAnsi="GHEA Grapalat"/>
          <w:color w:val="000000"/>
          <w:lang w:val="hy-AM"/>
        </w:rPr>
        <w:t xml:space="preserve">սադրիչ գործողությունների հետևանքով </w:t>
      </w:r>
      <w:r w:rsidR="004B38E3" w:rsidRPr="009648AE">
        <w:rPr>
          <w:rFonts w:ascii="GHEA Grapalat" w:hAnsi="GHEA Grapalat"/>
          <w:color w:val="000000"/>
          <w:lang w:val="hy-AM"/>
        </w:rPr>
        <w:t>գտնվելու վայրն անհայտ, ինչպես նաև գերեվարված քաղաքացիական անձինք</w:t>
      </w:r>
      <w:r w:rsidR="0003420F">
        <w:rPr>
          <w:rFonts w:ascii="GHEA Grapalat" w:hAnsi="GHEA Grapalat"/>
          <w:color w:val="000000"/>
          <w:lang w:val="en-US"/>
        </w:rPr>
        <w:t>։</w:t>
      </w:r>
    </w:p>
    <w:p w:rsidR="00936615" w:rsidRPr="007F3400" w:rsidRDefault="00A25968" w:rsidP="0006135E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E1CA5">
        <w:rPr>
          <w:rFonts w:ascii="GHEA Grapalat" w:hAnsi="GHEA Grapalat"/>
          <w:color w:val="000000"/>
        </w:rPr>
        <w:t>7</w:t>
      </w:r>
      <w:r w:rsidR="00FB31EE" w:rsidRPr="00CE1CA5">
        <w:rPr>
          <w:rFonts w:ascii="GHEA Grapalat" w:hAnsi="GHEA Grapalat"/>
          <w:color w:val="000000"/>
        </w:rPr>
        <w:t xml:space="preserve">. </w:t>
      </w:r>
      <w:r w:rsidR="00936615" w:rsidRPr="007F34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որոշումն ուժի մեջ է </w:t>
      </w:r>
      <w:r w:rsidR="0011354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պաշտոնական հրապարակման օրվանը հաջորդող ամսվա</w:t>
      </w:r>
      <w:r w:rsidR="008F4746" w:rsidRPr="00CE1CA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="008F474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ից</w:t>
      </w:r>
      <w:r w:rsidR="00936615" w:rsidRPr="007F34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իսկ դր</w:t>
      </w:r>
      <w:r w:rsidR="00A24E49" w:rsidRPr="007F34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 գործողությունը տարածվում է 2014</w:t>
      </w:r>
      <w:r w:rsidR="00936615" w:rsidRPr="007F34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թվականի </w:t>
      </w:r>
      <w:r w:rsidR="00A24E4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հունվարի</w:t>
      </w:r>
      <w:r w:rsidR="00936615" w:rsidRPr="007F34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24E49" w:rsidRPr="007F34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936615" w:rsidRPr="007F34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-ից </w:t>
      </w:r>
      <w:r w:rsidR="009366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հետո </w:t>
      </w:r>
      <w:r w:rsidR="00936615" w:rsidRPr="007F34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ծագած հարաբերությունների վրա։</w:t>
      </w:r>
    </w:p>
    <w:p w:rsidR="00EA3078" w:rsidRPr="007F3400" w:rsidRDefault="00EA3078" w:rsidP="0006135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lang w:val="hy-AM"/>
        </w:rPr>
      </w:pPr>
    </w:p>
    <w:p w:rsidR="00936615" w:rsidRPr="007F3400" w:rsidRDefault="00936615" w:rsidP="0006135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lang w:val="hy-AM"/>
        </w:rPr>
      </w:pPr>
    </w:p>
    <w:p w:rsidR="00936615" w:rsidRPr="009648AE" w:rsidRDefault="00936615" w:rsidP="0006135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9648A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«Հաստատում եմ»</w:t>
      </w:r>
    </w:p>
    <w:p w:rsidR="00936615" w:rsidRPr="009648AE" w:rsidRDefault="00936615" w:rsidP="0006135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b/>
          <w:color w:val="000000"/>
          <w:sz w:val="24"/>
          <w:szCs w:val="24"/>
          <w:lang w:val="hy-AM" w:eastAsia="ru-RU"/>
        </w:rPr>
      </w:pPr>
    </w:p>
    <w:p w:rsidR="00936615" w:rsidRPr="009648AE" w:rsidRDefault="00936615" w:rsidP="0006135E">
      <w:pPr>
        <w:spacing w:after="0" w:line="240" w:lineRule="auto"/>
        <w:ind w:firstLine="375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9648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ԱՐՑԱԽԻ ՀԱՆՐԱՊԵՏՈՒԹՅԱՆ</w:t>
      </w:r>
    </w:p>
    <w:p w:rsidR="00936615" w:rsidRPr="00936615" w:rsidRDefault="00936615" w:rsidP="0006135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</w:pPr>
      <w:r w:rsidRPr="009648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ՆԱԽԱԳԱՀ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                                                        </w:t>
      </w:r>
      <w:r w:rsidR="007F3400" w:rsidRPr="009648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       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  Ա․ ՀԱՐՈՒԹՅՈՒՆՅԱՆ</w:t>
      </w:r>
    </w:p>
    <w:p w:rsidR="00936615" w:rsidRDefault="00936615" w:rsidP="0006135E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577223" w:rsidRPr="00241E96" w:rsidRDefault="00936615" w:rsidP="0006135E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</w:p>
    <w:p w:rsidR="00577223" w:rsidRPr="00241E96" w:rsidRDefault="00577223" w:rsidP="0006135E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77223" w:rsidRPr="00241E96" w:rsidRDefault="00577223" w:rsidP="0006135E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77223" w:rsidRPr="00241E96" w:rsidRDefault="00577223" w:rsidP="0006135E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77223" w:rsidRPr="00241E96" w:rsidRDefault="00577223" w:rsidP="0006135E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77223" w:rsidRPr="00241E96" w:rsidRDefault="00577223" w:rsidP="0006135E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77223" w:rsidRPr="00241E96" w:rsidRDefault="00577223" w:rsidP="0006135E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77223" w:rsidRPr="00241E96" w:rsidRDefault="00577223" w:rsidP="0006135E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77223" w:rsidRPr="00241E96" w:rsidRDefault="00577223" w:rsidP="0006135E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77223" w:rsidRPr="00241E96" w:rsidRDefault="00577223" w:rsidP="0006135E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77223" w:rsidRPr="00241E96" w:rsidRDefault="00577223" w:rsidP="0006135E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77223" w:rsidRPr="00241E96" w:rsidRDefault="00577223" w:rsidP="0006135E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77223" w:rsidRPr="00241E96" w:rsidRDefault="00577223" w:rsidP="0006135E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77223" w:rsidRPr="00241E96" w:rsidRDefault="00577223" w:rsidP="0006135E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77223" w:rsidRPr="00241E96" w:rsidRDefault="00577223" w:rsidP="0006135E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77223" w:rsidRPr="00241E96" w:rsidRDefault="00577223" w:rsidP="0006135E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77223" w:rsidRPr="00241E96" w:rsidRDefault="00577223" w:rsidP="0006135E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77223" w:rsidRPr="00241E96" w:rsidRDefault="00577223" w:rsidP="0006135E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77223" w:rsidRPr="00241E96" w:rsidRDefault="00577223" w:rsidP="0006135E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36615" w:rsidRPr="00943834" w:rsidRDefault="00577223" w:rsidP="0006135E">
      <w:pPr>
        <w:spacing w:after="0" w:line="240" w:lineRule="auto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 w:eastAsia="ru-RU"/>
        </w:rPr>
      </w:pPr>
      <w:r w:rsidRPr="00241E96">
        <w:rPr>
          <w:rFonts w:ascii="GHEA Grapalat" w:hAnsi="GHEA Grapalat"/>
          <w:color w:val="000000"/>
          <w:sz w:val="24"/>
          <w:szCs w:val="24"/>
          <w:lang w:val="hy-AM"/>
        </w:rPr>
        <w:t xml:space="preserve">      </w:t>
      </w:r>
      <w:r w:rsidR="008C60BD">
        <w:rPr>
          <w:rFonts w:ascii="GHEA Grapalat" w:hAnsi="GHEA Grapalat"/>
          <w:color w:val="000000"/>
          <w:sz w:val="24"/>
          <w:szCs w:val="24"/>
          <w:lang w:val="af-ZA"/>
        </w:rPr>
        <w:t>202</w:t>
      </w:r>
      <w:r w:rsidR="008C60BD" w:rsidRPr="008C60BD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936615" w:rsidRPr="00036AC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36615" w:rsidRPr="00036AC5"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 w:rsidR="00936615" w:rsidRPr="00036AC5">
        <w:rPr>
          <w:rFonts w:ascii="GHEA Grapalat" w:hAnsi="GHEA Grapalat"/>
          <w:color w:val="000000"/>
          <w:sz w:val="24"/>
          <w:szCs w:val="24"/>
          <w:lang w:val="af-ZA"/>
        </w:rPr>
        <w:t>վական</w:t>
      </w:r>
      <w:r w:rsidR="00936615" w:rsidRPr="00A24E49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936615" w:rsidRPr="00036AC5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936615" w:rsidRPr="00036AC5">
        <w:rPr>
          <w:rFonts w:ascii="GHEA Grapalat" w:hAnsi="GHEA Grapalat"/>
          <w:color w:val="000000"/>
          <w:sz w:val="24"/>
          <w:szCs w:val="24"/>
          <w:lang w:val="af-ZA"/>
        </w:rPr>
        <w:t>____________</w:t>
      </w:r>
      <w:r w:rsidR="00936615" w:rsidRPr="00036AC5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="00936615" w:rsidRPr="00036AC5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="00936615" w:rsidRPr="00036AC5">
        <w:rPr>
          <w:rFonts w:ascii="GHEA Grapalat" w:hAnsi="GHEA Grapalat"/>
          <w:color w:val="000000"/>
          <w:sz w:val="24"/>
          <w:szCs w:val="24"/>
          <w:lang w:val="fr-FR"/>
        </w:rPr>
        <w:softHyphen/>
        <w:t>____  ____</w:t>
      </w:r>
      <w:r w:rsidR="00936615" w:rsidRPr="0094383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 w:eastAsia="ru-RU"/>
        </w:rPr>
        <w:t xml:space="preserve"> </w:t>
      </w:r>
    </w:p>
    <w:p w:rsidR="00936615" w:rsidRPr="00943834" w:rsidRDefault="00936615" w:rsidP="0006135E">
      <w:pPr>
        <w:spacing w:after="0" w:line="240" w:lineRule="auto"/>
        <w:rPr>
          <w:rFonts w:ascii="GHEA Grapalat" w:hAnsi="GHEA Grapalat" w:cs="Sylfaen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  </w:t>
      </w:r>
      <w:r w:rsidRPr="00036AC5">
        <w:rPr>
          <w:rFonts w:ascii="GHEA Grapalat" w:hAnsi="GHEA Grapalat" w:cs="Sylfaen"/>
          <w:color w:val="000000"/>
          <w:sz w:val="24"/>
          <w:szCs w:val="24"/>
          <w:lang w:val="af-ZA"/>
        </w:rPr>
        <w:t>ք</w:t>
      </w:r>
      <w:r w:rsidRPr="00036AC5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. </w:t>
      </w:r>
      <w:r w:rsidRPr="00036AC5">
        <w:rPr>
          <w:rFonts w:ascii="GHEA Grapalat" w:hAnsi="GHEA Grapalat" w:cs="Sylfaen"/>
          <w:color w:val="000000"/>
          <w:sz w:val="24"/>
          <w:szCs w:val="24"/>
          <w:lang w:val="af-ZA"/>
        </w:rPr>
        <w:t>Ստեփանակերտ</w:t>
      </w:r>
    </w:p>
    <w:p w:rsidR="008C60BD" w:rsidRPr="00CE1CA5" w:rsidRDefault="008C60BD" w:rsidP="008C60BD">
      <w:pPr>
        <w:tabs>
          <w:tab w:val="left" w:pos="8100"/>
          <w:tab w:val="right" w:pos="9355"/>
        </w:tabs>
        <w:spacing w:after="0" w:line="240" w:lineRule="auto"/>
        <w:ind w:firstLine="708"/>
        <w:rPr>
          <w:rFonts w:ascii="GHEA Grapalat" w:hAnsi="GHEA Grapalat" w:cs="Sylfaen"/>
          <w:sz w:val="24"/>
          <w:szCs w:val="16"/>
          <w:lang w:val="hy-AM"/>
        </w:rPr>
      </w:pPr>
    </w:p>
    <w:p w:rsidR="00C27650" w:rsidRPr="00A24E49" w:rsidRDefault="008C60BD" w:rsidP="008C60BD">
      <w:pPr>
        <w:tabs>
          <w:tab w:val="left" w:pos="8100"/>
          <w:tab w:val="right" w:pos="9355"/>
        </w:tabs>
        <w:spacing w:after="0" w:line="24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16"/>
          <w:lang w:val="hy-AM"/>
        </w:rPr>
        <w:tab/>
      </w:r>
      <w:r w:rsidRPr="00CE1CA5">
        <w:rPr>
          <w:rFonts w:ascii="GHEA Grapalat" w:hAnsi="GHEA Grapalat" w:cs="Sylfaen"/>
          <w:sz w:val="24"/>
          <w:szCs w:val="16"/>
          <w:lang w:val="hy-AM"/>
        </w:rPr>
        <w:t xml:space="preserve"> </w:t>
      </w:r>
      <w:r w:rsidR="00C27650" w:rsidRPr="00A24E49">
        <w:rPr>
          <w:rFonts w:ascii="GHEA Grapalat" w:hAnsi="GHEA Grapalat" w:cs="Sylfaen"/>
          <w:sz w:val="24"/>
          <w:szCs w:val="16"/>
          <w:lang w:val="hy-AM"/>
        </w:rPr>
        <w:t>Հավելված</w:t>
      </w:r>
      <w:r w:rsidR="00C27650" w:rsidRPr="00036AC5">
        <w:rPr>
          <w:rFonts w:ascii="GHEA Grapalat" w:hAnsi="GHEA Grapalat" w:cs="Sylfaen"/>
          <w:sz w:val="24"/>
          <w:szCs w:val="16"/>
          <w:lang w:val="af-ZA"/>
        </w:rPr>
        <w:t xml:space="preserve"> </w:t>
      </w:r>
    </w:p>
    <w:p w:rsidR="007F3400" w:rsidRDefault="007F3400" w:rsidP="0006135E">
      <w:pPr>
        <w:tabs>
          <w:tab w:val="center" w:pos="0"/>
        </w:tabs>
        <w:spacing w:after="0" w:line="240" w:lineRule="auto"/>
        <w:ind w:right="-10"/>
        <w:jc w:val="right"/>
        <w:rPr>
          <w:rFonts w:ascii="GHEA Grapalat" w:hAnsi="GHEA Grapalat"/>
          <w:sz w:val="24"/>
          <w:szCs w:val="16"/>
          <w:lang w:val="fr-FR"/>
        </w:rPr>
      </w:pPr>
      <w:r>
        <w:rPr>
          <w:rFonts w:ascii="GHEA Grapalat" w:hAnsi="GHEA Grapalat" w:cs="Sylfaen"/>
          <w:sz w:val="24"/>
          <w:szCs w:val="16"/>
          <w:lang w:val="hy-AM"/>
        </w:rPr>
        <w:tab/>
      </w:r>
      <w:r>
        <w:rPr>
          <w:rFonts w:ascii="GHEA Grapalat" w:hAnsi="GHEA Grapalat" w:cs="Sylfaen"/>
          <w:sz w:val="24"/>
          <w:szCs w:val="16"/>
          <w:lang w:val="hy-AM"/>
        </w:rPr>
        <w:tab/>
      </w:r>
      <w:r>
        <w:rPr>
          <w:rFonts w:ascii="GHEA Grapalat" w:hAnsi="GHEA Grapalat" w:cs="Sylfaen"/>
          <w:sz w:val="24"/>
          <w:szCs w:val="16"/>
          <w:lang w:val="hy-AM"/>
        </w:rPr>
        <w:tab/>
      </w:r>
      <w:r>
        <w:rPr>
          <w:rFonts w:ascii="GHEA Grapalat" w:hAnsi="GHEA Grapalat" w:cs="Sylfaen"/>
          <w:sz w:val="24"/>
          <w:szCs w:val="16"/>
          <w:lang w:val="hy-AM"/>
        </w:rPr>
        <w:tab/>
      </w:r>
      <w:r>
        <w:rPr>
          <w:rFonts w:ascii="GHEA Grapalat" w:hAnsi="GHEA Grapalat" w:cs="Sylfaen"/>
          <w:sz w:val="24"/>
          <w:szCs w:val="16"/>
          <w:lang w:val="hy-AM"/>
        </w:rPr>
        <w:tab/>
      </w:r>
      <w:r>
        <w:rPr>
          <w:rFonts w:ascii="GHEA Grapalat" w:hAnsi="GHEA Grapalat" w:cs="Sylfaen"/>
          <w:sz w:val="24"/>
          <w:szCs w:val="16"/>
          <w:lang w:val="hy-AM"/>
        </w:rPr>
        <w:tab/>
      </w:r>
      <w:r w:rsidR="00C27650" w:rsidRPr="00A24E49">
        <w:rPr>
          <w:rFonts w:ascii="GHEA Grapalat" w:hAnsi="GHEA Grapalat" w:cs="Sylfaen"/>
          <w:sz w:val="24"/>
          <w:szCs w:val="16"/>
          <w:lang w:val="hy-AM"/>
        </w:rPr>
        <w:t>Արցախի</w:t>
      </w:r>
      <w:r w:rsidR="00C27650" w:rsidRPr="00036AC5">
        <w:rPr>
          <w:rFonts w:ascii="GHEA Grapalat" w:hAnsi="GHEA Grapalat"/>
          <w:sz w:val="24"/>
          <w:szCs w:val="16"/>
          <w:lang w:val="fr-FR"/>
        </w:rPr>
        <w:t xml:space="preserve"> </w:t>
      </w:r>
      <w:r w:rsidR="00C27650" w:rsidRPr="00A24E49">
        <w:rPr>
          <w:rFonts w:ascii="GHEA Grapalat" w:hAnsi="GHEA Grapalat" w:cs="Sylfaen"/>
          <w:sz w:val="24"/>
          <w:szCs w:val="16"/>
          <w:lang w:val="hy-AM"/>
        </w:rPr>
        <w:t>Հանրապետության</w:t>
      </w:r>
      <w:r w:rsidRPr="007F3400">
        <w:rPr>
          <w:rFonts w:ascii="GHEA Grapalat" w:hAnsi="GHEA Grapalat" w:cs="Sylfaen"/>
          <w:sz w:val="24"/>
          <w:szCs w:val="16"/>
          <w:lang w:val="hy-AM"/>
        </w:rPr>
        <w:t xml:space="preserve"> </w:t>
      </w:r>
      <w:r w:rsidR="00C27650" w:rsidRPr="007F3400">
        <w:rPr>
          <w:rFonts w:ascii="GHEA Grapalat" w:hAnsi="GHEA Grapalat" w:cs="Sylfaen"/>
          <w:sz w:val="24"/>
          <w:szCs w:val="16"/>
          <w:lang w:val="hy-AM"/>
        </w:rPr>
        <w:t>կառավարության</w:t>
      </w:r>
      <w:r w:rsidR="00C27650" w:rsidRPr="00036AC5">
        <w:rPr>
          <w:rFonts w:ascii="GHEA Grapalat" w:hAnsi="GHEA Grapalat"/>
          <w:sz w:val="24"/>
          <w:szCs w:val="16"/>
          <w:lang w:val="fr-FR"/>
        </w:rPr>
        <w:t xml:space="preserve"> </w:t>
      </w:r>
    </w:p>
    <w:p w:rsidR="00C27650" w:rsidRPr="00036AC5" w:rsidRDefault="007F3400" w:rsidP="0006135E">
      <w:pPr>
        <w:tabs>
          <w:tab w:val="center" w:pos="0"/>
        </w:tabs>
        <w:spacing w:after="0" w:line="240" w:lineRule="auto"/>
        <w:ind w:right="-10"/>
        <w:jc w:val="right"/>
        <w:rPr>
          <w:rFonts w:ascii="GHEA Grapalat" w:hAnsi="GHEA Grapalat"/>
          <w:sz w:val="24"/>
          <w:szCs w:val="16"/>
          <w:lang w:val="fr-FR"/>
        </w:rPr>
      </w:pPr>
      <w:r>
        <w:rPr>
          <w:rFonts w:ascii="GHEA Grapalat" w:hAnsi="GHEA Grapalat"/>
          <w:sz w:val="24"/>
          <w:szCs w:val="16"/>
          <w:lang w:val="fr-FR"/>
        </w:rPr>
        <w:tab/>
      </w:r>
      <w:r>
        <w:rPr>
          <w:rFonts w:ascii="GHEA Grapalat" w:hAnsi="GHEA Grapalat"/>
          <w:sz w:val="24"/>
          <w:szCs w:val="16"/>
          <w:lang w:val="fr-FR"/>
        </w:rPr>
        <w:tab/>
      </w:r>
      <w:r>
        <w:rPr>
          <w:rFonts w:ascii="GHEA Grapalat" w:hAnsi="GHEA Grapalat"/>
          <w:sz w:val="24"/>
          <w:szCs w:val="16"/>
          <w:lang w:val="fr-FR"/>
        </w:rPr>
        <w:tab/>
      </w:r>
      <w:r>
        <w:rPr>
          <w:rFonts w:ascii="GHEA Grapalat" w:hAnsi="GHEA Grapalat"/>
          <w:sz w:val="24"/>
          <w:szCs w:val="16"/>
          <w:lang w:val="fr-FR"/>
        </w:rPr>
        <w:tab/>
        <w:t xml:space="preserve">     </w:t>
      </w:r>
      <w:r w:rsidR="00C27650" w:rsidRPr="00036AC5">
        <w:rPr>
          <w:rFonts w:ascii="GHEA Grapalat" w:hAnsi="GHEA Grapalat"/>
          <w:sz w:val="24"/>
          <w:szCs w:val="16"/>
          <w:lang w:val="fr-FR"/>
        </w:rPr>
        <w:t>202</w:t>
      </w:r>
      <w:r w:rsidR="00FB31EE">
        <w:rPr>
          <w:rFonts w:ascii="GHEA Grapalat" w:hAnsi="GHEA Grapalat"/>
          <w:sz w:val="24"/>
          <w:szCs w:val="16"/>
          <w:lang w:val="fr-FR"/>
        </w:rPr>
        <w:t>2</w:t>
      </w:r>
      <w:r w:rsidR="00C27650" w:rsidRPr="00036AC5">
        <w:rPr>
          <w:rFonts w:ascii="GHEA Grapalat" w:hAnsi="GHEA Grapalat"/>
          <w:sz w:val="24"/>
          <w:szCs w:val="16"/>
          <w:lang w:val="fr-FR"/>
        </w:rPr>
        <w:t xml:space="preserve"> </w:t>
      </w:r>
      <w:r w:rsidR="00C27650" w:rsidRPr="007F3400">
        <w:rPr>
          <w:rFonts w:ascii="GHEA Grapalat" w:hAnsi="GHEA Grapalat" w:cs="Sylfaen"/>
          <w:sz w:val="24"/>
          <w:szCs w:val="16"/>
          <w:lang w:val="hy-AM"/>
        </w:rPr>
        <w:t>թվականի</w:t>
      </w:r>
      <w:r w:rsidR="00C27650" w:rsidRPr="00036AC5">
        <w:rPr>
          <w:rFonts w:ascii="GHEA Grapalat" w:hAnsi="GHEA Grapalat"/>
          <w:sz w:val="24"/>
          <w:szCs w:val="16"/>
          <w:lang w:val="fr-FR"/>
        </w:rPr>
        <w:t xml:space="preserve"> _____________ ___-</w:t>
      </w:r>
      <w:r w:rsidR="00C27650" w:rsidRPr="007F3400">
        <w:rPr>
          <w:rFonts w:ascii="GHEA Grapalat" w:hAnsi="GHEA Grapalat" w:cs="Sylfaen"/>
          <w:sz w:val="24"/>
          <w:szCs w:val="16"/>
          <w:lang w:val="hy-AM"/>
        </w:rPr>
        <w:t>ի</w:t>
      </w:r>
      <w:r w:rsidR="00C27650" w:rsidRPr="00036AC5">
        <w:rPr>
          <w:rFonts w:ascii="GHEA Grapalat" w:hAnsi="GHEA Grapalat"/>
          <w:sz w:val="24"/>
          <w:szCs w:val="16"/>
          <w:lang w:val="fr-FR"/>
        </w:rPr>
        <w:t xml:space="preserve"> </w:t>
      </w:r>
    </w:p>
    <w:p w:rsidR="00C27650" w:rsidRPr="00036AC5" w:rsidRDefault="00C27650" w:rsidP="0006135E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fr-FR" w:eastAsia="ru-RU"/>
        </w:rPr>
      </w:pPr>
      <w:r w:rsidRPr="00036AC5">
        <w:rPr>
          <w:rFonts w:ascii="GHEA Grapalat" w:eastAsia="Times New Roman" w:hAnsi="GHEA Grapalat" w:cs="Times New Roman"/>
          <w:sz w:val="24"/>
          <w:szCs w:val="16"/>
          <w:lang w:val="fr-FR" w:eastAsia="ru-RU"/>
        </w:rPr>
        <w:t xml:space="preserve">N _____ </w:t>
      </w:r>
      <w:r w:rsidRPr="00036AC5">
        <w:rPr>
          <w:rFonts w:ascii="GHEA Grapalat" w:eastAsia="Times New Roman" w:hAnsi="GHEA Grapalat" w:cs="Sylfaen"/>
          <w:sz w:val="24"/>
          <w:szCs w:val="16"/>
          <w:lang w:val="fr-FR" w:eastAsia="ru-RU"/>
        </w:rPr>
        <w:t>-</w:t>
      </w:r>
      <w:r w:rsidRPr="00A207DC">
        <w:rPr>
          <w:rFonts w:ascii="GHEA Grapalat" w:eastAsia="Times New Roman" w:hAnsi="GHEA Grapalat" w:cs="Sylfaen"/>
          <w:sz w:val="24"/>
          <w:szCs w:val="16"/>
          <w:lang w:val="hy-AM" w:eastAsia="ru-RU"/>
        </w:rPr>
        <w:t>Ն</w:t>
      </w:r>
      <w:r w:rsidRPr="00036AC5">
        <w:rPr>
          <w:rFonts w:ascii="GHEA Grapalat" w:eastAsia="Times New Roman" w:hAnsi="GHEA Grapalat" w:cs="Times New Roman"/>
          <w:sz w:val="24"/>
          <w:szCs w:val="16"/>
          <w:lang w:val="fr-FR" w:eastAsia="ru-RU"/>
        </w:rPr>
        <w:t xml:space="preserve"> </w:t>
      </w:r>
      <w:r w:rsidRPr="00A207DC">
        <w:rPr>
          <w:rFonts w:ascii="GHEA Grapalat" w:eastAsia="Times New Roman" w:hAnsi="GHEA Grapalat" w:cs="Sylfaen"/>
          <w:sz w:val="24"/>
          <w:szCs w:val="16"/>
          <w:lang w:val="hy-AM" w:eastAsia="ru-RU"/>
        </w:rPr>
        <w:t>որոշման</w:t>
      </w:r>
    </w:p>
    <w:p w:rsidR="00C27650" w:rsidRPr="00F80478" w:rsidRDefault="00C27650" w:rsidP="0006135E">
      <w:pPr>
        <w:shd w:val="clear" w:color="auto" w:fill="FFFFFF"/>
        <w:spacing w:after="0" w:line="240" w:lineRule="auto"/>
        <w:ind w:firstLine="375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val="fr-FR" w:eastAsia="ru-RU"/>
        </w:rPr>
      </w:pPr>
    </w:p>
    <w:p w:rsidR="00C27650" w:rsidRPr="00F80478" w:rsidRDefault="00C27650" w:rsidP="0006135E">
      <w:pPr>
        <w:shd w:val="clear" w:color="auto" w:fill="FFFFFF"/>
        <w:spacing w:after="0" w:line="240" w:lineRule="auto"/>
        <w:ind w:firstLine="375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val="fr-FR" w:eastAsia="ru-RU"/>
        </w:rPr>
      </w:pPr>
    </w:p>
    <w:p w:rsidR="00C27650" w:rsidRPr="00FB31EE" w:rsidRDefault="00C27650" w:rsidP="0006135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FB31EE">
        <w:rPr>
          <w:rFonts w:ascii="Courier New" w:eastAsia="Times New Roman" w:hAnsi="Courier New" w:cs="Courier New"/>
          <w:color w:val="000000"/>
          <w:sz w:val="24"/>
          <w:szCs w:val="24"/>
          <w:lang w:val="fr-FR" w:eastAsia="ru-RU"/>
        </w:rPr>
        <w:t> </w:t>
      </w:r>
    </w:p>
    <w:p w:rsidR="00C27650" w:rsidRPr="00FB31EE" w:rsidRDefault="00C27650" w:rsidP="0006135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 w:eastAsia="ru-RU"/>
        </w:rPr>
      </w:pPr>
      <w:r w:rsidRPr="00FB31EE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ԿԱՐԳ</w:t>
      </w:r>
    </w:p>
    <w:p w:rsidR="00C27650" w:rsidRPr="00FB31EE" w:rsidRDefault="007F3400" w:rsidP="0006135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</w:pPr>
      <w:r w:rsidRPr="00FB31EE">
        <w:rPr>
          <w:rFonts w:ascii="GHEA Grapalat" w:hAnsi="GHEA Grapalat"/>
          <w:color w:val="000000"/>
          <w:sz w:val="24"/>
          <w:szCs w:val="24"/>
        </w:rPr>
        <w:t>ԱԴՐԲԵՋԱՆԻ</w:t>
      </w:r>
      <w:r w:rsidRPr="00FB31E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B31EE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FB31E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B31EE">
        <w:rPr>
          <w:rFonts w:ascii="GHEA Grapalat" w:hAnsi="GHEA Grapalat"/>
          <w:color w:val="000000"/>
          <w:sz w:val="24"/>
          <w:szCs w:val="24"/>
        </w:rPr>
        <w:t>ԿՈՂՄԻՑ</w:t>
      </w:r>
      <w:r w:rsidRPr="00FB31E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B31EE">
        <w:rPr>
          <w:rFonts w:ascii="GHEA Grapalat" w:hAnsi="GHEA Grapalat"/>
          <w:color w:val="000000"/>
          <w:sz w:val="24"/>
          <w:szCs w:val="24"/>
          <w:lang w:val="hy-AM"/>
        </w:rPr>
        <w:t>ՍԱԴՐԻՉ ԳՈՐԾՈՂՈՒԹՅՈՒՆՆԵՐԻ ՀԵՏ</w:t>
      </w:r>
      <w:r w:rsidRPr="00FB31EE">
        <w:rPr>
          <w:rFonts w:ascii="GHEA Grapalat" w:hAnsi="GHEA Grapalat"/>
          <w:color w:val="000000"/>
          <w:sz w:val="24"/>
          <w:szCs w:val="24"/>
        </w:rPr>
        <w:t>ԵՎ</w:t>
      </w:r>
      <w:r w:rsidRPr="00FB31EE">
        <w:rPr>
          <w:rFonts w:ascii="GHEA Grapalat" w:hAnsi="GHEA Grapalat"/>
          <w:color w:val="000000"/>
          <w:sz w:val="24"/>
          <w:szCs w:val="24"/>
          <w:lang w:val="hy-AM"/>
        </w:rPr>
        <w:t xml:space="preserve">ԱՆՔՈՎ </w:t>
      </w:r>
      <w:r w:rsidRPr="00FB31EE">
        <w:rPr>
          <w:rFonts w:ascii="GHEA Grapalat" w:hAnsi="GHEA Grapalat"/>
          <w:color w:val="000000"/>
          <w:sz w:val="24"/>
          <w:szCs w:val="24"/>
        </w:rPr>
        <w:t>ՔԱՂԱՔԱՑԻԱԿԱՆ</w:t>
      </w:r>
      <w:r w:rsidRPr="00FB31E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B31EE">
        <w:rPr>
          <w:rFonts w:ascii="GHEA Grapalat" w:hAnsi="GHEA Grapalat"/>
          <w:color w:val="000000"/>
          <w:sz w:val="24"/>
          <w:szCs w:val="24"/>
        </w:rPr>
        <w:t>ԱՆՁԱՆՑ</w:t>
      </w:r>
      <w:r w:rsidRPr="00FB31E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B31EE">
        <w:rPr>
          <w:rFonts w:ascii="GHEA Grapalat" w:hAnsi="GHEA Grapalat"/>
          <w:color w:val="000000"/>
          <w:sz w:val="24"/>
          <w:szCs w:val="24"/>
        </w:rPr>
        <w:t>ՇՐՋԱՆՈՒՄ</w:t>
      </w:r>
      <w:r w:rsidRPr="00FB31E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B31EE">
        <w:rPr>
          <w:rFonts w:ascii="GHEA Grapalat" w:hAnsi="GHEA Grapalat"/>
          <w:color w:val="000000"/>
          <w:sz w:val="24"/>
          <w:szCs w:val="24"/>
        </w:rPr>
        <w:t>ՄԱՀԱՑԱԾ</w:t>
      </w:r>
      <w:r w:rsidRPr="00FB31EE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 w:rsidRPr="00FB31EE">
        <w:rPr>
          <w:rFonts w:ascii="GHEA Grapalat" w:hAnsi="GHEA Grapalat"/>
          <w:color w:val="000000"/>
          <w:sz w:val="24"/>
          <w:szCs w:val="24"/>
        </w:rPr>
        <w:t>ԱՆՀԱՅՏ</w:t>
      </w:r>
      <w:r w:rsidRPr="00FB31E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B31EE">
        <w:rPr>
          <w:rFonts w:ascii="GHEA Grapalat" w:hAnsi="GHEA Grapalat"/>
          <w:color w:val="000000"/>
          <w:sz w:val="24"/>
          <w:szCs w:val="24"/>
        </w:rPr>
        <w:t>ԿՈՐԱԾ</w:t>
      </w:r>
      <w:r w:rsidRPr="00FB31E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B31EE">
        <w:rPr>
          <w:rFonts w:ascii="GHEA Grapalat" w:hAnsi="GHEA Grapalat"/>
          <w:color w:val="000000"/>
          <w:sz w:val="24"/>
          <w:szCs w:val="24"/>
          <w:lang w:val="hy-AM"/>
        </w:rPr>
        <w:t>ԱՆՁԱՆՑ</w:t>
      </w:r>
      <w:r w:rsidRPr="00FB31E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B31EE">
        <w:rPr>
          <w:rFonts w:ascii="GHEA Grapalat" w:hAnsi="GHEA Grapalat"/>
          <w:color w:val="000000"/>
          <w:sz w:val="24"/>
          <w:szCs w:val="24"/>
        </w:rPr>
        <w:t>ԸՆՏԱՆԻՔՆԵՐԻՆ</w:t>
      </w:r>
      <w:r w:rsidRPr="00FB31E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B31EE">
        <w:rPr>
          <w:rFonts w:ascii="GHEA Grapalat" w:hAnsi="GHEA Grapalat"/>
          <w:color w:val="000000"/>
          <w:sz w:val="24"/>
          <w:szCs w:val="24"/>
        </w:rPr>
        <w:t>ԵՎ</w:t>
      </w:r>
      <w:r w:rsidRPr="00FB31E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B31EE">
        <w:rPr>
          <w:rFonts w:ascii="GHEA Grapalat" w:hAnsi="GHEA Grapalat"/>
          <w:color w:val="000000"/>
          <w:sz w:val="24"/>
          <w:szCs w:val="24"/>
          <w:lang w:val="en-US"/>
        </w:rPr>
        <w:t>ՀԱՇՄԱՆԴԱՄ</w:t>
      </w:r>
      <w:r w:rsidR="00FB31EE" w:rsidRPr="008C60B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B31EE">
        <w:rPr>
          <w:rFonts w:ascii="GHEA Grapalat" w:hAnsi="GHEA Grapalat"/>
          <w:color w:val="000000"/>
          <w:sz w:val="24"/>
          <w:szCs w:val="24"/>
          <w:lang w:val="en-US"/>
        </w:rPr>
        <w:t>ՃԱՆԱՉՎԱԾ</w:t>
      </w:r>
      <w:r w:rsidR="00FB31EE" w:rsidRPr="008C60B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B31EE">
        <w:rPr>
          <w:rFonts w:ascii="GHEA Grapalat" w:hAnsi="GHEA Grapalat"/>
          <w:color w:val="000000"/>
          <w:sz w:val="24"/>
          <w:szCs w:val="24"/>
        </w:rPr>
        <w:t>ԱՆՁԱՆՑ</w:t>
      </w:r>
      <w:r w:rsidR="00FB31EE" w:rsidRPr="008C60B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C27650" w:rsidRPr="00FB31EE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ՄԻԱՆՎԱԳ</w:t>
      </w:r>
      <w:r w:rsidR="00C27650" w:rsidRPr="00FB31EE">
        <w:rPr>
          <w:rFonts w:ascii="GHEA Grapalat" w:eastAsia="Times New Roman" w:hAnsi="GHEA Grapalat" w:cs="Arial Unicode"/>
          <w:color w:val="000000"/>
          <w:sz w:val="24"/>
          <w:szCs w:val="24"/>
          <w:lang w:val="fr-FR" w:eastAsia="ru-RU"/>
        </w:rPr>
        <w:t xml:space="preserve"> </w:t>
      </w:r>
      <w:r w:rsidR="00C27650" w:rsidRPr="00FB31EE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ԴՐԱՄԱԿԱՆ</w:t>
      </w:r>
      <w:r w:rsidR="00C27650" w:rsidRPr="00FB31EE">
        <w:rPr>
          <w:rFonts w:ascii="GHEA Grapalat" w:eastAsia="Times New Roman" w:hAnsi="GHEA Grapalat" w:cs="Arial Unicode"/>
          <w:color w:val="000000"/>
          <w:sz w:val="24"/>
          <w:szCs w:val="24"/>
          <w:lang w:val="fr-FR" w:eastAsia="ru-RU"/>
        </w:rPr>
        <w:t xml:space="preserve"> </w:t>
      </w:r>
      <w:r w:rsidR="00C27650" w:rsidRPr="00FB31EE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ԱՋԱԿՑՈՒԹՅԱՆ</w:t>
      </w:r>
      <w:r w:rsidR="00C27650" w:rsidRPr="00FB31E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 w:eastAsia="ru-RU"/>
        </w:rPr>
        <w:t xml:space="preserve"> </w:t>
      </w:r>
      <w:r w:rsidR="00C27650" w:rsidRPr="00FB31EE">
        <w:rPr>
          <w:rFonts w:ascii="GHEA Grapalat" w:eastAsia="Times New Roman" w:hAnsi="GHEA Grapalat" w:cs="Arial Unicode"/>
          <w:bCs/>
          <w:color w:val="000000"/>
          <w:sz w:val="24"/>
          <w:szCs w:val="24"/>
          <w:lang w:eastAsia="ru-RU"/>
        </w:rPr>
        <w:t>ՆՇԱՆԱԿՄԱՆ</w:t>
      </w:r>
      <w:r w:rsidR="00C27650" w:rsidRPr="00FB31E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 w:eastAsia="ru-RU"/>
        </w:rPr>
        <w:t xml:space="preserve"> </w:t>
      </w:r>
      <w:r w:rsidR="00C27650" w:rsidRPr="00FB31EE">
        <w:rPr>
          <w:rFonts w:ascii="GHEA Grapalat" w:eastAsia="Times New Roman" w:hAnsi="GHEA Grapalat" w:cs="Arial Unicode"/>
          <w:bCs/>
          <w:color w:val="000000"/>
          <w:sz w:val="24"/>
          <w:szCs w:val="24"/>
          <w:lang w:eastAsia="ru-RU"/>
        </w:rPr>
        <w:t>ՈՒ</w:t>
      </w:r>
      <w:r w:rsidR="00C27650" w:rsidRPr="00FB31E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 w:eastAsia="ru-RU"/>
        </w:rPr>
        <w:t xml:space="preserve"> </w:t>
      </w:r>
      <w:r w:rsidR="00C27650" w:rsidRPr="00FB31EE">
        <w:rPr>
          <w:rFonts w:ascii="GHEA Grapalat" w:eastAsia="Times New Roman" w:hAnsi="GHEA Grapalat" w:cs="Arial Unicode"/>
          <w:bCs/>
          <w:color w:val="000000"/>
          <w:sz w:val="24"/>
          <w:szCs w:val="24"/>
          <w:lang w:eastAsia="ru-RU"/>
        </w:rPr>
        <w:t>ՎՃԱՐՄԱՆ</w:t>
      </w:r>
    </w:p>
    <w:p w:rsidR="00C27650" w:rsidRPr="00C27650" w:rsidRDefault="00C27650" w:rsidP="0006135E">
      <w:pPr>
        <w:spacing w:line="240" w:lineRule="auto"/>
        <w:jc w:val="both"/>
        <w:rPr>
          <w:lang w:val="fr-FR"/>
        </w:rPr>
      </w:pPr>
    </w:p>
    <w:p w:rsidR="004F1444" w:rsidRPr="00936615" w:rsidRDefault="004F1444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szCs w:val="21"/>
          <w:lang w:val="fr-FR"/>
        </w:rPr>
      </w:pPr>
      <w:r w:rsidRPr="00936615">
        <w:rPr>
          <w:rFonts w:ascii="GHEA Grapalat" w:hAnsi="GHEA Grapalat"/>
          <w:color w:val="000000"/>
          <w:szCs w:val="21"/>
          <w:lang w:val="fr-FR"/>
        </w:rPr>
        <w:t xml:space="preserve">1. </w:t>
      </w:r>
      <w:r w:rsidR="002B5054">
        <w:rPr>
          <w:rFonts w:ascii="GHEA Grapalat" w:hAnsi="GHEA Grapalat"/>
          <w:color w:val="000000"/>
          <w:szCs w:val="21"/>
          <w:lang w:val="en-US"/>
        </w:rPr>
        <w:t>Ս</w:t>
      </w:r>
      <w:r w:rsidR="002B5054">
        <w:rPr>
          <w:rFonts w:ascii="GHEA Grapalat" w:hAnsi="GHEA Grapalat"/>
          <w:color w:val="000000"/>
          <w:szCs w:val="21"/>
          <w:lang w:val="hy-AM"/>
        </w:rPr>
        <w:t xml:space="preserve">ույն կարգով կարգավորվում </w:t>
      </w:r>
      <w:r w:rsidR="005E70B3">
        <w:rPr>
          <w:rFonts w:ascii="GHEA Grapalat" w:hAnsi="GHEA Grapalat"/>
          <w:color w:val="000000"/>
          <w:szCs w:val="21"/>
          <w:lang w:val="hy-AM"/>
        </w:rPr>
        <w:t xml:space="preserve">են </w:t>
      </w:r>
      <w:r w:rsidR="00CD333F">
        <w:rPr>
          <w:rFonts w:ascii="GHEA Grapalat" w:hAnsi="GHEA Grapalat"/>
          <w:color w:val="000000"/>
        </w:rPr>
        <w:t>Ա</w:t>
      </w:r>
      <w:r w:rsidR="00CD333F" w:rsidRPr="004F1444">
        <w:rPr>
          <w:rFonts w:ascii="GHEA Grapalat" w:hAnsi="GHEA Grapalat"/>
          <w:color w:val="000000"/>
        </w:rPr>
        <w:t>դրբեջանի</w:t>
      </w:r>
      <w:r w:rsidR="00CD333F" w:rsidRPr="00CD333F">
        <w:rPr>
          <w:rFonts w:ascii="GHEA Grapalat" w:hAnsi="GHEA Grapalat"/>
          <w:color w:val="000000"/>
          <w:lang w:val="fr-FR"/>
        </w:rPr>
        <w:t xml:space="preserve"> </w:t>
      </w:r>
      <w:r w:rsidR="00CD333F">
        <w:rPr>
          <w:rFonts w:ascii="GHEA Grapalat" w:hAnsi="GHEA Grapalat"/>
          <w:color w:val="000000"/>
        </w:rPr>
        <w:t>Հ</w:t>
      </w:r>
      <w:r w:rsidR="00CD333F" w:rsidRPr="004F1444">
        <w:rPr>
          <w:rFonts w:ascii="GHEA Grapalat" w:hAnsi="GHEA Grapalat"/>
          <w:color w:val="000000"/>
        </w:rPr>
        <w:t>անրապետության</w:t>
      </w:r>
      <w:r w:rsidR="00CD333F" w:rsidRPr="00CD333F">
        <w:rPr>
          <w:rFonts w:ascii="GHEA Grapalat" w:hAnsi="GHEA Grapalat"/>
          <w:color w:val="000000"/>
          <w:lang w:val="fr-FR"/>
        </w:rPr>
        <w:t xml:space="preserve"> </w:t>
      </w:r>
      <w:r w:rsidR="00CD333F" w:rsidRPr="004F1444">
        <w:rPr>
          <w:rFonts w:ascii="GHEA Grapalat" w:hAnsi="GHEA Grapalat"/>
          <w:color w:val="000000"/>
        </w:rPr>
        <w:t>կողմից</w:t>
      </w:r>
      <w:r w:rsidR="00CD333F" w:rsidRPr="00CD333F">
        <w:rPr>
          <w:rFonts w:ascii="GHEA Grapalat" w:hAnsi="GHEA Grapalat"/>
          <w:color w:val="000000"/>
          <w:lang w:val="fr-FR"/>
        </w:rPr>
        <w:t xml:space="preserve"> </w:t>
      </w:r>
      <w:r w:rsidR="00CD333F">
        <w:rPr>
          <w:rFonts w:ascii="GHEA Grapalat" w:hAnsi="GHEA Grapalat"/>
          <w:color w:val="000000"/>
          <w:lang w:val="hy-AM"/>
        </w:rPr>
        <w:t xml:space="preserve">սադրիչ գործողությունների </w:t>
      </w:r>
      <w:r w:rsidR="003A3501" w:rsidRPr="008C60BD">
        <w:rPr>
          <w:rFonts w:ascii="GHEA Grapalat" w:hAnsi="GHEA Grapalat"/>
          <w:color w:val="000000"/>
          <w:lang w:val="fr-FR"/>
        </w:rPr>
        <w:t>(</w:t>
      </w:r>
      <w:r w:rsidR="003A3501">
        <w:rPr>
          <w:rFonts w:ascii="GHEA Grapalat" w:hAnsi="GHEA Grapalat"/>
          <w:color w:val="000000"/>
          <w:lang w:val="en-US"/>
        </w:rPr>
        <w:t>այսուհետ՝</w:t>
      </w:r>
      <w:r w:rsidR="003A3501" w:rsidRPr="008C60BD">
        <w:rPr>
          <w:rFonts w:ascii="GHEA Grapalat" w:hAnsi="GHEA Grapalat"/>
          <w:color w:val="000000"/>
          <w:lang w:val="fr-FR"/>
        </w:rPr>
        <w:t xml:space="preserve"> </w:t>
      </w:r>
      <w:r w:rsidR="003A3501">
        <w:rPr>
          <w:rFonts w:ascii="GHEA Grapalat" w:hAnsi="GHEA Grapalat"/>
          <w:color w:val="000000"/>
          <w:lang w:val="en-US"/>
        </w:rPr>
        <w:t>սադրիչ</w:t>
      </w:r>
      <w:r w:rsidR="003A3501" w:rsidRPr="008C60BD">
        <w:rPr>
          <w:rFonts w:ascii="GHEA Grapalat" w:hAnsi="GHEA Grapalat"/>
          <w:color w:val="000000"/>
          <w:lang w:val="fr-FR"/>
        </w:rPr>
        <w:t xml:space="preserve"> </w:t>
      </w:r>
      <w:r w:rsidR="003A3501">
        <w:rPr>
          <w:rFonts w:ascii="GHEA Grapalat" w:hAnsi="GHEA Grapalat"/>
          <w:color w:val="000000"/>
          <w:lang w:val="en-US"/>
        </w:rPr>
        <w:t>գործողություն</w:t>
      </w:r>
      <w:r w:rsidR="003A3501" w:rsidRPr="008C60BD">
        <w:rPr>
          <w:rFonts w:ascii="GHEA Grapalat" w:hAnsi="GHEA Grapalat"/>
          <w:color w:val="000000"/>
          <w:lang w:val="fr-FR"/>
        </w:rPr>
        <w:t xml:space="preserve">) </w:t>
      </w:r>
      <w:r w:rsidR="00CD333F">
        <w:rPr>
          <w:rFonts w:ascii="GHEA Grapalat" w:hAnsi="GHEA Grapalat"/>
          <w:color w:val="000000"/>
          <w:lang w:val="hy-AM"/>
        </w:rPr>
        <w:t xml:space="preserve">հետևանքով </w:t>
      </w:r>
      <w:r w:rsidR="00CD333F" w:rsidRPr="004F1444">
        <w:rPr>
          <w:rFonts w:ascii="GHEA Grapalat" w:hAnsi="GHEA Grapalat"/>
          <w:color w:val="000000"/>
        </w:rPr>
        <w:t>քաղ</w:t>
      </w:r>
      <w:r w:rsidR="00CD333F">
        <w:rPr>
          <w:rFonts w:ascii="GHEA Grapalat" w:hAnsi="GHEA Grapalat"/>
          <w:color w:val="000000"/>
        </w:rPr>
        <w:t>աքացիական</w:t>
      </w:r>
      <w:r w:rsidR="00CD333F" w:rsidRPr="00CD333F">
        <w:rPr>
          <w:rFonts w:ascii="GHEA Grapalat" w:hAnsi="GHEA Grapalat"/>
          <w:color w:val="000000"/>
          <w:lang w:val="fr-FR"/>
        </w:rPr>
        <w:t xml:space="preserve"> </w:t>
      </w:r>
      <w:r w:rsidR="00CD333F">
        <w:rPr>
          <w:rFonts w:ascii="GHEA Grapalat" w:hAnsi="GHEA Grapalat"/>
          <w:color w:val="000000"/>
        </w:rPr>
        <w:t>անձանց</w:t>
      </w:r>
      <w:r w:rsidR="00CD333F" w:rsidRPr="00CD333F">
        <w:rPr>
          <w:rFonts w:ascii="GHEA Grapalat" w:hAnsi="GHEA Grapalat"/>
          <w:color w:val="000000"/>
          <w:lang w:val="fr-FR"/>
        </w:rPr>
        <w:t xml:space="preserve"> </w:t>
      </w:r>
      <w:r w:rsidR="00CD333F">
        <w:rPr>
          <w:rFonts w:ascii="GHEA Grapalat" w:hAnsi="GHEA Grapalat"/>
          <w:color w:val="000000"/>
        </w:rPr>
        <w:t>շրջանում</w:t>
      </w:r>
      <w:r w:rsidR="00CD333F" w:rsidRPr="00CD333F">
        <w:rPr>
          <w:rFonts w:ascii="GHEA Grapalat" w:hAnsi="GHEA Grapalat"/>
          <w:color w:val="000000"/>
          <w:lang w:val="fr-FR"/>
        </w:rPr>
        <w:t xml:space="preserve"> </w:t>
      </w:r>
      <w:r w:rsidR="00CD333F">
        <w:rPr>
          <w:rFonts w:ascii="GHEA Grapalat" w:hAnsi="GHEA Grapalat"/>
          <w:color w:val="000000"/>
        </w:rPr>
        <w:t>մահացած</w:t>
      </w:r>
      <w:r w:rsidR="00CD333F" w:rsidRPr="00CD333F">
        <w:rPr>
          <w:rFonts w:ascii="GHEA Grapalat" w:hAnsi="GHEA Grapalat"/>
          <w:color w:val="000000"/>
          <w:lang w:val="fr-FR"/>
        </w:rPr>
        <w:t xml:space="preserve">, </w:t>
      </w:r>
      <w:r w:rsidR="00CD333F">
        <w:rPr>
          <w:rFonts w:ascii="GHEA Grapalat" w:hAnsi="GHEA Grapalat"/>
          <w:color w:val="000000"/>
        </w:rPr>
        <w:t>անհայտ</w:t>
      </w:r>
      <w:r w:rsidR="00CD333F" w:rsidRPr="00CD333F">
        <w:rPr>
          <w:rFonts w:ascii="GHEA Grapalat" w:hAnsi="GHEA Grapalat"/>
          <w:color w:val="000000"/>
          <w:lang w:val="fr-FR"/>
        </w:rPr>
        <w:t xml:space="preserve"> </w:t>
      </w:r>
      <w:r w:rsidR="00CD333F">
        <w:rPr>
          <w:rFonts w:ascii="GHEA Grapalat" w:hAnsi="GHEA Grapalat"/>
          <w:color w:val="000000"/>
        </w:rPr>
        <w:t>կորած</w:t>
      </w:r>
      <w:r w:rsidR="00CD333F" w:rsidRPr="00CD333F">
        <w:rPr>
          <w:rFonts w:ascii="GHEA Grapalat" w:hAnsi="GHEA Grapalat"/>
          <w:color w:val="000000"/>
          <w:lang w:val="fr-FR"/>
        </w:rPr>
        <w:t xml:space="preserve"> </w:t>
      </w:r>
      <w:r w:rsidR="00CD333F">
        <w:rPr>
          <w:rFonts w:ascii="GHEA Grapalat" w:hAnsi="GHEA Grapalat"/>
          <w:color w:val="000000"/>
          <w:lang w:val="hy-AM"/>
        </w:rPr>
        <w:t>անձանց</w:t>
      </w:r>
      <w:r w:rsidR="00CD333F" w:rsidRPr="00CD333F">
        <w:rPr>
          <w:rFonts w:ascii="GHEA Grapalat" w:hAnsi="GHEA Grapalat"/>
          <w:color w:val="000000"/>
          <w:lang w:val="fr-FR"/>
        </w:rPr>
        <w:t xml:space="preserve"> </w:t>
      </w:r>
      <w:r w:rsidR="00CD333F">
        <w:rPr>
          <w:rFonts w:ascii="GHEA Grapalat" w:hAnsi="GHEA Grapalat"/>
          <w:color w:val="000000"/>
        </w:rPr>
        <w:t>ընտանիքներին</w:t>
      </w:r>
      <w:r w:rsidR="00CD333F" w:rsidRPr="00CD333F">
        <w:rPr>
          <w:rFonts w:ascii="GHEA Grapalat" w:hAnsi="GHEA Grapalat"/>
          <w:color w:val="000000"/>
          <w:szCs w:val="21"/>
          <w:lang w:val="fr-FR"/>
        </w:rPr>
        <w:t xml:space="preserve"> </w:t>
      </w:r>
      <w:r w:rsidR="00CD333F">
        <w:rPr>
          <w:rFonts w:ascii="GHEA Grapalat" w:hAnsi="GHEA Grapalat"/>
          <w:color w:val="000000"/>
          <w:szCs w:val="21"/>
          <w:lang w:val="hy-AM"/>
        </w:rPr>
        <w:t>և</w:t>
      </w:r>
      <w:r w:rsidR="00CD333F" w:rsidRPr="00CD333F">
        <w:rPr>
          <w:rFonts w:ascii="GHEA Grapalat" w:hAnsi="GHEA Grapalat"/>
          <w:color w:val="000000"/>
          <w:szCs w:val="21"/>
          <w:lang w:val="fr-FR"/>
        </w:rPr>
        <w:t xml:space="preserve"> </w:t>
      </w:r>
      <w:r w:rsidR="00921B12">
        <w:rPr>
          <w:rFonts w:ascii="GHEA Grapalat" w:hAnsi="GHEA Grapalat"/>
          <w:color w:val="000000"/>
          <w:szCs w:val="21"/>
          <w:lang w:val="en-US"/>
        </w:rPr>
        <w:t>հաշմանդամ</w:t>
      </w:r>
      <w:r w:rsidR="00921B12" w:rsidRPr="008C60BD">
        <w:rPr>
          <w:rFonts w:ascii="GHEA Grapalat" w:hAnsi="GHEA Grapalat"/>
          <w:color w:val="000000"/>
          <w:szCs w:val="21"/>
          <w:lang w:val="fr-FR"/>
        </w:rPr>
        <w:t xml:space="preserve"> </w:t>
      </w:r>
      <w:r w:rsidR="00921B12">
        <w:rPr>
          <w:rFonts w:ascii="GHEA Grapalat" w:hAnsi="GHEA Grapalat"/>
          <w:color w:val="000000"/>
          <w:szCs w:val="21"/>
          <w:lang w:val="en-US"/>
        </w:rPr>
        <w:t>ճանաչված</w:t>
      </w:r>
      <w:r w:rsidR="00921B12" w:rsidRPr="008C60BD">
        <w:rPr>
          <w:rFonts w:ascii="GHEA Grapalat" w:hAnsi="GHEA Grapalat"/>
          <w:color w:val="000000"/>
          <w:szCs w:val="21"/>
          <w:lang w:val="fr-FR"/>
        </w:rPr>
        <w:t xml:space="preserve"> </w:t>
      </w:r>
      <w:r w:rsidR="00CD333F" w:rsidRPr="004F1444">
        <w:rPr>
          <w:rFonts w:ascii="GHEA Grapalat" w:hAnsi="GHEA Grapalat"/>
          <w:color w:val="000000"/>
          <w:szCs w:val="21"/>
        </w:rPr>
        <w:t>անձանց</w:t>
      </w:r>
      <w:r w:rsidR="00921B12">
        <w:rPr>
          <w:rFonts w:ascii="GHEA Grapalat" w:hAnsi="GHEA Grapalat"/>
          <w:color w:val="000000"/>
          <w:szCs w:val="21"/>
          <w:lang w:val="hy-AM"/>
        </w:rPr>
        <w:t xml:space="preserve"> միանվագ դրամական աջակցությ</w:t>
      </w:r>
      <w:r w:rsidR="00921B12">
        <w:rPr>
          <w:rFonts w:ascii="GHEA Grapalat" w:hAnsi="GHEA Grapalat"/>
          <w:color w:val="000000"/>
          <w:szCs w:val="21"/>
          <w:lang w:val="en-US"/>
        </w:rPr>
        <w:t>ու</w:t>
      </w:r>
      <w:r w:rsidR="00CD333F">
        <w:rPr>
          <w:rFonts w:ascii="GHEA Grapalat" w:hAnsi="GHEA Grapalat"/>
          <w:color w:val="000000"/>
          <w:szCs w:val="21"/>
          <w:lang w:val="hy-AM"/>
        </w:rPr>
        <w:t xml:space="preserve">ն </w:t>
      </w:r>
      <w:r w:rsidR="00CD333F" w:rsidRPr="00CD333F">
        <w:rPr>
          <w:rFonts w:ascii="GHEA Grapalat" w:hAnsi="GHEA Grapalat"/>
          <w:color w:val="000000"/>
          <w:szCs w:val="21"/>
          <w:lang w:val="fr-FR"/>
        </w:rPr>
        <w:t>(</w:t>
      </w:r>
      <w:r w:rsidR="00CD333F">
        <w:rPr>
          <w:rFonts w:ascii="GHEA Grapalat" w:hAnsi="GHEA Grapalat"/>
          <w:color w:val="000000"/>
          <w:szCs w:val="21"/>
          <w:lang w:val="hy-AM"/>
        </w:rPr>
        <w:t xml:space="preserve">այսուհետ՝ </w:t>
      </w:r>
      <w:r w:rsidR="00CD333F" w:rsidRPr="009648AE">
        <w:rPr>
          <w:rFonts w:ascii="GHEA Grapalat" w:hAnsi="GHEA Grapalat"/>
          <w:color w:val="000000" w:themeColor="text1"/>
          <w:szCs w:val="21"/>
          <w:lang w:val="hy-AM"/>
        </w:rPr>
        <w:t>ա</w:t>
      </w:r>
      <w:r w:rsidR="00CD333F">
        <w:rPr>
          <w:rFonts w:ascii="GHEA Grapalat" w:hAnsi="GHEA Grapalat"/>
          <w:color w:val="000000"/>
          <w:szCs w:val="21"/>
          <w:lang w:val="hy-AM"/>
        </w:rPr>
        <w:t>ջակցություն</w:t>
      </w:r>
      <w:r w:rsidR="00CD333F" w:rsidRPr="00CD333F">
        <w:rPr>
          <w:rFonts w:ascii="GHEA Grapalat" w:hAnsi="GHEA Grapalat"/>
          <w:color w:val="000000"/>
          <w:szCs w:val="21"/>
          <w:lang w:val="fr-FR"/>
        </w:rPr>
        <w:t>)</w:t>
      </w:r>
      <w:r w:rsidR="00921B12">
        <w:rPr>
          <w:rFonts w:ascii="GHEA Grapalat" w:hAnsi="GHEA Grapalat"/>
          <w:color w:val="000000"/>
          <w:szCs w:val="21"/>
          <w:lang w:val="hy-AM"/>
        </w:rPr>
        <w:t xml:space="preserve"> նշանակելու </w:t>
      </w:r>
      <w:r w:rsidR="00921B12">
        <w:rPr>
          <w:rFonts w:ascii="GHEA Grapalat" w:hAnsi="GHEA Grapalat"/>
          <w:color w:val="000000"/>
          <w:szCs w:val="21"/>
          <w:lang w:val="en-US"/>
        </w:rPr>
        <w:t>և</w:t>
      </w:r>
      <w:r w:rsidR="00CD333F">
        <w:rPr>
          <w:rFonts w:ascii="GHEA Grapalat" w:hAnsi="GHEA Grapalat"/>
          <w:color w:val="000000"/>
          <w:szCs w:val="21"/>
          <w:lang w:val="hy-AM"/>
        </w:rPr>
        <w:t xml:space="preserve"> վճարելու հետ կապված </w:t>
      </w:r>
      <w:r w:rsidR="002B5054">
        <w:rPr>
          <w:rFonts w:ascii="GHEA Grapalat" w:hAnsi="GHEA Grapalat"/>
          <w:color w:val="000000"/>
          <w:szCs w:val="21"/>
        </w:rPr>
        <w:t>հարաբերությունները</w:t>
      </w:r>
      <w:r w:rsidRPr="004F1444">
        <w:rPr>
          <w:rFonts w:ascii="GHEA Grapalat" w:hAnsi="GHEA Grapalat"/>
          <w:color w:val="000000"/>
          <w:szCs w:val="21"/>
        </w:rPr>
        <w:t>։</w:t>
      </w:r>
    </w:p>
    <w:p w:rsidR="005E70B3" w:rsidRPr="008C60BD" w:rsidRDefault="00921B12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 w:cs="Courier New"/>
          <w:color w:val="000000"/>
          <w:szCs w:val="21"/>
          <w:lang w:val="fr-FR"/>
        </w:rPr>
      </w:pPr>
      <w:r>
        <w:rPr>
          <w:rFonts w:ascii="GHEA Grapalat" w:hAnsi="GHEA Grapalat"/>
          <w:color w:val="000000"/>
          <w:szCs w:val="21"/>
          <w:lang w:val="hy-AM"/>
        </w:rPr>
        <w:t>2</w:t>
      </w:r>
      <w:r w:rsidRPr="008C60BD">
        <w:rPr>
          <w:rFonts w:ascii="GHEA Grapalat" w:hAnsi="GHEA Grapalat"/>
          <w:color w:val="000000"/>
          <w:szCs w:val="21"/>
          <w:lang w:val="fr-FR"/>
        </w:rPr>
        <w:t>.</w:t>
      </w:r>
      <w:r w:rsidR="004F1444">
        <w:rPr>
          <w:rFonts w:ascii="GHEA Grapalat" w:hAnsi="GHEA Grapalat"/>
          <w:color w:val="000000"/>
          <w:szCs w:val="21"/>
          <w:lang w:val="hy-AM"/>
        </w:rPr>
        <w:t xml:space="preserve"> </w:t>
      </w:r>
      <w:r w:rsidR="007F3400">
        <w:rPr>
          <w:rFonts w:ascii="GHEA Grapalat" w:hAnsi="GHEA Grapalat" w:cs="Courier New"/>
          <w:color w:val="000000"/>
          <w:szCs w:val="21"/>
          <w:lang w:val="hy-AM"/>
        </w:rPr>
        <w:t>Աջակցությունը նշանակվում</w:t>
      </w:r>
      <w:r w:rsidR="005E70B3">
        <w:rPr>
          <w:rFonts w:ascii="GHEA Grapalat" w:hAnsi="GHEA Grapalat" w:cs="Courier New"/>
          <w:color w:val="000000"/>
          <w:szCs w:val="21"/>
          <w:lang w:val="hy-AM"/>
        </w:rPr>
        <w:t xml:space="preserve"> </w:t>
      </w:r>
      <w:r w:rsidR="009670FF">
        <w:rPr>
          <w:rFonts w:ascii="GHEA Grapalat" w:hAnsi="GHEA Grapalat" w:cs="Courier New"/>
          <w:color w:val="000000"/>
          <w:szCs w:val="21"/>
          <w:lang w:val="en-US"/>
        </w:rPr>
        <w:t>և</w:t>
      </w:r>
      <w:r w:rsidR="009670F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9670FF">
        <w:rPr>
          <w:rFonts w:ascii="GHEA Grapalat" w:hAnsi="GHEA Grapalat" w:cs="Courier New"/>
          <w:color w:val="000000"/>
          <w:szCs w:val="21"/>
          <w:lang w:val="en-US"/>
        </w:rPr>
        <w:t>վճարվում</w:t>
      </w:r>
      <w:r w:rsidR="009670F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5E70B3">
        <w:rPr>
          <w:rFonts w:ascii="GHEA Grapalat" w:hAnsi="GHEA Grapalat" w:cs="Courier New"/>
          <w:color w:val="000000"/>
          <w:szCs w:val="21"/>
          <w:lang w:val="hy-AM"/>
        </w:rPr>
        <w:t xml:space="preserve">է </w:t>
      </w:r>
      <w:r w:rsidR="009670FF">
        <w:rPr>
          <w:rFonts w:ascii="GHEA Grapalat" w:hAnsi="GHEA Grapalat" w:cs="Courier New"/>
          <w:color w:val="000000"/>
          <w:szCs w:val="21"/>
          <w:lang w:val="en-US"/>
        </w:rPr>
        <w:t>մեկ</w:t>
      </w:r>
      <w:r w:rsidR="009670F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9670FF">
        <w:rPr>
          <w:rFonts w:ascii="GHEA Grapalat" w:hAnsi="GHEA Grapalat" w:cs="Courier New"/>
          <w:color w:val="000000"/>
          <w:szCs w:val="21"/>
          <w:lang w:val="en-US"/>
        </w:rPr>
        <w:t>անգամ՝</w:t>
      </w:r>
      <w:r w:rsidR="009670FF">
        <w:rPr>
          <w:rFonts w:ascii="GHEA Grapalat" w:hAnsi="GHEA Grapalat"/>
          <w:color w:val="000000"/>
          <w:szCs w:val="21"/>
          <w:lang w:val="hy-AM"/>
        </w:rPr>
        <w:t xml:space="preserve"> </w:t>
      </w:r>
      <w:r w:rsidR="00A207DC">
        <w:rPr>
          <w:rFonts w:ascii="GHEA Grapalat" w:hAnsi="GHEA Grapalat"/>
          <w:color w:val="000000"/>
          <w:szCs w:val="21"/>
          <w:lang w:val="hy-AM"/>
        </w:rPr>
        <w:t>Արցախի Հանրապետության</w:t>
      </w:r>
      <w:r w:rsidR="004F1444">
        <w:rPr>
          <w:rFonts w:ascii="GHEA Grapalat" w:hAnsi="GHEA Grapalat"/>
          <w:color w:val="000000"/>
          <w:szCs w:val="21"/>
          <w:lang w:val="hy-AM"/>
        </w:rPr>
        <w:t xml:space="preserve"> սոցիալական </w:t>
      </w:r>
      <w:r w:rsidR="00A207DC">
        <w:rPr>
          <w:rFonts w:ascii="GHEA Grapalat" w:hAnsi="GHEA Grapalat"/>
          <w:color w:val="000000"/>
          <w:szCs w:val="21"/>
        </w:rPr>
        <w:t>զարգացման</w:t>
      </w:r>
      <w:r w:rsidR="00A207DC" w:rsidRPr="00A207DC">
        <w:rPr>
          <w:rFonts w:ascii="GHEA Grapalat" w:hAnsi="GHEA Grapalat"/>
          <w:color w:val="000000"/>
          <w:szCs w:val="21"/>
          <w:lang w:val="fr-FR"/>
        </w:rPr>
        <w:t xml:space="preserve"> </w:t>
      </w:r>
      <w:r w:rsidR="00A207DC">
        <w:rPr>
          <w:rFonts w:ascii="GHEA Grapalat" w:hAnsi="GHEA Grapalat"/>
          <w:color w:val="000000"/>
          <w:szCs w:val="21"/>
          <w:lang w:val="hy-AM"/>
        </w:rPr>
        <w:t xml:space="preserve">և միգրացիայի </w:t>
      </w:r>
      <w:r w:rsidR="004F1444">
        <w:rPr>
          <w:rFonts w:ascii="GHEA Grapalat" w:hAnsi="GHEA Grapalat"/>
          <w:color w:val="000000"/>
          <w:szCs w:val="21"/>
          <w:lang w:val="hy-AM"/>
        </w:rPr>
        <w:t xml:space="preserve"> նախարարության </w:t>
      </w:r>
      <w:r w:rsidR="00577223">
        <w:rPr>
          <w:rFonts w:ascii="GHEA Grapalat" w:hAnsi="GHEA Grapalat"/>
          <w:color w:val="000000"/>
          <w:szCs w:val="21"/>
        </w:rPr>
        <w:t>աշխատակազմի</w:t>
      </w:r>
      <w:r w:rsidR="00577223" w:rsidRPr="00577223">
        <w:rPr>
          <w:rFonts w:ascii="GHEA Grapalat" w:hAnsi="GHEA Grapalat"/>
          <w:color w:val="000000"/>
          <w:szCs w:val="21"/>
          <w:lang w:val="fr-FR"/>
        </w:rPr>
        <w:t xml:space="preserve"> </w:t>
      </w:r>
      <w:r w:rsidR="004F1444" w:rsidRPr="004F1444">
        <w:rPr>
          <w:rFonts w:ascii="GHEA Grapalat" w:hAnsi="GHEA Grapalat" w:cs="Courier New"/>
          <w:color w:val="000000"/>
          <w:szCs w:val="21"/>
          <w:lang w:val="hy-AM"/>
        </w:rPr>
        <w:t>«</w:t>
      </w:r>
      <w:r w:rsidR="004F1444">
        <w:rPr>
          <w:rFonts w:ascii="GHEA Grapalat" w:hAnsi="GHEA Grapalat" w:cs="Courier New"/>
          <w:color w:val="000000"/>
          <w:szCs w:val="21"/>
          <w:lang w:val="hy-AM"/>
        </w:rPr>
        <w:t xml:space="preserve">Միասնական սոցիալական ծառայություն» գործակալության </w:t>
      </w:r>
      <w:r w:rsidR="004F1444" w:rsidRPr="005E70B3">
        <w:rPr>
          <w:rFonts w:ascii="GHEA Grapalat" w:hAnsi="GHEA Grapalat" w:cs="Courier New"/>
          <w:color w:val="000000"/>
          <w:szCs w:val="21"/>
          <w:lang w:val="hy-AM"/>
        </w:rPr>
        <w:t>(</w:t>
      </w:r>
      <w:r w:rsidR="004F1444">
        <w:rPr>
          <w:rFonts w:ascii="GHEA Grapalat" w:hAnsi="GHEA Grapalat" w:cs="Courier New"/>
          <w:color w:val="000000"/>
          <w:szCs w:val="21"/>
          <w:lang w:val="hy-AM"/>
        </w:rPr>
        <w:t>այսուհետ՝ գործակալություն</w:t>
      </w:r>
      <w:r w:rsidR="004F1444" w:rsidRPr="005E70B3">
        <w:rPr>
          <w:rFonts w:ascii="GHEA Grapalat" w:hAnsi="GHEA Grapalat" w:cs="Courier New"/>
          <w:color w:val="000000"/>
          <w:szCs w:val="21"/>
          <w:lang w:val="hy-AM"/>
        </w:rPr>
        <w:t>)</w:t>
      </w:r>
      <w:r w:rsidR="004F1444">
        <w:rPr>
          <w:rFonts w:ascii="GHEA Grapalat" w:hAnsi="GHEA Grapalat" w:cs="Courier New"/>
          <w:color w:val="000000"/>
          <w:szCs w:val="21"/>
          <w:lang w:val="hy-AM"/>
        </w:rPr>
        <w:t xml:space="preserve"> </w:t>
      </w:r>
      <w:r w:rsidR="00B81B86">
        <w:rPr>
          <w:rFonts w:ascii="GHEA Grapalat" w:hAnsi="GHEA Grapalat" w:cs="Courier New"/>
          <w:color w:val="000000"/>
          <w:szCs w:val="21"/>
        </w:rPr>
        <w:t>կենտրոնական</w:t>
      </w:r>
      <w:r w:rsidR="004F1444">
        <w:rPr>
          <w:rFonts w:ascii="GHEA Grapalat" w:hAnsi="GHEA Grapalat" w:cs="Courier New"/>
          <w:color w:val="000000"/>
          <w:szCs w:val="21"/>
          <w:lang w:val="hy-AM"/>
        </w:rPr>
        <w:t xml:space="preserve"> բաժնի </w:t>
      </w:r>
      <w:r w:rsidR="004F1444" w:rsidRPr="005E70B3">
        <w:rPr>
          <w:rFonts w:ascii="GHEA Grapalat" w:hAnsi="GHEA Grapalat" w:cs="Courier New"/>
          <w:color w:val="000000"/>
          <w:szCs w:val="21"/>
          <w:lang w:val="hy-AM"/>
        </w:rPr>
        <w:t>(</w:t>
      </w:r>
      <w:r w:rsidR="004F1444">
        <w:rPr>
          <w:rFonts w:ascii="GHEA Grapalat" w:hAnsi="GHEA Grapalat" w:cs="Courier New"/>
          <w:color w:val="000000"/>
          <w:szCs w:val="21"/>
          <w:lang w:val="hy-AM"/>
        </w:rPr>
        <w:t xml:space="preserve">այսուհետ՝ </w:t>
      </w:r>
      <w:r w:rsidR="00B81B86">
        <w:rPr>
          <w:rFonts w:ascii="GHEA Grapalat" w:hAnsi="GHEA Grapalat" w:cs="Courier New"/>
          <w:color w:val="000000"/>
          <w:szCs w:val="21"/>
        </w:rPr>
        <w:t>կենտրոնական</w:t>
      </w:r>
      <w:r w:rsidR="00B81B86">
        <w:rPr>
          <w:rFonts w:ascii="GHEA Grapalat" w:hAnsi="GHEA Grapalat" w:cs="Courier New"/>
          <w:color w:val="000000"/>
          <w:szCs w:val="21"/>
          <w:lang w:val="hy-AM"/>
        </w:rPr>
        <w:t xml:space="preserve"> </w:t>
      </w:r>
      <w:r w:rsidR="004F1444">
        <w:rPr>
          <w:rFonts w:ascii="GHEA Grapalat" w:hAnsi="GHEA Grapalat" w:cs="Courier New"/>
          <w:color w:val="000000"/>
          <w:szCs w:val="21"/>
          <w:lang w:val="hy-AM"/>
        </w:rPr>
        <w:t>բաժին</w:t>
      </w:r>
      <w:r w:rsidR="004F1444" w:rsidRPr="005E70B3">
        <w:rPr>
          <w:rFonts w:ascii="GHEA Grapalat" w:hAnsi="GHEA Grapalat" w:cs="Courier New"/>
          <w:color w:val="000000"/>
          <w:szCs w:val="21"/>
          <w:lang w:val="hy-AM"/>
        </w:rPr>
        <w:t>)</w:t>
      </w:r>
      <w:r w:rsidR="004F1444">
        <w:rPr>
          <w:rFonts w:ascii="GHEA Grapalat" w:hAnsi="GHEA Grapalat" w:cs="Courier New"/>
          <w:color w:val="000000"/>
          <w:szCs w:val="21"/>
          <w:lang w:val="hy-AM"/>
        </w:rPr>
        <w:t xml:space="preserve"> կողմից։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4E473F">
        <w:rPr>
          <w:rFonts w:ascii="GHEA Grapalat" w:hAnsi="GHEA Grapalat" w:cs="Courier New"/>
          <w:color w:val="000000"/>
          <w:szCs w:val="21"/>
        </w:rPr>
        <w:t>Սադրիչ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4E473F">
        <w:rPr>
          <w:rFonts w:ascii="GHEA Grapalat" w:hAnsi="GHEA Grapalat" w:cs="Courier New"/>
          <w:color w:val="000000"/>
          <w:szCs w:val="21"/>
        </w:rPr>
        <w:t>գործողության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4E473F">
        <w:rPr>
          <w:rFonts w:ascii="GHEA Grapalat" w:hAnsi="GHEA Grapalat" w:cs="Courier New"/>
          <w:color w:val="000000"/>
          <w:szCs w:val="21"/>
        </w:rPr>
        <w:t>հետևանքով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4E473F">
        <w:rPr>
          <w:rFonts w:ascii="GHEA Grapalat" w:hAnsi="GHEA Grapalat" w:cs="Courier New"/>
          <w:color w:val="000000"/>
          <w:szCs w:val="21"/>
        </w:rPr>
        <w:t>հաշմանդամ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577223">
        <w:rPr>
          <w:rFonts w:ascii="GHEA Grapalat" w:hAnsi="GHEA Grapalat"/>
          <w:color w:val="000000"/>
          <w:szCs w:val="21"/>
          <w:lang w:val="en-US"/>
        </w:rPr>
        <w:t>ճանաչվա</w:t>
      </w:r>
      <w:r w:rsidR="00577223">
        <w:rPr>
          <w:rFonts w:ascii="GHEA Grapalat" w:hAnsi="GHEA Grapalat"/>
          <w:color w:val="000000"/>
          <w:szCs w:val="21"/>
        </w:rPr>
        <w:t>ծ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4E473F">
        <w:rPr>
          <w:rFonts w:ascii="GHEA Grapalat" w:hAnsi="GHEA Grapalat" w:cs="Courier New"/>
          <w:color w:val="000000"/>
          <w:szCs w:val="21"/>
        </w:rPr>
        <w:t>և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4E473F">
        <w:rPr>
          <w:rFonts w:ascii="GHEA Grapalat" w:hAnsi="GHEA Grapalat" w:cs="Courier New"/>
          <w:color w:val="000000"/>
          <w:szCs w:val="21"/>
        </w:rPr>
        <w:t>աջակցություն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4E473F">
        <w:rPr>
          <w:rFonts w:ascii="GHEA Grapalat" w:hAnsi="GHEA Grapalat" w:cs="Courier New"/>
          <w:color w:val="000000"/>
          <w:szCs w:val="21"/>
        </w:rPr>
        <w:t>ստացած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4E473F">
        <w:rPr>
          <w:rFonts w:ascii="GHEA Grapalat" w:hAnsi="GHEA Grapalat" w:cs="Courier New"/>
          <w:color w:val="000000"/>
          <w:szCs w:val="21"/>
        </w:rPr>
        <w:t>անձի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4E473F">
        <w:rPr>
          <w:rFonts w:ascii="GHEA Grapalat" w:hAnsi="GHEA Grapalat" w:cs="Courier New"/>
          <w:color w:val="000000"/>
          <w:szCs w:val="21"/>
        </w:rPr>
        <w:t>մահվան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4E473F">
        <w:rPr>
          <w:rFonts w:ascii="GHEA Grapalat" w:hAnsi="GHEA Grapalat" w:cs="Courier New"/>
          <w:color w:val="000000"/>
          <w:szCs w:val="21"/>
        </w:rPr>
        <w:t>դեպքում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4E473F">
        <w:rPr>
          <w:rFonts w:ascii="GHEA Grapalat" w:hAnsi="GHEA Grapalat" w:cs="Courier New"/>
          <w:color w:val="000000"/>
          <w:szCs w:val="21"/>
        </w:rPr>
        <w:t>նրա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4E473F">
        <w:rPr>
          <w:rFonts w:ascii="GHEA Grapalat" w:hAnsi="GHEA Grapalat" w:cs="Courier New"/>
          <w:color w:val="000000"/>
          <w:szCs w:val="21"/>
        </w:rPr>
        <w:t>ընտանիքի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4E473F">
        <w:rPr>
          <w:rFonts w:ascii="GHEA Grapalat" w:hAnsi="GHEA Grapalat" w:cs="Courier New"/>
          <w:color w:val="000000"/>
          <w:szCs w:val="21"/>
        </w:rPr>
        <w:t>անդամին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4E473F">
        <w:rPr>
          <w:rFonts w:ascii="GHEA Grapalat" w:hAnsi="GHEA Grapalat" w:cs="Courier New"/>
          <w:color w:val="000000"/>
          <w:szCs w:val="21"/>
        </w:rPr>
        <w:t>աջակցություն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4E473F">
        <w:rPr>
          <w:rFonts w:ascii="GHEA Grapalat" w:hAnsi="GHEA Grapalat" w:cs="Courier New"/>
          <w:color w:val="000000"/>
          <w:szCs w:val="21"/>
        </w:rPr>
        <w:t>չի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4E473F">
        <w:rPr>
          <w:rFonts w:ascii="GHEA Grapalat" w:hAnsi="GHEA Grapalat" w:cs="Courier New"/>
          <w:color w:val="000000"/>
          <w:szCs w:val="21"/>
        </w:rPr>
        <w:t>նշանակվում։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4E473F">
        <w:rPr>
          <w:rFonts w:ascii="GHEA Grapalat" w:hAnsi="GHEA Grapalat" w:cs="Courier New"/>
          <w:color w:val="000000"/>
          <w:szCs w:val="21"/>
        </w:rPr>
        <w:t>Սադրիչ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4E473F">
        <w:rPr>
          <w:rFonts w:ascii="GHEA Grapalat" w:hAnsi="GHEA Grapalat" w:cs="Courier New"/>
          <w:color w:val="000000"/>
          <w:szCs w:val="21"/>
        </w:rPr>
        <w:t>գործողության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4E473F">
        <w:rPr>
          <w:rFonts w:ascii="GHEA Grapalat" w:hAnsi="GHEA Grapalat" w:cs="Courier New"/>
          <w:color w:val="000000"/>
          <w:szCs w:val="21"/>
        </w:rPr>
        <w:t>հետևանքով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241E96">
        <w:rPr>
          <w:rFonts w:ascii="GHEA Grapalat" w:hAnsi="GHEA Grapalat" w:cs="Courier New"/>
          <w:color w:val="000000"/>
          <w:szCs w:val="21"/>
        </w:rPr>
        <w:t>վնասվածք</w:t>
      </w:r>
      <w:r w:rsidR="00241E96" w:rsidRPr="00241E96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241E96">
        <w:rPr>
          <w:rFonts w:ascii="GHEA Grapalat" w:hAnsi="GHEA Grapalat" w:cs="Courier New"/>
          <w:color w:val="000000"/>
          <w:szCs w:val="21"/>
        </w:rPr>
        <w:t>կամ</w:t>
      </w:r>
      <w:r w:rsidR="00241E96" w:rsidRPr="00241E96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DE4A82">
        <w:rPr>
          <w:rFonts w:ascii="GHEA Grapalat" w:hAnsi="GHEA Grapalat" w:cs="Courier New"/>
          <w:color w:val="000000"/>
          <w:szCs w:val="21"/>
        </w:rPr>
        <w:t>խեղում</w:t>
      </w:r>
      <w:r w:rsidR="00DE4A82" w:rsidRPr="00241E96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DE4A82">
        <w:rPr>
          <w:rFonts w:ascii="GHEA Grapalat" w:hAnsi="GHEA Grapalat" w:cs="Courier New"/>
          <w:color w:val="000000"/>
          <w:szCs w:val="21"/>
        </w:rPr>
        <w:t>ստացած</w:t>
      </w:r>
      <w:r w:rsidR="00DE4A82" w:rsidRPr="00241E96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DE4A82">
        <w:rPr>
          <w:rFonts w:ascii="GHEA Grapalat" w:hAnsi="GHEA Grapalat" w:cs="Courier New"/>
          <w:color w:val="000000"/>
          <w:szCs w:val="21"/>
        </w:rPr>
        <w:t>կամ</w:t>
      </w:r>
      <w:r w:rsidR="00DE4A82" w:rsidRPr="00241E96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4E473F">
        <w:rPr>
          <w:rFonts w:ascii="GHEA Grapalat" w:hAnsi="GHEA Grapalat" w:cs="Courier New"/>
          <w:color w:val="000000"/>
          <w:szCs w:val="21"/>
        </w:rPr>
        <w:t>հաշմանդամ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577223">
        <w:rPr>
          <w:rFonts w:ascii="GHEA Grapalat" w:hAnsi="GHEA Grapalat"/>
          <w:color w:val="000000"/>
          <w:szCs w:val="21"/>
          <w:lang w:val="en-US"/>
        </w:rPr>
        <w:t>ճանաչվա</w:t>
      </w:r>
      <w:r w:rsidR="00577223">
        <w:rPr>
          <w:rFonts w:ascii="GHEA Grapalat" w:hAnsi="GHEA Grapalat"/>
          <w:color w:val="000000"/>
          <w:szCs w:val="21"/>
        </w:rPr>
        <w:t>ծ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, </w:t>
      </w:r>
      <w:r w:rsidR="004E473F">
        <w:rPr>
          <w:rFonts w:ascii="GHEA Grapalat" w:hAnsi="GHEA Grapalat" w:cs="Courier New"/>
          <w:color w:val="000000"/>
          <w:szCs w:val="21"/>
        </w:rPr>
        <w:t>սակայն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4E473F">
        <w:rPr>
          <w:rFonts w:ascii="GHEA Grapalat" w:hAnsi="GHEA Grapalat" w:cs="Courier New"/>
          <w:color w:val="000000"/>
          <w:szCs w:val="21"/>
        </w:rPr>
        <w:t>աջակցություն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4E473F">
        <w:rPr>
          <w:rFonts w:ascii="GHEA Grapalat" w:hAnsi="GHEA Grapalat" w:cs="Courier New"/>
          <w:color w:val="000000"/>
          <w:szCs w:val="21"/>
        </w:rPr>
        <w:t>չնշանակված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4E473F">
        <w:rPr>
          <w:rFonts w:ascii="GHEA Grapalat" w:hAnsi="GHEA Grapalat" w:cs="Courier New"/>
          <w:color w:val="000000"/>
          <w:szCs w:val="21"/>
        </w:rPr>
        <w:t>անձի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4E473F">
        <w:rPr>
          <w:rFonts w:ascii="GHEA Grapalat" w:hAnsi="GHEA Grapalat" w:cs="Courier New"/>
          <w:color w:val="000000"/>
          <w:szCs w:val="21"/>
        </w:rPr>
        <w:t>ընտանիքի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4E473F">
        <w:rPr>
          <w:rFonts w:ascii="GHEA Grapalat" w:hAnsi="GHEA Grapalat" w:cs="Courier New"/>
          <w:color w:val="000000"/>
          <w:szCs w:val="21"/>
        </w:rPr>
        <w:t>անդամին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4E473F">
        <w:rPr>
          <w:rFonts w:ascii="GHEA Grapalat" w:hAnsi="GHEA Grapalat" w:cs="Courier New"/>
          <w:color w:val="000000"/>
          <w:szCs w:val="21"/>
        </w:rPr>
        <w:t>նշանակվում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4E473F">
        <w:rPr>
          <w:rFonts w:ascii="GHEA Grapalat" w:hAnsi="GHEA Grapalat" w:cs="Courier New"/>
          <w:color w:val="000000"/>
          <w:szCs w:val="21"/>
        </w:rPr>
        <w:t>է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4E473F">
        <w:rPr>
          <w:rFonts w:ascii="GHEA Grapalat" w:hAnsi="GHEA Grapalat" w:cs="Courier New"/>
          <w:color w:val="000000"/>
          <w:szCs w:val="21"/>
        </w:rPr>
        <w:t>աջակցություն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, </w:t>
      </w:r>
      <w:r w:rsidR="004E473F">
        <w:rPr>
          <w:rFonts w:ascii="GHEA Grapalat" w:hAnsi="GHEA Grapalat" w:cs="Courier New"/>
          <w:color w:val="000000"/>
          <w:szCs w:val="21"/>
        </w:rPr>
        <w:t>եթե</w:t>
      </w:r>
      <w:r w:rsidR="004E473F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241E96">
        <w:rPr>
          <w:rFonts w:ascii="GHEA Grapalat" w:hAnsi="GHEA Grapalat" w:cs="Courier New"/>
          <w:color w:val="000000"/>
          <w:szCs w:val="21"/>
        </w:rPr>
        <w:t>վնասվածք</w:t>
      </w:r>
      <w:r w:rsidR="00241E96" w:rsidRPr="00241E96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241E96">
        <w:rPr>
          <w:rFonts w:ascii="GHEA Grapalat" w:hAnsi="GHEA Grapalat" w:cs="Courier New"/>
          <w:color w:val="000000"/>
          <w:szCs w:val="21"/>
        </w:rPr>
        <w:t>կամ</w:t>
      </w:r>
      <w:r w:rsidR="00241E96" w:rsidRPr="00241E96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DE4A82">
        <w:rPr>
          <w:rFonts w:ascii="GHEA Grapalat" w:hAnsi="GHEA Grapalat" w:cs="Courier New"/>
          <w:color w:val="000000"/>
          <w:szCs w:val="21"/>
        </w:rPr>
        <w:t>խեղում</w:t>
      </w:r>
      <w:r w:rsidR="00DE4A82" w:rsidRPr="00241E96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DE4A82">
        <w:rPr>
          <w:rFonts w:ascii="GHEA Grapalat" w:hAnsi="GHEA Grapalat" w:cs="Courier New"/>
          <w:color w:val="000000"/>
          <w:szCs w:val="21"/>
        </w:rPr>
        <w:t>ստացած</w:t>
      </w:r>
      <w:r w:rsidR="00DE4A82" w:rsidRPr="00241E96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DE4A82">
        <w:rPr>
          <w:rFonts w:ascii="GHEA Grapalat" w:hAnsi="GHEA Grapalat" w:cs="Courier New"/>
          <w:color w:val="000000"/>
          <w:szCs w:val="21"/>
        </w:rPr>
        <w:t>կամ</w:t>
      </w:r>
      <w:r w:rsidR="00DE4A82" w:rsidRPr="00241E96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2673C6">
        <w:rPr>
          <w:rFonts w:ascii="GHEA Grapalat" w:hAnsi="GHEA Grapalat" w:cs="Courier New"/>
          <w:color w:val="000000"/>
          <w:szCs w:val="21"/>
        </w:rPr>
        <w:t>հաշմանդամ</w:t>
      </w:r>
      <w:r w:rsidR="00577223" w:rsidRPr="00577223">
        <w:rPr>
          <w:rFonts w:ascii="GHEA Grapalat" w:hAnsi="GHEA Grapalat"/>
          <w:color w:val="000000"/>
          <w:szCs w:val="21"/>
          <w:lang w:val="fr-FR"/>
        </w:rPr>
        <w:t xml:space="preserve"> </w:t>
      </w:r>
      <w:r w:rsidR="00577223">
        <w:rPr>
          <w:rFonts w:ascii="GHEA Grapalat" w:hAnsi="GHEA Grapalat"/>
          <w:color w:val="000000"/>
          <w:szCs w:val="21"/>
          <w:lang w:val="en-US"/>
        </w:rPr>
        <w:t>ճանաչվա</w:t>
      </w:r>
      <w:r w:rsidR="00577223">
        <w:rPr>
          <w:rFonts w:ascii="GHEA Grapalat" w:hAnsi="GHEA Grapalat"/>
          <w:color w:val="000000"/>
          <w:szCs w:val="21"/>
        </w:rPr>
        <w:t>ծ</w:t>
      </w:r>
      <w:r w:rsidR="002673C6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2673C6">
        <w:rPr>
          <w:rFonts w:ascii="GHEA Grapalat" w:hAnsi="GHEA Grapalat" w:cs="Courier New"/>
          <w:color w:val="000000"/>
          <w:szCs w:val="21"/>
        </w:rPr>
        <w:t>անձը</w:t>
      </w:r>
      <w:r w:rsidR="002673C6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2673C6">
        <w:rPr>
          <w:rFonts w:ascii="GHEA Grapalat" w:hAnsi="GHEA Grapalat" w:cs="Courier New"/>
          <w:color w:val="000000"/>
          <w:szCs w:val="21"/>
        </w:rPr>
        <w:t>մահացել</w:t>
      </w:r>
      <w:r w:rsidR="002673C6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2673C6">
        <w:rPr>
          <w:rFonts w:ascii="GHEA Grapalat" w:hAnsi="GHEA Grapalat" w:cs="Courier New"/>
          <w:color w:val="000000"/>
          <w:szCs w:val="21"/>
        </w:rPr>
        <w:t>է</w:t>
      </w:r>
      <w:r w:rsidR="002673C6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2673C6">
        <w:rPr>
          <w:rFonts w:ascii="GHEA Grapalat" w:hAnsi="GHEA Grapalat" w:cs="Courier New"/>
          <w:color w:val="000000"/>
          <w:szCs w:val="21"/>
        </w:rPr>
        <w:t>սադրիչ</w:t>
      </w:r>
      <w:r w:rsidR="002673C6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2673C6">
        <w:rPr>
          <w:rFonts w:ascii="GHEA Grapalat" w:hAnsi="GHEA Grapalat" w:cs="Courier New"/>
          <w:color w:val="000000"/>
          <w:szCs w:val="21"/>
        </w:rPr>
        <w:t>գործողության</w:t>
      </w:r>
      <w:r w:rsidR="002673C6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2673C6">
        <w:rPr>
          <w:rFonts w:ascii="GHEA Grapalat" w:hAnsi="GHEA Grapalat" w:cs="Courier New"/>
          <w:color w:val="000000"/>
          <w:szCs w:val="21"/>
        </w:rPr>
        <w:t>օրվան</w:t>
      </w:r>
      <w:r w:rsidR="002673C6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2673C6">
        <w:rPr>
          <w:rFonts w:ascii="GHEA Grapalat" w:hAnsi="GHEA Grapalat" w:cs="Courier New"/>
          <w:color w:val="000000"/>
          <w:szCs w:val="21"/>
        </w:rPr>
        <w:t>հաջորդող</w:t>
      </w:r>
      <w:r w:rsidR="002673C6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2673C6">
        <w:rPr>
          <w:rFonts w:ascii="GHEA Grapalat" w:hAnsi="GHEA Grapalat" w:cs="Courier New"/>
          <w:color w:val="000000"/>
          <w:szCs w:val="21"/>
        </w:rPr>
        <w:t>մեկ</w:t>
      </w:r>
      <w:r w:rsidR="002673C6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2673C6">
        <w:rPr>
          <w:rFonts w:ascii="GHEA Grapalat" w:hAnsi="GHEA Grapalat" w:cs="Courier New"/>
          <w:color w:val="000000"/>
          <w:szCs w:val="21"/>
        </w:rPr>
        <w:t>տարվա</w:t>
      </w:r>
      <w:r w:rsidR="002673C6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2673C6">
        <w:rPr>
          <w:rFonts w:ascii="GHEA Grapalat" w:hAnsi="GHEA Grapalat" w:cs="Courier New"/>
          <w:color w:val="000000"/>
          <w:szCs w:val="21"/>
        </w:rPr>
        <w:t>ընթացքում։</w:t>
      </w:r>
    </w:p>
    <w:p w:rsidR="00BB28A5" w:rsidRPr="008C60BD" w:rsidRDefault="009670FF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 w:cs="Courier New"/>
          <w:color w:val="000000"/>
          <w:szCs w:val="21"/>
          <w:lang w:val="fr-FR"/>
        </w:rPr>
      </w:pPr>
      <w:r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3. </w:t>
      </w:r>
      <w:r>
        <w:rPr>
          <w:rFonts w:ascii="GHEA Grapalat" w:hAnsi="GHEA Grapalat" w:cs="Courier New"/>
          <w:color w:val="000000"/>
          <w:szCs w:val="21"/>
          <w:lang w:val="en-US"/>
        </w:rPr>
        <w:t>Հաշմանդամ</w:t>
      </w:r>
      <w:r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  <w:lang w:val="en-US"/>
        </w:rPr>
        <w:t>ճանաչված</w:t>
      </w:r>
      <w:r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  <w:lang w:val="en-US"/>
        </w:rPr>
        <w:t>անձին</w:t>
      </w:r>
      <w:r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  <w:lang w:val="en-US"/>
        </w:rPr>
        <w:t>աջակցությունը</w:t>
      </w:r>
      <w:r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  <w:lang w:val="en-US"/>
        </w:rPr>
        <w:t>նշանակվում</w:t>
      </w:r>
      <w:r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  <w:lang w:val="en-US"/>
        </w:rPr>
        <w:t>է</w:t>
      </w:r>
      <w:r w:rsidRPr="008C60BD">
        <w:rPr>
          <w:rFonts w:ascii="GHEA Grapalat" w:hAnsi="GHEA Grapalat" w:cs="Courier New"/>
          <w:color w:val="000000"/>
          <w:szCs w:val="21"/>
          <w:lang w:val="fr-FR"/>
        </w:rPr>
        <w:t>,</w:t>
      </w:r>
      <w:r w:rsidR="003A3501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3A3501">
        <w:rPr>
          <w:rFonts w:ascii="GHEA Grapalat" w:hAnsi="GHEA Grapalat" w:cs="Courier New"/>
          <w:color w:val="000000"/>
          <w:szCs w:val="21"/>
          <w:lang w:val="en-US"/>
        </w:rPr>
        <w:t>եթե</w:t>
      </w:r>
      <w:r w:rsidR="00A82226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82226">
        <w:rPr>
          <w:rFonts w:ascii="GHEA Grapalat" w:hAnsi="GHEA Grapalat" w:cs="Courier New"/>
          <w:color w:val="000000"/>
          <w:szCs w:val="21"/>
          <w:lang w:val="en-US"/>
        </w:rPr>
        <w:t>նա</w:t>
      </w:r>
      <w:r w:rsidR="002673C6">
        <w:rPr>
          <w:rFonts w:ascii="GHEA Grapalat" w:hAnsi="GHEA Grapalat" w:cs="Courier New"/>
          <w:color w:val="000000"/>
          <w:szCs w:val="21"/>
        </w:rPr>
        <w:t>՝</w:t>
      </w:r>
    </w:p>
    <w:p w:rsidR="00BB28A5" w:rsidRPr="00CE1CA5" w:rsidRDefault="00BB28A5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 w:cs="Courier New"/>
          <w:color w:val="000000"/>
          <w:szCs w:val="21"/>
          <w:lang w:val="fr-FR"/>
        </w:rPr>
      </w:pPr>
      <w:r w:rsidRPr="00CE1CA5">
        <w:rPr>
          <w:rFonts w:ascii="GHEA Grapalat" w:hAnsi="GHEA Grapalat" w:cs="Courier New"/>
          <w:color w:val="000000"/>
          <w:szCs w:val="21"/>
          <w:lang w:val="fr-FR"/>
        </w:rPr>
        <w:t>1)</w:t>
      </w:r>
      <w:r w:rsidR="003A3501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  <w:lang w:val="en-US"/>
        </w:rPr>
        <w:t>առաջին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  <w:lang w:val="en-US"/>
        </w:rPr>
        <w:t>անգամ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3A3501">
        <w:rPr>
          <w:rFonts w:ascii="GHEA Grapalat" w:hAnsi="GHEA Grapalat" w:cs="Courier New"/>
          <w:color w:val="000000"/>
          <w:szCs w:val="21"/>
          <w:lang w:val="en-US"/>
        </w:rPr>
        <w:t>հաշմանդամ</w:t>
      </w:r>
      <w:r w:rsidR="003A3501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3A3501">
        <w:rPr>
          <w:rFonts w:ascii="GHEA Grapalat" w:hAnsi="GHEA Grapalat" w:cs="Courier New"/>
          <w:color w:val="000000"/>
          <w:szCs w:val="21"/>
          <w:lang w:val="en-US"/>
        </w:rPr>
        <w:t>է</w:t>
      </w:r>
      <w:r w:rsidR="003A3501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3A3501">
        <w:rPr>
          <w:rFonts w:ascii="GHEA Grapalat" w:hAnsi="GHEA Grapalat" w:cs="Courier New"/>
          <w:color w:val="000000"/>
          <w:szCs w:val="21"/>
          <w:lang w:val="en-US"/>
        </w:rPr>
        <w:t>ճանաչվել</w:t>
      </w:r>
      <w:r w:rsidR="003A3501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3A3501">
        <w:rPr>
          <w:rFonts w:ascii="GHEA Grapalat" w:hAnsi="GHEA Grapalat" w:cs="Courier New"/>
          <w:color w:val="000000"/>
          <w:szCs w:val="21"/>
          <w:lang w:val="en-US"/>
        </w:rPr>
        <w:t>սադրիչ</w:t>
      </w:r>
      <w:r w:rsidR="003A3501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3A3501">
        <w:rPr>
          <w:rFonts w:ascii="GHEA Grapalat" w:hAnsi="GHEA Grapalat" w:cs="Courier New"/>
          <w:color w:val="000000"/>
          <w:szCs w:val="21"/>
          <w:lang w:val="en-US"/>
        </w:rPr>
        <w:t>գործողության</w:t>
      </w:r>
      <w:r w:rsidR="003A3501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3A3501">
        <w:rPr>
          <w:rFonts w:ascii="GHEA Grapalat" w:hAnsi="GHEA Grapalat" w:cs="Courier New"/>
          <w:color w:val="000000"/>
          <w:szCs w:val="21"/>
          <w:lang w:val="en-US"/>
        </w:rPr>
        <w:t>օրվան</w:t>
      </w:r>
      <w:r w:rsidR="003A3501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3A3501">
        <w:rPr>
          <w:rFonts w:ascii="GHEA Grapalat" w:hAnsi="GHEA Grapalat" w:cs="Courier New"/>
          <w:color w:val="000000"/>
          <w:szCs w:val="21"/>
          <w:lang w:val="en-US"/>
        </w:rPr>
        <w:t>հաջորդող</w:t>
      </w:r>
      <w:r w:rsidR="003A3501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3A3501">
        <w:rPr>
          <w:rFonts w:ascii="GHEA Grapalat" w:hAnsi="GHEA Grapalat" w:cs="Courier New"/>
          <w:color w:val="000000"/>
          <w:szCs w:val="21"/>
          <w:lang w:val="en-US"/>
        </w:rPr>
        <w:t>մեկ</w:t>
      </w:r>
      <w:r w:rsidR="003A3501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3A3501">
        <w:rPr>
          <w:rFonts w:ascii="GHEA Grapalat" w:hAnsi="GHEA Grapalat" w:cs="Courier New"/>
          <w:color w:val="000000"/>
          <w:szCs w:val="21"/>
          <w:lang w:val="en-US"/>
        </w:rPr>
        <w:t>տարվա</w:t>
      </w:r>
      <w:r w:rsidR="003A3501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3A3501">
        <w:rPr>
          <w:rFonts w:ascii="GHEA Grapalat" w:hAnsi="GHEA Grapalat" w:cs="Courier New"/>
          <w:color w:val="000000"/>
          <w:szCs w:val="21"/>
          <w:lang w:val="en-US"/>
        </w:rPr>
        <w:t>ընթացքում</w:t>
      </w:r>
      <w:r w:rsidR="00A114ED">
        <w:rPr>
          <w:rFonts w:ascii="GHEA Grapalat" w:hAnsi="GHEA Grapalat" w:cs="Courier New"/>
          <w:color w:val="000000"/>
          <w:szCs w:val="21"/>
        </w:rPr>
        <w:t>՝</w:t>
      </w:r>
      <w:r w:rsidR="00A114ED" w:rsidRPr="00241E96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114ED">
        <w:rPr>
          <w:rFonts w:ascii="GHEA Grapalat" w:hAnsi="GHEA Grapalat" w:cs="Courier New"/>
          <w:color w:val="000000"/>
          <w:szCs w:val="21"/>
        </w:rPr>
        <w:t>պայմանավորված</w:t>
      </w:r>
      <w:r w:rsidR="003A3501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3A3501">
        <w:rPr>
          <w:rFonts w:ascii="GHEA Grapalat" w:hAnsi="GHEA Grapalat" w:cs="Courier New"/>
          <w:color w:val="000000"/>
          <w:szCs w:val="21"/>
          <w:lang w:val="en-US"/>
        </w:rPr>
        <w:t>սադրիչ</w:t>
      </w:r>
      <w:r w:rsidR="003A3501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3A3501">
        <w:rPr>
          <w:rFonts w:ascii="GHEA Grapalat" w:hAnsi="GHEA Grapalat" w:cs="Courier New"/>
          <w:color w:val="000000"/>
          <w:szCs w:val="21"/>
          <w:lang w:val="en-US"/>
        </w:rPr>
        <w:t>գործողության</w:t>
      </w:r>
      <w:r w:rsidR="003A3501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3A3501">
        <w:rPr>
          <w:rFonts w:ascii="GHEA Grapalat" w:hAnsi="GHEA Grapalat" w:cs="Courier New"/>
          <w:color w:val="000000"/>
          <w:szCs w:val="21"/>
          <w:lang w:val="en-US"/>
        </w:rPr>
        <w:t>հետևանքով</w:t>
      </w:r>
      <w:r w:rsidR="003A3501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3A3501">
        <w:rPr>
          <w:rFonts w:ascii="GHEA Grapalat" w:hAnsi="GHEA Grapalat" w:cs="Courier New"/>
          <w:color w:val="000000"/>
          <w:szCs w:val="21"/>
          <w:lang w:val="en-US"/>
        </w:rPr>
        <w:t>ս</w:t>
      </w:r>
      <w:r w:rsidR="00A82226">
        <w:rPr>
          <w:rFonts w:ascii="GHEA Grapalat" w:hAnsi="GHEA Grapalat" w:cs="Courier New"/>
          <w:color w:val="000000"/>
          <w:szCs w:val="21"/>
          <w:lang w:val="en-US"/>
        </w:rPr>
        <w:t>տ</w:t>
      </w:r>
      <w:r w:rsidR="003A3501">
        <w:rPr>
          <w:rFonts w:ascii="GHEA Grapalat" w:hAnsi="GHEA Grapalat" w:cs="Courier New"/>
          <w:color w:val="000000"/>
          <w:szCs w:val="21"/>
          <w:lang w:val="en-US"/>
        </w:rPr>
        <w:t>ացած</w:t>
      </w:r>
      <w:r w:rsidR="003A3501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3A3501">
        <w:rPr>
          <w:rFonts w:ascii="GHEA Grapalat" w:hAnsi="GHEA Grapalat" w:cs="Courier New"/>
          <w:color w:val="000000"/>
          <w:szCs w:val="21"/>
          <w:lang w:val="en-US"/>
        </w:rPr>
        <w:t>վնասվածք</w:t>
      </w:r>
      <w:r w:rsidR="00A114ED">
        <w:rPr>
          <w:rFonts w:ascii="GHEA Grapalat" w:hAnsi="GHEA Grapalat" w:cs="Courier New"/>
          <w:color w:val="000000"/>
          <w:szCs w:val="21"/>
        </w:rPr>
        <w:t>ով</w:t>
      </w:r>
      <w:r w:rsidR="003A3501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3A3501">
        <w:rPr>
          <w:rFonts w:ascii="GHEA Grapalat" w:hAnsi="GHEA Grapalat" w:cs="Courier New"/>
          <w:color w:val="000000"/>
          <w:szCs w:val="21"/>
          <w:lang w:val="en-US"/>
        </w:rPr>
        <w:t>կամ</w:t>
      </w:r>
      <w:r w:rsidR="003A3501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3A3501">
        <w:rPr>
          <w:rFonts w:ascii="GHEA Grapalat" w:hAnsi="GHEA Grapalat" w:cs="Courier New"/>
          <w:color w:val="000000"/>
          <w:szCs w:val="21"/>
          <w:lang w:val="en-US"/>
        </w:rPr>
        <w:t>խեղ</w:t>
      </w:r>
      <w:r w:rsidR="00A114ED">
        <w:rPr>
          <w:rFonts w:ascii="GHEA Grapalat" w:hAnsi="GHEA Grapalat" w:cs="Courier New"/>
          <w:color w:val="000000"/>
          <w:szCs w:val="21"/>
        </w:rPr>
        <w:t>մամբ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>.</w:t>
      </w:r>
    </w:p>
    <w:p w:rsidR="009670FF" w:rsidRPr="00CE1CA5" w:rsidRDefault="00BB28A5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 w:cs="Courier New"/>
          <w:color w:val="000000"/>
          <w:szCs w:val="21"/>
          <w:lang w:val="fr-FR"/>
        </w:rPr>
      </w:pP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2) </w:t>
      </w:r>
      <w:r w:rsidR="003A3501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82226">
        <w:rPr>
          <w:rFonts w:ascii="GHEA Grapalat" w:hAnsi="GHEA Grapalat" w:cs="Courier New"/>
          <w:color w:val="000000"/>
          <w:szCs w:val="21"/>
          <w:lang w:val="en-US"/>
        </w:rPr>
        <w:t>մինչև</w:t>
      </w:r>
      <w:r w:rsidR="00A82226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82226">
        <w:rPr>
          <w:rFonts w:ascii="GHEA Grapalat" w:hAnsi="GHEA Grapalat" w:cs="Courier New"/>
          <w:color w:val="000000"/>
          <w:szCs w:val="21"/>
          <w:lang w:val="en-US"/>
        </w:rPr>
        <w:t>սադրիչ</w:t>
      </w:r>
      <w:r w:rsidR="00A82226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82226">
        <w:rPr>
          <w:rFonts w:ascii="GHEA Grapalat" w:hAnsi="GHEA Grapalat" w:cs="Courier New"/>
          <w:color w:val="000000"/>
          <w:szCs w:val="21"/>
          <w:lang w:val="en-US"/>
        </w:rPr>
        <w:t>գործողությունն</w:t>
      </w:r>
      <w:r w:rsidR="00A82226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82226">
        <w:rPr>
          <w:rFonts w:ascii="GHEA Grapalat" w:hAnsi="GHEA Grapalat" w:cs="Courier New"/>
          <w:color w:val="000000"/>
          <w:szCs w:val="21"/>
          <w:lang w:val="en-US"/>
        </w:rPr>
        <w:t>ունեցել</w:t>
      </w:r>
      <w:r w:rsidR="00A82226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82226">
        <w:rPr>
          <w:rFonts w:ascii="GHEA Grapalat" w:hAnsi="GHEA Grapalat" w:cs="Courier New"/>
          <w:color w:val="000000"/>
          <w:szCs w:val="21"/>
          <w:lang w:val="en-US"/>
        </w:rPr>
        <w:t>է</w:t>
      </w:r>
      <w:r w:rsidR="00A82226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82226">
        <w:rPr>
          <w:rFonts w:ascii="GHEA Grapalat" w:hAnsi="GHEA Grapalat" w:cs="Courier New"/>
          <w:color w:val="000000"/>
          <w:szCs w:val="21"/>
          <w:lang w:val="en-US"/>
        </w:rPr>
        <w:t>հաշմանդամություն</w:t>
      </w:r>
      <w:r w:rsidR="00A82226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82226">
        <w:rPr>
          <w:rFonts w:ascii="GHEA Grapalat" w:hAnsi="GHEA Grapalat" w:cs="Courier New"/>
          <w:color w:val="000000"/>
          <w:szCs w:val="21"/>
          <w:lang w:val="en-US"/>
        </w:rPr>
        <w:t>և</w:t>
      </w:r>
      <w:r w:rsidR="00A82226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82226">
        <w:rPr>
          <w:rFonts w:ascii="GHEA Grapalat" w:hAnsi="GHEA Grapalat" w:cs="Courier New"/>
          <w:color w:val="000000"/>
          <w:szCs w:val="21"/>
          <w:lang w:val="en-US"/>
        </w:rPr>
        <w:t>սադրիչ</w:t>
      </w:r>
      <w:r w:rsidR="00A82226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82226">
        <w:rPr>
          <w:rFonts w:ascii="GHEA Grapalat" w:hAnsi="GHEA Grapalat" w:cs="Courier New"/>
          <w:color w:val="000000"/>
          <w:szCs w:val="21"/>
          <w:lang w:val="en-US"/>
        </w:rPr>
        <w:t>գործողության</w:t>
      </w:r>
      <w:r w:rsidR="00A82226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82226">
        <w:rPr>
          <w:rFonts w:ascii="GHEA Grapalat" w:hAnsi="GHEA Grapalat" w:cs="Courier New"/>
          <w:color w:val="000000"/>
          <w:szCs w:val="21"/>
          <w:lang w:val="en-US"/>
        </w:rPr>
        <w:t>օրվան</w:t>
      </w:r>
      <w:r w:rsidR="00A82226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EA0847">
        <w:rPr>
          <w:rFonts w:ascii="GHEA Grapalat" w:hAnsi="GHEA Grapalat" w:cs="Courier New"/>
          <w:color w:val="000000"/>
          <w:szCs w:val="21"/>
          <w:lang w:val="en-US"/>
        </w:rPr>
        <w:t>հաջորդող</w:t>
      </w:r>
      <w:r w:rsidR="00EA0847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EA0847">
        <w:rPr>
          <w:rFonts w:ascii="GHEA Grapalat" w:hAnsi="GHEA Grapalat" w:cs="Courier New"/>
          <w:color w:val="000000"/>
          <w:szCs w:val="21"/>
          <w:lang w:val="en-US"/>
        </w:rPr>
        <w:t>մեկ</w:t>
      </w:r>
      <w:r w:rsidR="00EA0847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EA0847">
        <w:rPr>
          <w:rFonts w:ascii="GHEA Grapalat" w:hAnsi="GHEA Grapalat" w:cs="Courier New"/>
          <w:color w:val="000000"/>
          <w:szCs w:val="21"/>
          <w:lang w:val="en-US"/>
        </w:rPr>
        <w:t>տարվա</w:t>
      </w:r>
      <w:r w:rsidR="00EA0847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EA0847">
        <w:rPr>
          <w:rFonts w:ascii="GHEA Grapalat" w:hAnsi="GHEA Grapalat" w:cs="Courier New"/>
          <w:color w:val="000000"/>
          <w:szCs w:val="21"/>
          <w:lang w:val="en-US"/>
        </w:rPr>
        <w:t>ընթացքում</w:t>
      </w:r>
      <w:r w:rsidR="00EA0847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EA0847">
        <w:rPr>
          <w:rFonts w:ascii="GHEA Grapalat" w:hAnsi="GHEA Grapalat" w:cs="Courier New"/>
          <w:color w:val="000000"/>
          <w:szCs w:val="21"/>
          <w:lang w:val="en-US"/>
        </w:rPr>
        <w:t>փոխվել</w:t>
      </w:r>
      <w:r w:rsidR="00EA0847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EA0847">
        <w:rPr>
          <w:rFonts w:ascii="GHEA Grapalat" w:hAnsi="GHEA Grapalat" w:cs="Courier New"/>
          <w:color w:val="000000"/>
          <w:szCs w:val="21"/>
          <w:lang w:val="en-US"/>
        </w:rPr>
        <w:t>է</w:t>
      </w:r>
      <w:r w:rsidR="00EA0847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804894">
        <w:rPr>
          <w:rFonts w:ascii="GHEA Grapalat" w:hAnsi="GHEA Grapalat" w:cs="Courier New"/>
          <w:color w:val="000000"/>
          <w:szCs w:val="21"/>
          <w:lang w:val="en-US"/>
        </w:rPr>
        <w:t>նրա</w:t>
      </w:r>
      <w:r w:rsidR="00804894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EA0847">
        <w:rPr>
          <w:rFonts w:ascii="GHEA Grapalat" w:hAnsi="GHEA Grapalat" w:cs="Courier New"/>
          <w:color w:val="000000"/>
          <w:szCs w:val="21"/>
          <w:lang w:val="en-US"/>
        </w:rPr>
        <w:t>հաշմանդամության</w:t>
      </w:r>
      <w:r w:rsidR="00EA0847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EA0847">
        <w:rPr>
          <w:rFonts w:ascii="GHEA Grapalat" w:hAnsi="GHEA Grapalat" w:cs="Courier New"/>
          <w:color w:val="000000"/>
          <w:szCs w:val="21"/>
          <w:lang w:val="en-US"/>
        </w:rPr>
        <w:t>խումբը՝</w:t>
      </w:r>
      <w:r w:rsidR="00EA0847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EA0847">
        <w:rPr>
          <w:rFonts w:ascii="GHEA Grapalat" w:hAnsi="GHEA Grapalat" w:cs="Courier New"/>
          <w:color w:val="000000"/>
          <w:szCs w:val="21"/>
          <w:lang w:val="en-US"/>
        </w:rPr>
        <w:t>պայմանավորված</w:t>
      </w:r>
      <w:r w:rsidR="00EA0847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EA0847">
        <w:rPr>
          <w:rFonts w:ascii="GHEA Grapalat" w:hAnsi="GHEA Grapalat" w:cs="Courier New"/>
          <w:color w:val="000000"/>
          <w:szCs w:val="21"/>
          <w:lang w:val="en-US"/>
        </w:rPr>
        <w:t>սադրիչ</w:t>
      </w:r>
      <w:r w:rsidR="00EA0847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EA0847">
        <w:rPr>
          <w:rFonts w:ascii="GHEA Grapalat" w:hAnsi="GHEA Grapalat" w:cs="Courier New"/>
          <w:color w:val="000000"/>
          <w:szCs w:val="21"/>
          <w:lang w:val="en-US"/>
        </w:rPr>
        <w:t>գործողության</w:t>
      </w:r>
      <w:r w:rsidR="00EA0847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EA0847">
        <w:rPr>
          <w:rFonts w:ascii="GHEA Grapalat" w:hAnsi="GHEA Grapalat" w:cs="Courier New"/>
          <w:color w:val="000000"/>
          <w:szCs w:val="21"/>
          <w:lang w:val="en-US"/>
        </w:rPr>
        <w:t>հետևանքով</w:t>
      </w:r>
      <w:r w:rsidR="00EA0847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EA0847">
        <w:rPr>
          <w:rFonts w:ascii="GHEA Grapalat" w:hAnsi="GHEA Grapalat" w:cs="Courier New"/>
          <w:color w:val="000000"/>
          <w:szCs w:val="21"/>
          <w:lang w:val="en-US"/>
        </w:rPr>
        <w:t>ստացած</w:t>
      </w:r>
      <w:r w:rsidR="00EA0847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EA0847">
        <w:rPr>
          <w:rFonts w:ascii="GHEA Grapalat" w:hAnsi="GHEA Grapalat" w:cs="Courier New"/>
          <w:color w:val="000000"/>
          <w:szCs w:val="21"/>
          <w:lang w:val="en-US"/>
        </w:rPr>
        <w:t>վնասվածքով</w:t>
      </w:r>
      <w:r w:rsidR="00EA0847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EA0847">
        <w:rPr>
          <w:rFonts w:ascii="GHEA Grapalat" w:hAnsi="GHEA Grapalat" w:cs="Courier New"/>
          <w:color w:val="000000"/>
          <w:szCs w:val="21"/>
          <w:lang w:val="en-US"/>
        </w:rPr>
        <w:t>կամ</w:t>
      </w:r>
      <w:r w:rsidR="00EA0847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EA0847">
        <w:rPr>
          <w:rFonts w:ascii="GHEA Grapalat" w:hAnsi="GHEA Grapalat" w:cs="Courier New"/>
          <w:color w:val="000000"/>
          <w:szCs w:val="21"/>
          <w:lang w:val="en-US"/>
        </w:rPr>
        <w:t>խեղմամբ։</w:t>
      </w:r>
    </w:p>
    <w:p w:rsidR="00804894" w:rsidRPr="00CE1CA5" w:rsidRDefault="00804894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 w:cs="Courier New"/>
          <w:color w:val="000000"/>
          <w:szCs w:val="21"/>
          <w:lang w:val="fr-FR"/>
        </w:rPr>
      </w:pP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4. </w:t>
      </w:r>
      <w:r>
        <w:rPr>
          <w:rFonts w:ascii="GHEA Grapalat" w:hAnsi="GHEA Grapalat" w:cs="Courier New"/>
          <w:color w:val="000000"/>
          <w:szCs w:val="21"/>
          <w:lang w:val="en-US"/>
        </w:rPr>
        <w:t>Հաշմանդամ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  <w:lang w:val="en-US"/>
        </w:rPr>
        <w:t>ճանաչված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  <w:lang w:val="en-US"/>
        </w:rPr>
        <w:t>անձին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  <w:lang w:val="en-US"/>
        </w:rPr>
        <w:t>աջակցություն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  <w:lang w:val="en-US"/>
        </w:rPr>
        <w:t>նշանակելիս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  <w:lang w:val="en-US"/>
        </w:rPr>
        <w:t>հիմք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  <w:lang w:val="en-US"/>
        </w:rPr>
        <w:t>է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  <w:lang w:val="en-US"/>
        </w:rPr>
        <w:t>ընդունվում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  <w:lang w:val="en-US"/>
        </w:rPr>
        <w:t>սադրիչ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  <w:lang w:val="en-US"/>
        </w:rPr>
        <w:t>գործողությունից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  <w:lang w:val="en-US"/>
        </w:rPr>
        <w:t>հետո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3F6150">
        <w:rPr>
          <w:rFonts w:ascii="GHEA Grapalat" w:hAnsi="GHEA Grapalat" w:cs="Courier New"/>
          <w:color w:val="000000"/>
          <w:szCs w:val="21"/>
          <w:lang w:val="en-US"/>
        </w:rPr>
        <w:t>առաջին</w:t>
      </w:r>
      <w:r w:rsidR="003F615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3F6150">
        <w:rPr>
          <w:rFonts w:ascii="GHEA Grapalat" w:hAnsi="GHEA Grapalat" w:cs="Courier New"/>
          <w:color w:val="000000"/>
          <w:szCs w:val="21"/>
          <w:lang w:val="en-US"/>
        </w:rPr>
        <w:t>անգամ</w:t>
      </w:r>
      <w:r w:rsidR="003F615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  <w:lang w:val="en-US"/>
        </w:rPr>
        <w:t>ստացած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64502B">
        <w:rPr>
          <w:rFonts w:ascii="GHEA Grapalat" w:hAnsi="GHEA Grapalat" w:cs="Courier New"/>
          <w:color w:val="000000"/>
          <w:szCs w:val="21"/>
          <w:lang w:val="en-US"/>
        </w:rPr>
        <w:t>կամ</w:t>
      </w:r>
      <w:r w:rsidR="0064502B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64502B">
        <w:rPr>
          <w:rFonts w:ascii="GHEA Grapalat" w:hAnsi="GHEA Grapalat" w:cs="Courier New"/>
          <w:color w:val="000000"/>
          <w:szCs w:val="21"/>
          <w:lang w:val="en-US"/>
        </w:rPr>
        <w:t>փոփոխված</w:t>
      </w:r>
      <w:r w:rsidR="0064502B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  <w:lang w:val="en-US"/>
        </w:rPr>
        <w:t>հաշմանդամության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  <w:lang w:val="en-US"/>
        </w:rPr>
        <w:t>խում</w:t>
      </w:r>
      <w:r w:rsidR="00BC113F">
        <w:rPr>
          <w:rFonts w:ascii="GHEA Grapalat" w:hAnsi="GHEA Grapalat" w:cs="Courier New"/>
          <w:color w:val="000000"/>
          <w:szCs w:val="21"/>
          <w:lang w:val="en-US"/>
        </w:rPr>
        <w:t>բ</w:t>
      </w:r>
      <w:r>
        <w:rPr>
          <w:rFonts w:ascii="GHEA Grapalat" w:hAnsi="GHEA Grapalat" w:cs="Courier New"/>
          <w:color w:val="000000"/>
          <w:szCs w:val="21"/>
          <w:lang w:val="en-US"/>
        </w:rPr>
        <w:t>ը։</w:t>
      </w:r>
    </w:p>
    <w:p w:rsidR="008E7B5E" w:rsidRDefault="006B1CE0" w:rsidP="0006135E">
      <w:pPr>
        <w:spacing w:after="0" w:line="240" w:lineRule="auto"/>
        <w:ind w:firstLine="709"/>
        <w:jc w:val="both"/>
        <w:rPr>
          <w:rFonts w:ascii="GHEA Grapalat" w:hAnsi="GHEA Grapalat"/>
          <w:sz w:val="24"/>
          <w:lang w:val="hy-AM"/>
        </w:rPr>
      </w:pPr>
      <w:r w:rsidRPr="00CE1CA5">
        <w:rPr>
          <w:rFonts w:ascii="GHEA Grapalat" w:hAnsi="GHEA Grapalat"/>
          <w:sz w:val="24"/>
          <w:lang w:val="fr-FR"/>
        </w:rPr>
        <w:t>5</w:t>
      </w:r>
      <w:r w:rsidR="008E7B5E" w:rsidRPr="00CE1CA5">
        <w:rPr>
          <w:rFonts w:ascii="GHEA Grapalat" w:hAnsi="GHEA Grapalat"/>
          <w:sz w:val="24"/>
          <w:lang w:val="fr-FR"/>
        </w:rPr>
        <w:t xml:space="preserve">. </w:t>
      </w:r>
      <w:r w:rsidR="008E7B5E">
        <w:rPr>
          <w:rFonts w:ascii="GHEA Grapalat" w:hAnsi="GHEA Grapalat"/>
          <w:sz w:val="24"/>
          <w:lang w:val="hy-AM"/>
        </w:rPr>
        <w:t>Աջակցություն նշանակելու համար՝</w:t>
      </w:r>
    </w:p>
    <w:p w:rsidR="008E7B5E" w:rsidRDefault="008E7B5E" w:rsidP="0006135E">
      <w:pPr>
        <w:spacing w:after="0" w:line="240" w:lineRule="auto"/>
        <w:ind w:firstLine="709"/>
        <w:jc w:val="both"/>
        <w:rPr>
          <w:rFonts w:ascii="GHEA Grapalat" w:hAnsi="GHEA Grapalat"/>
          <w:color w:val="000000"/>
          <w:sz w:val="24"/>
          <w:lang w:val="hy-AM"/>
        </w:rPr>
      </w:pPr>
      <w:r w:rsidRPr="00D87417">
        <w:rPr>
          <w:rFonts w:ascii="GHEA Grapalat" w:hAnsi="GHEA Grapalat" w:cs="Arial Unicode"/>
          <w:color w:val="000000"/>
          <w:sz w:val="24"/>
          <w:lang w:val="fr-FR"/>
        </w:rPr>
        <w:t>1)</w:t>
      </w:r>
      <w:r w:rsidRPr="00D87417">
        <w:rPr>
          <w:rFonts w:ascii="GHEA Grapalat" w:hAnsi="GHEA Grapalat"/>
          <w:color w:val="000000"/>
          <w:sz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lang w:val="fr-FR"/>
        </w:rPr>
        <w:t>մահացած</w:t>
      </w:r>
      <w:r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64502B" w:rsidRPr="008C60BD">
        <w:rPr>
          <w:rFonts w:ascii="GHEA Grapalat" w:hAnsi="GHEA Grapalat"/>
          <w:color w:val="000000"/>
          <w:sz w:val="24"/>
          <w:lang w:val="hy-AM"/>
        </w:rPr>
        <w:t xml:space="preserve">կամ անհայտ կորած </w:t>
      </w:r>
      <w:r>
        <w:rPr>
          <w:rFonts w:ascii="GHEA Grapalat" w:hAnsi="GHEA Grapalat"/>
          <w:color w:val="000000"/>
          <w:sz w:val="24"/>
          <w:lang w:val="hy-AM"/>
        </w:rPr>
        <w:t>անձի</w:t>
      </w:r>
      <w:r w:rsidRPr="00D87417">
        <w:rPr>
          <w:rFonts w:ascii="GHEA Grapalat" w:hAnsi="GHEA Grapalat"/>
          <w:color w:val="000000"/>
          <w:sz w:val="24"/>
          <w:lang w:val="fr-FR"/>
        </w:rPr>
        <w:t xml:space="preserve"> </w:t>
      </w:r>
      <w:r w:rsidRPr="00D87417">
        <w:rPr>
          <w:rFonts w:ascii="GHEA Grapalat" w:hAnsi="GHEA Grapalat"/>
          <w:color w:val="000000"/>
          <w:sz w:val="24"/>
          <w:lang w:val="hy-AM"/>
        </w:rPr>
        <w:t>ընտանիքի</w:t>
      </w:r>
      <w:r w:rsidRPr="00D87417">
        <w:rPr>
          <w:rFonts w:ascii="GHEA Grapalat" w:hAnsi="GHEA Grapalat"/>
          <w:color w:val="000000"/>
          <w:sz w:val="24"/>
          <w:lang w:val="fr-FR"/>
        </w:rPr>
        <w:t xml:space="preserve"> </w:t>
      </w:r>
      <w:r w:rsidRPr="00166C11">
        <w:rPr>
          <w:rFonts w:ascii="GHEA Grapalat" w:hAnsi="GHEA Grapalat"/>
          <w:sz w:val="24"/>
          <w:lang w:val="hy-AM"/>
        </w:rPr>
        <w:t>անդամը</w:t>
      </w:r>
      <w:r w:rsidRPr="00166C11">
        <w:rPr>
          <w:rFonts w:ascii="GHEA Grapalat" w:hAnsi="GHEA Grapalat"/>
          <w:sz w:val="24"/>
          <w:lang w:val="fr-FR"/>
        </w:rPr>
        <w:t xml:space="preserve"> (</w:t>
      </w:r>
      <w:r w:rsidRPr="00166C11">
        <w:rPr>
          <w:rFonts w:ascii="GHEA Grapalat" w:hAnsi="GHEA Grapalat"/>
          <w:sz w:val="24"/>
          <w:lang w:val="hy-AM"/>
        </w:rPr>
        <w:t>ամուսինը</w:t>
      </w:r>
      <w:r w:rsidRPr="00166C11">
        <w:rPr>
          <w:rFonts w:ascii="GHEA Grapalat" w:hAnsi="GHEA Grapalat"/>
          <w:sz w:val="24"/>
          <w:lang w:val="fr-FR"/>
        </w:rPr>
        <w:t xml:space="preserve">, </w:t>
      </w:r>
      <w:r w:rsidR="008C60BD" w:rsidRPr="008C60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այդ թվում անձը, որի փաստական ամուսնական հարաբերությունների մեջ գտնվելու փաստը հաստատվել է դատական կարգով </w:t>
      </w:r>
      <w:r w:rsidRPr="00E2235B">
        <w:rPr>
          <w:rFonts w:ascii="GHEA Grapalat" w:hAnsi="GHEA Grapalat"/>
          <w:sz w:val="24"/>
          <w:lang w:val="hy-AM"/>
        </w:rPr>
        <w:t>կամ</w:t>
      </w:r>
      <w:r w:rsidRPr="00E2235B">
        <w:rPr>
          <w:rFonts w:ascii="GHEA Grapalat" w:hAnsi="GHEA Grapalat"/>
          <w:sz w:val="24"/>
          <w:lang w:val="fr-FR"/>
        </w:rPr>
        <w:t xml:space="preserve"> </w:t>
      </w:r>
      <w:r w:rsidRPr="00E2235B">
        <w:rPr>
          <w:rFonts w:ascii="GHEA Grapalat" w:hAnsi="GHEA Grapalat"/>
          <w:sz w:val="24"/>
          <w:lang w:val="hy-AM"/>
        </w:rPr>
        <w:t>ծնողը</w:t>
      </w:r>
      <w:r w:rsidRPr="00E2235B">
        <w:rPr>
          <w:rFonts w:ascii="GHEA Grapalat" w:hAnsi="GHEA Grapalat"/>
          <w:sz w:val="24"/>
          <w:lang w:val="fr-FR"/>
        </w:rPr>
        <w:t xml:space="preserve"> </w:t>
      </w:r>
      <w:r w:rsidRPr="00E2235B">
        <w:rPr>
          <w:rFonts w:ascii="GHEA Grapalat" w:hAnsi="GHEA Grapalat"/>
          <w:sz w:val="24"/>
          <w:lang w:val="hy-AM"/>
        </w:rPr>
        <w:t>կամ</w:t>
      </w:r>
      <w:r w:rsidRPr="00E2235B">
        <w:rPr>
          <w:rFonts w:ascii="GHEA Grapalat" w:hAnsi="GHEA Grapalat"/>
          <w:sz w:val="24"/>
          <w:lang w:val="fr-FR"/>
        </w:rPr>
        <w:t xml:space="preserve"> 14 </w:t>
      </w:r>
      <w:r w:rsidRPr="00E2235B">
        <w:rPr>
          <w:rFonts w:ascii="GHEA Grapalat" w:hAnsi="GHEA Grapalat"/>
          <w:sz w:val="24"/>
          <w:lang w:val="hy-AM"/>
        </w:rPr>
        <w:t>տարին</w:t>
      </w:r>
      <w:r w:rsidRPr="00E2235B">
        <w:rPr>
          <w:rFonts w:ascii="GHEA Grapalat" w:hAnsi="GHEA Grapalat"/>
          <w:sz w:val="24"/>
          <w:lang w:val="fr-FR"/>
        </w:rPr>
        <w:t xml:space="preserve"> </w:t>
      </w:r>
      <w:r w:rsidRPr="00E2235B">
        <w:rPr>
          <w:rFonts w:ascii="GHEA Grapalat" w:hAnsi="GHEA Grapalat"/>
          <w:sz w:val="24"/>
          <w:lang w:val="hy-AM"/>
        </w:rPr>
        <w:t>լրացած</w:t>
      </w:r>
      <w:r w:rsidRPr="00E2235B">
        <w:rPr>
          <w:rFonts w:ascii="GHEA Grapalat" w:hAnsi="GHEA Grapalat"/>
          <w:sz w:val="24"/>
          <w:lang w:val="fr-FR"/>
        </w:rPr>
        <w:t xml:space="preserve"> </w:t>
      </w:r>
      <w:r w:rsidRPr="00E2235B">
        <w:rPr>
          <w:rFonts w:ascii="GHEA Grapalat" w:hAnsi="GHEA Grapalat"/>
          <w:sz w:val="24"/>
          <w:lang w:val="hy-AM"/>
        </w:rPr>
        <w:lastRenderedPageBreak/>
        <w:t>զավակը</w:t>
      </w:r>
      <w:r w:rsidRPr="00E2235B">
        <w:rPr>
          <w:rFonts w:ascii="GHEA Grapalat" w:hAnsi="GHEA Grapalat"/>
          <w:sz w:val="24"/>
          <w:lang w:val="fr-FR"/>
        </w:rPr>
        <w:t xml:space="preserve">) </w:t>
      </w:r>
      <w:r w:rsidRPr="00D87417">
        <w:rPr>
          <w:rFonts w:ascii="GHEA Grapalat" w:hAnsi="GHEA Grapalat" w:cs="Arial Unicode"/>
          <w:color w:val="000000"/>
          <w:sz w:val="24"/>
          <w:lang w:val="hy-AM"/>
        </w:rPr>
        <w:t>գործակալության</w:t>
      </w:r>
      <w:r w:rsidRPr="00D87417">
        <w:rPr>
          <w:rFonts w:ascii="GHEA Grapalat" w:hAnsi="GHEA Grapalat"/>
          <w:color w:val="000000"/>
          <w:sz w:val="24"/>
          <w:lang w:val="fr-FR"/>
        </w:rPr>
        <w:t xml:space="preserve"> </w:t>
      </w:r>
      <w:r w:rsidRPr="00D87417">
        <w:rPr>
          <w:rFonts w:ascii="GHEA Grapalat" w:hAnsi="GHEA Grapalat"/>
          <w:color w:val="000000"/>
          <w:sz w:val="24"/>
          <w:lang w:val="hy-AM"/>
        </w:rPr>
        <w:t>ցանկացած</w:t>
      </w:r>
      <w:r w:rsidRPr="00D87417">
        <w:rPr>
          <w:rFonts w:ascii="GHEA Grapalat" w:hAnsi="GHEA Grapalat"/>
          <w:color w:val="000000"/>
          <w:sz w:val="24"/>
          <w:lang w:val="fr-FR"/>
        </w:rPr>
        <w:t xml:space="preserve"> </w:t>
      </w:r>
      <w:r w:rsidRPr="00D87417">
        <w:rPr>
          <w:rFonts w:ascii="GHEA Grapalat" w:hAnsi="GHEA Grapalat"/>
          <w:color w:val="000000"/>
          <w:sz w:val="24"/>
          <w:lang w:val="hy-AM"/>
        </w:rPr>
        <w:t>տարածքային</w:t>
      </w:r>
      <w:r w:rsidRPr="00D87417">
        <w:rPr>
          <w:rFonts w:ascii="GHEA Grapalat" w:hAnsi="GHEA Grapalat"/>
          <w:color w:val="000000"/>
          <w:sz w:val="24"/>
          <w:lang w:val="fr-FR"/>
        </w:rPr>
        <w:t xml:space="preserve"> </w:t>
      </w:r>
      <w:r w:rsidRPr="00D87417">
        <w:rPr>
          <w:rFonts w:ascii="GHEA Grapalat" w:hAnsi="GHEA Grapalat"/>
          <w:color w:val="000000"/>
          <w:sz w:val="24"/>
          <w:lang w:val="hy-AM"/>
        </w:rPr>
        <w:t>բաժին</w:t>
      </w:r>
      <w:r w:rsidRPr="00D87417">
        <w:rPr>
          <w:rFonts w:ascii="GHEA Grapalat" w:hAnsi="GHEA Grapalat"/>
          <w:color w:val="000000"/>
          <w:sz w:val="24"/>
          <w:lang w:val="fr-FR"/>
        </w:rPr>
        <w:t xml:space="preserve"> (</w:t>
      </w:r>
      <w:r w:rsidRPr="00D87417">
        <w:rPr>
          <w:rFonts w:ascii="GHEA Grapalat" w:hAnsi="GHEA Grapalat"/>
          <w:color w:val="000000"/>
          <w:sz w:val="24"/>
          <w:lang w:val="hy-AM"/>
        </w:rPr>
        <w:t>այսուհետ՝</w:t>
      </w:r>
      <w:r w:rsidRPr="00D87417">
        <w:rPr>
          <w:rFonts w:ascii="GHEA Grapalat" w:hAnsi="GHEA Grapalat"/>
          <w:color w:val="000000"/>
          <w:sz w:val="24"/>
          <w:lang w:val="fr-FR"/>
        </w:rPr>
        <w:t xml:space="preserve"> </w:t>
      </w:r>
      <w:r w:rsidRPr="00D87417">
        <w:rPr>
          <w:rFonts w:ascii="GHEA Grapalat" w:hAnsi="GHEA Grapalat"/>
          <w:color w:val="000000"/>
          <w:sz w:val="24"/>
          <w:lang w:val="hy-AM"/>
        </w:rPr>
        <w:t>տարածքային</w:t>
      </w:r>
      <w:r w:rsidRPr="00D87417">
        <w:rPr>
          <w:rFonts w:ascii="GHEA Grapalat" w:hAnsi="GHEA Grapalat"/>
          <w:color w:val="000000"/>
          <w:sz w:val="24"/>
          <w:lang w:val="fr-FR"/>
        </w:rPr>
        <w:t xml:space="preserve"> </w:t>
      </w:r>
      <w:r w:rsidRPr="00D87417">
        <w:rPr>
          <w:rFonts w:ascii="GHEA Grapalat" w:hAnsi="GHEA Grapalat"/>
          <w:color w:val="000000"/>
          <w:sz w:val="24"/>
          <w:lang w:val="hy-AM"/>
        </w:rPr>
        <w:t>բաժին</w:t>
      </w:r>
      <w:r w:rsidRPr="00D87417">
        <w:rPr>
          <w:rFonts w:ascii="GHEA Grapalat" w:hAnsi="GHEA Grapalat"/>
          <w:color w:val="000000"/>
          <w:sz w:val="24"/>
          <w:lang w:val="fr-FR"/>
        </w:rPr>
        <w:t xml:space="preserve">) </w:t>
      </w:r>
      <w:r w:rsidRPr="00D87417">
        <w:rPr>
          <w:rFonts w:ascii="GHEA Grapalat" w:hAnsi="GHEA Grapalat"/>
          <w:color w:val="000000"/>
          <w:sz w:val="24"/>
          <w:lang w:val="hy-AM"/>
        </w:rPr>
        <w:t>է</w:t>
      </w:r>
      <w:r w:rsidRPr="00D87417">
        <w:rPr>
          <w:rFonts w:ascii="GHEA Grapalat" w:hAnsi="GHEA Grapalat"/>
          <w:color w:val="000000"/>
          <w:sz w:val="24"/>
          <w:lang w:val="fr-FR"/>
        </w:rPr>
        <w:t xml:space="preserve"> </w:t>
      </w:r>
      <w:r w:rsidRPr="00D87417">
        <w:rPr>
          <w:rFonts w:ascii="GHEA Grapalat" w:hAnsi="GHEA Grapalat"/>
          <w:color w:val="000000"/>
          <w:sz w:val="24"/>
          <w:lang w:val="hy-AM"/>
        </w:rPr>
        <w:t>ներկայացնում՝</w:t>
      </w:r>
    </w:p>
    <w:p w:rsidR="008E7B5E" w:rsidRPr="0027574B" w:rsidRDefault="008E7B5E" w:rsidP="0006135E">
      <w:pPr>
        <w:spacing w:after="0" w:line="240" w:lineRule="auto"/>
        <w:ind w:firstLine="709"/>
        <w:jc w:val="both"/>
        <w:rPr>
          <w:rFonts w:ascii="GHEA Grapalat" w:hAnsi="GHEA Grapalat"/>
          <w:color w:val="000000"/>
          <w:sz w:val="24"/>
          <w:lang w:val="hy-AM"/>
        </w:rPr>
      </w:pPr>
      <w:r w:rsidRPr="00D87417">
        <w:rPr>
          <w:rFonts w:ascii="GHEA Grapalat" w:hAnsi="GHEA Grapalat"/>
          <w:color w:val="000000"/>
          <w:sz w:val="24"/>
          <w:lang w:val="hy-AM"/>
        </w:rPr>
        <w:t>ա</w:t>
      </w:r>
      <w:r w:rsidRPr="00D87417">
        <w:rPr>
          <w:rFonts w:ascii="GHEA Grapalat" w:hAnsi="GHEA Grapalat"/>
          <w:color w:val="000000"/>
          <w:sz w:val="24"/>
          <w:lang w:val="fr-FR"/>
        </w:rPr>
        <w:t xml:space="preserve">. </w:t>
      </w:r>
      <w:r w:rsidRPr="00D87417">
        <w:rPr>
          <w:rFonts w:ascii="GHEA Grapalat" w:hAnsi="GHEA Grapalat"/>
          <w:color w:val="000000"/>
          <w:sz w:val="24"/>
          <w:lang w:val="hy-AM"/>
        </w:rPr>
        <w:t>գրավոր</w:t>
      </w:r>
      <w:r w:rsidRPr="00D87417">
        <w:rPr>
          <w:rFonts w:ascii="GHEA Grapalat" w:hAnsi="GHEA Grapalat"/>
          <w:color w:val="000000"/>
          <w:sz w:val="24"/>
          <w:lang w:val="fr-FR"/>
        </w:rPr>
        <w:t xml:space="preserve"> </w:t>
      </w:r>
      <w:r w:rsidRPr="00D87417">
        <w:rPr>
          <w:rFonts w:ascii="GHEA Grapalat" w:hAnsi="GHEA Grapalat"/>
          <w:color w:val="000000"/>
          <w:sz w:val="24"/>
          <w:lang w:val="hy-AM"/>
        </w:rPr>
        <w:t>դիմում</w:t>
      </w:r>
      <w:r w:rsidR="00215807" w:rsidRPr="00215807">
        <w:rPr>
          <w:rFonts w:ascii="GHEA Grapalat" w:hAnsi="GHEA Grapalat"/>
          <w:color w:val="000000"/>
          <w:sz w:val="24"/>
          <w:lang w:val="hy-AM"/>
        </w:rPr>
        <w:t>ը</w:t>
      </w:r>
      <w:r w:rsidRPr="00D87417">
        <w:rPr>
          <w:rFonts w:ascii="GHEA Grapalat" w:hAnsi="GHEA Grapalat"/>
          <w:color w:val="000000"/>
          <w:sz w:val="24"/>
          <w:lang w:val="fr-FR"/>
        </w:rPr>
        <w:t xml:space="preserve"> (</w:t>
      </w:r>
      <w:r w:rsidRPr="00D87417">
        <w:rPr>
          <w:rFonts w:ascii="GHEA Grapalat" w:hAnsi="GHEA Grapalat"/>
          <w:color w:val="000000"/>
          <w:sz w:val="24"/>
          <w:lang w:val="hy-AM"/>
        </w:rPr>
        <w:t>այսուհետ՝</w:t>
      </w:r>
      <w:r w:rsidRPr="00D87417">
        <w:rPr>
          <w:rFonts w:ascii="GHEA Grapalat" w:hAnsi="GHEA Grapalat"/>
          <w:color w:val="000000"/>
          <w:sz w:val="24"/>
          <w:lang w:val="fr-FR"/>
        </w:rPr>
        <w:t xml:space="preserve"> </w:t>
      </w:r>
      <w:r w:rsidRPr="00D87417">
        <w:rPr>
          <w:rFonts w:ascii="GHEA Grapalat" w:hAnsi="GHEA Grapalat"/>
          <w:color w:val="000000"/>
          <w:sz w:val="24"/>
          <w:lang w:val="hy-AM"/>
        </w:rPr>
        <w:t>դիմում</w:t>
      </w:r>
      <w:r w:rsidRPr="00D87417">
        <w:rPr>
          <w:rFonts w:ascii="GHEA Grapalat" w:hAnsi="GHEA Grapalat"/>
          <w:color w:val="000000"/>
          <w:sz w:val="24"/>
          <w:lang w:val="fr-FR"/>
        </w:rPr>
        <w:t>)</w:t>
      </w:r>
      <w:r>
        <w:rPr>
          <w:rFonts w:ascii="GHEA Grapalat" w:hAnsi="GHEA Grapalat"/>
          <w:color w:val="000000"/>
          <w:sz w:val="24"/>
          <w:lang w:val="hy-AM"/>
        </w:rPr>
        <w:t>,</w:t>
      </w:r>
    </w:p>
    <w:p w:rsidR="008E7B5E" w:rsidRPr="00D87417" w:rsidRDefault="008E7B5E" w:rsidP="0006135E">
      <w:pPr>
        <w:spacing w:after="0" w:line="240" w:lineRule="auto"/>
        <w:ind w:firstLine="709"/>
        <w:jc w:val="both"/>
        <w:rPr>
          <w:rFonts w:ascii="GHEA Grapalat" w:hAnsi="GHEA Grapalat"/>
          <w:sz w:val="32"/>
          <w:lang w:val="hy-AM"/>
        </w:rPr>
      </w:pPr>
      <w:r w:rsidRPr="00936615">
        <w:rPr>
          <w:rFonts w:ascii="GHEA Grapalat" w:hAnsi="GHEA Grapalat"/>
          <w:color w:val="000000"/>
          <w:sz w:val="24"/>
          <w:lang w:val="hy-AM"/>
        </w:rPr>
        <w:t>բ</w:t>
      </w:r>
      <w:r w:rsidRPr="00D87417">
        <w:rPr>
          <w:rFonts w:ascii="GHEA Grapalat" w:hAnsi="GHEA Grapalat"/>
          <w:color w:val="000000"/>
          <w:sz w:val="24"/>
          <w:lang w:val="fr-FR"/>
        </w:rPr>
        <w:t xml:space="preserve">.  </w:t>
      </w:r>
      <w:r w:rsidR="000D259B" w:rsidRPr="000D259B">
        <w:rPr>
          <w:rFonts w:ascii="GHEA Grapalat" w:hAnsi="GHEA Grapalat"/>
          <w:color w:val="000000"/>
          <w:sz w:val="24"/>
          <w:lang w:val="hy-AM"/>
        </w:rPr>
        <w:t xml:space="preserve">իր </w:t>
      </w:r>
      <w:r w:rsidRPr="00936615">
        <w:rPr>
          <w:rFonts w:ascii="GHEA Grapalat" w:hAnsi="GHEA Grapalat"/>
          <w:color w:val="000000"/>
          <w:sz w:val="24"/>
          <w:lang w:val="hy-AM"/>
        </w:rPr>
        <w:t>անձը</w:t>
      </w:r>
      <w:r w:rsidRPr="00D87417">
        <w:rPr>
          <w:rFonts w:ascii="GHEA Grapalat" w:hAnsi="GHEA Grapalat"/>
          <w:color w:val="000000"/>
          <w:sz w:val="24"/>
          <w:lang w:val="fr-FR"/>
        </w:rPr>
        <w:t xml:space="preserve"> </w:t>
      </w:r>
      <w:r w:rsidRPr="00936615">
        <w:rPr>
          <w:rFonts w:ascii="GHEA Grapalat" w:hAnsi="GHEA Grapalat"/>
          <w:color w:val="000000"/>
          <w:sz w:val="24"/>
          <w:lang w:val="hy-AM"/>
        </w:rPr>
        <w:t>հաստատող</w:t>
      </w:r>
      <w:r w:rsidRPr="00D87417">
        <w:rPr>
          <w:rFonts w:ascii="GHEA Grapalat" w:hAnsi="GHEA Grapalat"/>
          <w:color w:val="000000"/>
          <w:sz w:val="24"/>
          <w:lang w:val="fr-FR"/>
        </w:rPr>
        <w:t xml:space="preserve"> </w:t>
      </w:r>
      <w:r w:rsidRPr="00936615">
        <w:rPr>
          <w:rFonts w:ascii="GHEA Grapalat" w:hAnsi="GHEA Grapalat"/>
          <w:color w:val="000000"/>
          <w:sz w:val="24"/>
          <w:lang w:val="hy-AM"/>
        </w:rPr>
        <w:t>փաստաթուղթը</w:t>
      </w:r>
      <w:r w:rsidRPr="00D87417">
        <w:rPr>
          <w:rFonts w:ascii="GHEA Grapalat" w:hAnsi="GHEA Grapalat"/>
          <w:color w:val="000000"/>
          <w:sz w:val="24"/>
          <w:lang w:val="fr-FR"/>
        </w:rPr>
        <w:t xml:space="preserve"> </w:t>
      </w:r>
      <w:r w:rsidRPr="00936615">
        <w:rPr>
          <w:rFonts w:ascii="GHEA Grapalat" w:hAnsi="GHEA Grapalat"/>
          <w:color w:val="000000"/>
          <w:sz w:val="24"/>
          <w:lang w:val="hy-AM"/>
        </w:rPr>
        <w:t>և</w:t>
      </w:r>
      <w:r w:rsidRPr="00D87417">
        <w:rPr>
          <w:rFonts w:ascii="GHEA Grapalat" w:hAnsi="GHEA Grapalat"/>
          <w:color w:val="000000"/>
          <w:sz w:val="24"/>
          <w:lang w:val="fr-FR"/>
        </w:rPr>
        <w:t xml:space="preserve"> </w:t>
      </w:r>
      <w:r w:rsidRPr="00936615">
        <w:rPr>
          <w:rFonts w:ascii="GHEA Grapalat" w:hAnsi="GHEA Grapalat"/>
          <w:color w:val="000000"/>
          <w:sz w:val="24"/>
          <w:lang w:val="hy-AM"/>
        </w:rPr>
        <w:t>պատճենը</w:t>
      </w:r>
      <w:r w:rsidRPr="00D87417">
        <w:rPr>
          <w:rFonts w:ascii="GHEA Grapalat" w:hAnsi="GHEA Grapalat"/>
          <w:color w:val="000000"/>
          <w:sz w:val="24"/>
          <w:lang w:val="fr-FR"/>
        </w:rPr>
        <w:t>,</w:t>
      </w:r>
    </w:p>
    <w:p w:rsidR="008E7B5E" w:rsidRPr="008876C9" w:rsidRDefault="008E7B5E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fr-FR"/>
        </w:rPr>
      </w:pPr>
      <w:r w:rsidRPr="00936615">
        <w:rPr>
          <w:rFonts w:ascii="GHEA Grapalat" w:hAnsi="GHEA Grapalat"/>
          <w:color w:val="000000"/>
          <w:lang w:val="hy-AM"/>
        </w:rPr>
        <w:t>գ</w:t>
      </w:r>
      <w:r w:rsidRPr="008876C9">
        <w:rPr>
          <w:rFonts w:ascii="GHEA Grapalat" w:hAnsi="GHEA Grapalat"/>
          <w:color w:val="000000"/>
          <w:lang w:val="fr-FR"/>
        </w:rPr>
        <w:t>.</w:t>
      </w:r>
      <w:r w:rsidR="000D259B" w:rsidRPr="000D259B">
        <w:rPr>
          <w:rFonts w:ascii="GHEA Grapalat" w:hAnsi="GHEA Grapalat"/>
          <w:color w:val="000000"/>
          <w:lang w:val="hy-AM"/>
        </w:rPr>
        <w:t xml:space="preserve"> </w:t>
      </w:r>
      <w:r w:rsidR="000D259B">
        <w:rPr>
          <w:rFonts w:ascii="GHEA Grapalat" w:hAnsi="GHEA Grapalat"/>
          <w:color w:val="000000"/>
          <w:lang w:val="fr-FR"/>
        </w:rPr>
        <w:t>իր</w:t>
      </w:r>
      <w:r w:rsidR="000D259B" w:rsidRPr="000D259B">
        <w:rPr>
          <w:rFonts w:ascii="GHEA Grapalat" w:hAnsi="GHEA Grapalat"/>
          <w:color w:val="000000"/>
          <w:lang w:val="hy-AM"/>
        </w:rPr>
        <w:t xml:space="preserve"> </w:t>
      </w:r>
      <w:r w:rsidRPr="00936615">
        <w:rPr>
          <w:rFonts w:ascii="GHEA Grapalat" w:hAnsi="GHEA Grapalat"/>
          <w:color w:val="000000"/>
          <w:lang w:val="hy-AM"/>
        </w:rPr>
        <w:t>հանրային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936615">
        <w:rPr>
          <w:rFonts w:ascii="GHEA Grapalat" w:hAnsi="GHEA Grapalat"/>
          <w:color w:val="000000"/>
          <w:lang w:val="hy-AM"/>
        </w:rPr>
        <w:t>ծառայությունների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936615">
        <w:rPr>
          <w:rFonts w:ascii="GHEA Grapalat" w:hAnsi="GHEA Grapalat"/>
          <w:color w:val="000000"/>
          <w:lang w:val="hy-AM"/>
        </w:rPr>
        <w:t>համարանիշը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936615">
        <w:rPr>
          <w:rFonts w:ascii="GHEA Grapalat" w:hAnsi="GHEA Grapalat"/>
          <w:color w:val="000000"/>
          <w:lang w:val="hy-AM"/>
        </w:rPr>
        <w:t>և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936615">
        <w:rPr>
          <w:rFonts w:ascii="GHEA Grapalat" w:hAnsi="GHEA Grapalat"/>
          <w:color w:val="000000"/>
          <w:lang w:val="hy-AM"/>
        </w:rPr>
        <w:t>պատճենը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936615">
        <w:rPr>
          <w:rFonts w:ascii="GHEA Grapalat" w:hAnsi="GHEA Grapalat"/>
          <w:color w:val="000000"/>
          <w:lang w:val="hy-AM"/>
        </w:rPr>
        <w:t>կամ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936615">
        <w:rPr>
          <w:rFonts w:ascii="GHEA Grapalat" w:hAnsi="GHEA Grapalat"/>
          <w:color w:val="000000"/>
          <w:lang w:val="hy-AM"/>
        </w:rPr>
        <w:t>վավեր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936615">
        <w:rPr>
          <w:rFonts w:ascii="GHEA Grapalat" w:hAnsi="GHEA Grapalat"/>
          <w:color w:val="000000"/>
          <w:lang w:val="hy-AM"/>
        </w:rPr>
        <w:t>սոցիալական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936615">
        <w:rPr>
          <w:rFonts w:ascii="GHEA Grapalat" w:hAnsi="GHEA Grapalat"/>
          <w:color w:val="000000"/>
          <w:lang w:val="hy-AM"/>
        </w:rPr>
        <w:t>քարտն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936615">
        <w:rPr>
          <w:rFonts w:ascii="GHEA Grapalat" w:hAnsi="GHEA Grapalat"/>
          <w:color w:val="000000"/>
          <w:lang w:val="hy-AM"/>
        </w:rPr>
        <w:t>ու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936615">
        <w:rPr>
          <w:rFonts w:ascii="GHEA Grapalat" w:hAnsi="GHEA Grapalat"/>
          <w:color w:val="000000"/>
          <w:lang w:val="hy-AM"/>
        </w:rPr>
        <w:t>պատճենը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936615">
        <w:rPr>
          <w:rFonts w:ascii="GHEA Grapalat" w:hAnsi="GHEA Grapalat"/>
          <w:color w:val="000000"/>
          <w:lang w:val="hy-AM"/>
        </w:rPr>
        <w:t>կամ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936615">
        <w:rPr>
          <w:rFonts w:ascii="GHEA Grapalat" w:hAnsi="GHEA Grapalat"/>
          <w:color w:val="000000"/>
          <w:lang w:val="hy-AM"/>
        </w:rPr>
        <w:t>հանրային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936615">
        <w:rPr>
          <w:rFonts w:ascii="GHEA Grapalat" w:hAnsi="GHEA Grapalat"/>
          <w:color w:val="000000"/>
          <w:lang w:val="hy-AM"/>
        </w:rPr>
        <w:t>ծառայությունների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936615">
        <w:rPr>
          <w:rFonts w:ascii="GHEA Grapalat" w:hAnsi="GHEA Grapalat"/>
          <w:color w:val="000000"/>
          <w:lang w:val="hy-AM"/>
        </w:rPr>
        <w:t>համարանիշ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936615">
        <w:rPr>
          <w:rFonts w:ascii="GHEA Grapalat" w:hAnsi="GHEA Grapalat"/>
          <w:color w:val="000000"/>
          <w:lang w:val="hy-AM"/>
        </w:rPr>
        <w:t>չստանալու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936615">
        <w:rPr>
          <w:rFonts w:ascii="GHEA Grapalat" w:hAnsi="GHEA Grapalat"/>
          <w:color w:val="000000"/>
          <w:lang w:val="hy-AM"/>
        </w:rPr>
        <w:t>մասին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936615">
        <w:rPr>
          <w:rFonts w:ascii="GHEA Grapalat" w:hAnsi="GHEA Grapalat"/>
          <w:color w:val="000000"/>
          <w:lang w:val="hy-AM"/>
        </w:rPr>
        <w:t>տեղեկանքը</w:t>
      </w:r>
      <w:r w:rsidRPr="008876C9">
        <w:rPr>
          <w:rFonts w:ascii="GHEA Grapalat" w:hAnsi="GHEA Grapalat"/>
          <w:color w:val="000000"/>
          <w:lang w:val="fr-FR"/>
        </w:rPr>
        <w:t>,</w:t>
      </w:r>
    </w:p>
    <w:p w:rsidR="008E7B5E" w:rsidRPr="008876C9" w:rsidRDefault="008E7B5E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</w:rPr>
        <w:t>դ</w:t>
      </w:r>
      <w:r w:rsidRPr="008876C9">
        <w:rPr>
          <w:rFonts w:ascii="GHEA Grapalat" w:hAnsi="GHEA Grapalat"/>
          <w:color w:val="000000"/>
          <w:lang w:val="fr-FR"/>
        </w:rPr>
        <w:t>. «</w:t>
      </w:r>
      <w:r w:rsidRPr="00BA2D51">
        <w:rPr>
          <w:rFonts w:ascii="GHEA Grapalat" w:hAnsi="GHEA Grapalat"/>
          <w:color w:val="000000"/>
        </w:rPr>
        <w:t>Արցախբանկ</w:t>
      </w:r>
      <w:r w:rsidRPr="008876C9">
        <w:rPr>
          <w:rFonts w:ascii="GHEA Grapalat" w:hAnsi="GHEA Grapalat"/>
          <w:color w:val="000000"/>
          <w:lang w:val="fr-FR"/>
        </w:rPr>
        <w:t xml:space="preserve">» </w:t>
      </w:r>
      <w:r w:rsidRPr="00BA2D51">
        <w:rPr>
          <w:rFonts w:ascii="GHEA Grapalat" w:hAnsi="GHEA Grapalat"/>
          <w:color w:val="000000"/>
        </w:rPr>
        <w:t>փակ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բաժնետիրական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ընկերությունում</w:t>
      </w:r>
      <w:r w:rsidRPr="008876C9">
        <w:rPr>
          <w:rFonts w:ascii="GHEA Grapalat" w:hAnsi="GHEA Grapalat"/>
          <w:color w:val="000000"/>
          <w:lang w:val="fr-FR"/>
        </w:rPr>
        <w:t xml:space="preserve"> (</w:t>
      </w:r>
      <w:r w:rsidRPr="00BA2D51">
        <w:rPr>
          <w:rFonts w:ascii="GHEA Grapalat" w:hAnsi="GHEA Grapalat"/>
          <w:color w:val="000000"/>
        </w:rPr>
        <w:t>այսուհետ՝</w:t>
      </w:r>
      <w:r w:rsidRPr="008876C9">
        <w:rPr>
          <w:rFonts w:ascii="GHEA Grapalat" w:hAnsi="GHEA Grapalat"/>
          <w:color w:val="000000"/>
          <w:lang w:val="fr-FR"/>
        </w:rPr>
        <w:t xml:space="preserve"> «</w:t>
      </w:r>
      <w:r w:rsidRPr="00BA2D51">
        <w:rPr>
          <w:rFonts w:ascii="GHEA Grapalat" w:hAnsi="GHEA Grapalat"/>
          <w:color w:val="000000"/>
        </w:rPr>
        <w:t>Արցախբանկ</w:t>
      </w:r>
      <w:r w:rsidRPr="008876C9">
        <w:rPr>
          <w:rFonts w:ascii="GHEA Grapalat" w:hAnsi="GHEA Grapalat"/>
          <w:color w:val="000000"/>
          <w:lang w:val="fr-FR"/>
        </w:rPr>
        <w:t xml:space="preserve">» </w:t>
      </w:r>
      <w:r w:rsidRPr="00BA2D51">
        <w:rPr>
          <w:rFonts w:ascii="GHEA Grapalat" w:hAnsi="GHEA Grapalat"/>
          <w:color w:val="000000"/>
        </w:rPr>
        <w:t>ՓԲԸ</w:t>
      </w:r>
      <w:r w:rsidRPr="008876C9">
        <w:rPr>
          <w:rFonts w:ascii="GHEA Grapalat" w:hAnsi="GHEA Grapalat"/>
          <w:color w:val="000000"/>
          <w:lang w:val="fr-FR"/>
        </w:rPr>
        <w:t xml:space="preserve">) </w:t>
      </w:r>
      <w:r>
        <w:rPr>
          <w:rFonts w:ascii="GHEA Grapalat" w:hAnsi="GHEA Grapalat"/>
          <w:color w:val="000000"/>
          <w:lang w:val="hy-AM"/>
        </w:rPr>
        <w:t>իր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անվամբ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բացված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բանկային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հաշվի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մասին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տեղեկանքը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կամ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վճարային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քարտի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տրամադրման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և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սպ</w:t>
      </w:r>
      <w:r>
        <w:rPr>
          <w:rFonts w:ascii="GHEA Grapalat" w:hAnsi="GHEA Grapalat"/>
          <w:color w:val="000000"/>
        </w:rPr>
        <w:t>ասարկման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պայմանագիրն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ու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պատճենը</w:t>
      </w:r>
      <w:r w:rsidRPr="008876C9">
        <w:rPr>
          <w:rFonts w:ascii="GHEA Grapalat" w:hAnsi="GHEA Grapalat"/>
          <w:color w:val="000000"/>
          <w:lang w:val="fr-FR"/>
        </w:rPr>
        <w:t>,</w:t>
      </w:r>
    </w:p>
    <w:p w:rsidR="008E7B5E" w:rsidRDefault="008E7B5E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</w:rPr>
        <w:t>ե</w:t>
      </w:r>
      <w:r w:rsidRPr="008876C9">
        <w:rPr>
          <w:rFonts w:ascii="GHEA Grapalat" w:hAnsi="GHEA Grapalat"/>
          <w:color w:val="000000"/>
          <w:lang w:val="fr-FR"/>
        </w:rPr>
        <w:t xml:space="preserve">. </w:t>
      </w:r>
      <w:r>
        <w:rPr>
          <w:rFonts w:ascii="GHEA Grapalat" w:hAnsi="GHEA Grapalat"/>
          <w:color w:val="000000"/>
          <w:lang w:val="hy-AM"/>
        </w:rPr>
        <w:t xml:space="preserve">անձի </w:t>
      </w:r>
      <w:r>
        <w:rPr>
          <w:rFonts w:ascii="GHEA Grapalat" w:hAnsi="GHEA Grapalat"/>
          <w:color w:val="000000"/>
        </w:rPr>
        <w:t>մահվան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վկայականը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="0064502B">
        <w:rPr>
          <w:rFonts w:ascii="GHEA Grapalat" w:hAnsi="GHEA Grapalat"/>
          <w:color w:val="000000"/>
          <w:lang w:val="fr-FR"/>
        </w:rPr>
        <w:t xml:space="preserve">(մահացած անձի դեպքում) </w:t>
      </w:r>
      <w:r>
        <w:rPr>
          <w:rFonts w:ascii="GHEA Grapalat" w:hAnsi="GHEA Grapalat"/>
          <w:color w:val="000000"/>
        </w:rPr>
        <w:t>և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պատճենը</w:t>
      </w:r>
      <w:r w:rsidRPr="008876C9">
        <w:rPr>
          <w:rFonts w:ascii="GHEA Grapalat" w:hAnsi="GHEA Grapalat"/>
          <w:color w:val="000000"/>
          <w:lang w:val="fr-FR"/>
        </w:rPr>
        <w:t>,</w:t>
      </w:r>
    </w:p>
    <w:p w:rsidR="002673C6" w:rsidRPr="00215807" w:rsidRDefault="008E7B5E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fr-FR"/>
        </w:rPr>
      </w:pPr>
      <w:r w:rsidRPr="00D87417">
        <w:rPr>
          <w:rFonts w:ascii="GHEA Grapalat" w:hAnsi="GHEA Grapalat"/>
          <w:color w:val="000000"/>
          <w:lang w:val="hy-AM"/>
        </w:rPr>
        <w:t>զ</w:t>
      </w:r>
      <w:r w:rsidRPr="008876C9">
        <w:rPr>
          <w:rFonts w:ascii="GHEA Grapalat" w:hAnsi="GHEA Grapalat"/>
          <w:color w:val="000000"/>
          <w:lang w:val="fr-FR"/>
        </w:rPr>
        <w:t xml:space="preserve">. </w:t>
      </w:r>
      <w:r>
        <w:rPr>
          <w:rFonts w:ascii="GHEA Grapalat" w:hAnsi="GHEA Grapalat"/>
          <w:color w:val="000000"/>
          <w:lang w:val="hy-AM"/>
        </w:rPr>
        <w:t xml:space="preserve">մահացած </w:t>
      </w:r>
      <w:r w:rsidR="0064502B">
        <w:rPr>
          <w:rFonts w:ascii="GHEA Grapalat" w:hAnsi="GHEA Grapalat"/>
          <w:color w:val="000000"/>
          <w:lang w:val="en-US"/>
        </w:rPr>
        <w:t>կամ</w:t>
      </w:r>
      <w:r w:rsidR="0064502B" w:rsidRPr="008C60BD">
        <w:rPr>
          <w:rFonts w:ascii="GHEA Grapalat" w:hAnsi="GHEA Grapalat"/>
          <w:color w:val="000000"/>
          <w:lang w:val="fr-FR"/>
        </w:rPr>
        <w:t xml:space="preserve"> </w:t>
      </w:r>
      <w:r w:rsidR="0064502B">
        <w:rPr>
          <w:rFonts w:ascii="GHEA Grapalat" w:hAnsi="GHEA Grapalat"/>
          <w:color w:val="000000"/>
          <w:lang w:val="en-US"/>
        </w:rPr>
        <w:t>անհայտ</w:t>
      </w:r>
      <w:r w:rsidR="0064502B" w:rsidRPr="008C60BD">
        <w:rPr>
          <w:rFonts w:ascii="GHEA Grapalat" w:hAnsi="GHEA Grapalat"/>
          <w:color w:val="000000"/>
          <w:lang w:val="fr-FR"/>
        </w:rPr>
        <w:t xml:space="preserve"> </w:t>
      </w:r>
      <w:r w:rsidR="0064502B">
        <w:rPr>
          <w:rFonts w:ascii="GHEA Grapalat" w:hAnsi="GHEA Grapalat"/>
          <w:color w:val="000000"/>
          <w:lang w:val="en-US"/>
        </w:rPr>
        <w:t>կորած</w:t>
      </w:r>
      <w:r w:rsidR="0064502B"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անձի </w:t>
      </w:r>
      <w:r w:rsidRPr="00D87417">
        <w:rPr>
          <w:rFonts w:ascii="GHEA Grapalat" w:hAnsi="GHEA Grapalat"/>
          <w:color w:val="000000"/>
          <w:lang w:val="hy-AM"/>
        </w:rPr>
        <w:t>հետ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D87417">
        <w:rPr>
          <w:rFonts w:ascii="GHEA Grapalat" w:hAnsi="GHEA Grapalat"/>
          <w:color w:val="000000"/>
          <w:lang w:val="hy-AM"/>
        </w:rPr>
        <w:t>իր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D87417">
        <w:rPr>
          <w:rFonts w:ascii="GHEA Grapalat" w:hAnsi="GHEA Grapalat"/>
          <w:color w:val="000000"/>
          <w:lang w:val="hy-AM"/>
        </w:rPr>
        <w:t>ազգակցական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D87417">
        <w:rPr>
          <w:rFonts w:ascii="GHEA Grapalat" w:hAnsi="GHEA Grapalat"/>
          <w:color w:val="000000"/>
          <w:lang w:val="hy-AM"/>
        </w:rPr>
        <w:t>կապը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D87417">
        <w:rPr>
          <w:rFonts w:ascii="GHEA Grapalat" w:hAnsi="GHEA Grapalat"/>
          <w:color w:val="000000"/>
          <w:lang w:val="hy-AM"/>
        </w:rPr>
        <w:t>հաստատող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D87417">
        <w:rPr>
          <w:rFonts w:ascii="GHEA Grapalat" w:hAnsi="GHEA Grapalat"/>
          <w:color w:val="000000"/>
          <w:lang w:val="hy-AM"/>
        </w:rPr>
        <w:t>փաստաթուղթը</w:t>
      </w:r>
      <w:r w:rsidRPr="008876C9">
        <w:rPr>
          <w:rFonts w:ascii="GHEA Grapalat" w:hAnsi="GHEA Grapalat"/>
          <w:color w:val="000000"/>
          <w:lang w:val="fr-FR"/>
        </w:rPr>
        <w:t xml:space="preserve"> (</w:t>
      </w:r>
      <w:r w:rsidRPr="00D87417">
        <w:rPr>
          <w:rFonts w:ascii="GHEA Grapalat" w:hAnsi="GHEA Grapalat"/>
          <w:color w:val="000000"/>
          <w:lang w:val="hy-AM"/>
        </w:rPr>
        <w:t>ամուսնության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D87417">
        <w:rPr>
          <w:rFonts w:ascii="GHEA Grapalat" w:hAnsi="GHEA Grapalat"/>
          <w:color w:val="000000"/>
          <w:lang w:val="hy-AM"/>
        </w:rPr>
        <w:t>վկայական</w:t>
      </w:r>
      <w:r w:rsidRPr="00166C11">
        <w:rPr>
          <w:rFonts w:ascii="GHEA Grapalat" w:hAnsi="GHEA Grapalat"/>
          <w:lang w:val="fr-FR"/>
        </w:rPr>
        <w:t xml:space="preserve">, </w:t>
      </w:r>
      <w:r w:rsidRPr="00166C11">
        <w:rPr>
          <w:rFonts w:ascii="GHEA Grapalat" w:hAnsi="GHEA Grapalat"/>
          <w:lang w:val="hy-AM"/>
        </w:rPr>
        <w:t>փաստացի</w:t>
      </w:r>
      <w:r w:rsidRPr="00166C11">
        <w:rPr>
          <w:rFonts w:ascii="GHEA Grapalat" w:hAnsi="GHEA Grapalat"/>
          <w:lang w:val="fr-FR"/>
        </w:rPr>
        <w:t xml:space="preserve"> </w:t>
      </w:r>
      <w:r w:rsidRPr="00166C11">
        <w:rPr>
          <w:rFonts w:ascii="GHEA Grapalat" w:hAnsi="GHEA Grapalat"/>
          <w:lang w:val="hy-AM"/>
        </w:rPr>
        <w:t>ամուսնության</w:t>
      </w:r>
      <w:r w:rsidRPr="00166C11">
        <w:rPr>
          <w:rFonts w:ascii="GHEA Grapalat" w:hAnsi="GHEA Grapalat"/>
          <w:lang w:val="fr-FR"/>
        </w:rPr>
        <w:t xml:space="preserve"> </w:t>
      </w:r>
      <w:r w:rsidRPr="00166C11">
        <w:rPr>
          <w:rFonts w:ascii="GHEA Grapalat" w:hAnsi="GHEA Grapalat"/>
          <w:lang w:val="hy-AM"/>
        </w:rPr>
        <w:t>մեջ</w:t>
      </w:r>
      <w:r w:rsidRPr="00166C11">
        <w:rPr>
          <w:rFonts w:ascii="GHEA Grapalat" w:hAnsi="GHEA Grapalat"/>
          <w:lang w:val="fr-FR"/>
        </w:rPr>
        <w:t xml:space="preserve"> </w:t>
      </w:r>
      <w:r w:rsidRPr="00166C11">
        <w:rPr>
          <w:rFonts w:ascii="GHEA Grapalat" w:hAnsi="GHEA Grapalat"/>
          <w:lang w:val="hy-AM"/>
        </w:rPr>
        <w:t>գտնվելու</w:t>
      </w:r>
      <w:r w:rsidRPr="00166C11">
        <w:rPr>
          <w:rFonts w:ascii="GHEA Grapalat" w:hAnsi="GHEA Grapalat"/>
          <w:lang w:val="fr-FR"/>
        </w:rPr>
        <w:t xml:space="preserve"> </w:t>
      </w:r>
      <w:r w:rsidRPr="00166C11">
        <w:rPr>
          <w:rFonts w:ascii="GHEA Grapalat" w:hAnsi="GHEA Grapalat"/>
          <w:lang w:val="hy-AM"/>
        </w:rPr>
        <w:t>փաստը</w:t>
      </w:r>
      <w:r w:rsidRPr="00166C11">
        <w:rPr>
          <w:rFonts w:ascii="GHEA Grapalat" w:hAnsi="GHEA Grapalat"/>
          <w:lang w:val="fr-FR"/>
        </w:rPr>
        <w:t xml:space="preserve"> </w:t>
      </w:r>
      <w:r w:rsidRPr="00166C11">
        <w:rPr>
          <w:rFonts w:ascii="GHEA Grapalat" w:hAnsi="GHEA Grapalat"/>
          <w:lang w:val="hy-AM"/>
        </w:rPr>
        <w:t>հաստատելու</w:t>
      </w:r>
      <w:r w:rsidRPr="00166C11">
        <w:rPr>
          <w:rFonts w:ascii="GHEA Grapalat" w:hAnsi="GHEA Grapalat"/>
          <w:lang w:val="fr-FR"/>
        </w:rPr>
        <w:t xml:space="preserve"> </w:t>
      </w:r>
      <w:r w:rsidRPr="00166C11">
        <w:rPr>
          <w:rFonts w:ascii="GHEA Grapalat" w:hAnsi="GHEA Grapalat"/>
          <w:lang w:val="hy-AM"/>
        </w:rPr>
        <w:t>մասին</w:t>
      </w:r>
      <w:r w:rsidRPr="00166C11">
        <w:rPr>
          <w:rFonts w:ascii="GHEA Grapalat" w:hAnsi="GHEA Grapalat"/>
          <w:lang w:val="fr-FR"/>
        </w:rPr>
        <w:t xml:space="preserve"> </w:t>
      </w:r>
      <w:r w:rsidRPr="00166C11">
        <w:rPr>
          <w:rFonts w:ascii="GHEA Grapalat" w:hAnsi="GHEA Grapalat"/>
          <w:lang w:val="hy-AM"/>
        </w:rPr>
        <w:t>դատարանի</w:t>
      </w:r>
      <w:r w:rsidRPr="00166C11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ակտ</w:t>
      </w:r>
      <w:r w:rsidRPr="00166C11">
        <w:rPr>
          <w:rFonts w:ascii="GHEA Grapalat" w:hAnsi="GHEA Grapalat"/>
          <w:lang w:val="fr-FR"/>
        </w:rPr>
        <w:t xml:space="preserve">, </w:t>
      </w:r>
      <w:r w:rsidRPr="00D87417">
        <w:rPr>
          <w:rFonts w:ascii="GHEA Grapalat" w:hAnsi="GHEA Grapalat"/>
          <w:color w:val="000000"/>
          <w:lang w:val="hy-AM"/>
        </w:rPr>
        <w:t>ծննդյան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 w:rsidRPr="00D87417">
        <w:rPr>
          <w:rFonts w:ascii="GHEA Grapalat" w:hAnsi="GHEA Grapalat"/>
          <w:color w:val="000000"/>
          <w:lang w:val="hy-AM"/>
        </w:rPr>
        <w:t>վկայական</w:t>
      </w:r>
      <w:r w:rsidR="0064502B" w:rsidRPr="008C60BD">
        <w:rPr>
          <w:rFonts w:ascii="GHEA Grapalat" w:hAnsi="GHEA Grapalat"/>
          <w:color w:val="000000"/>
          <w:lang w:val="fr-FR"/>
        </w:rPr>
        <w:t xml:space="preserve">, </w:t>
      </w:r>
      <w:r w:rsidR="0064502B">
        <w:rPr>
          <w:rFonts w:ascii="GHEA Grapalat" w:hAnsi="GHEA Grapalat"/>
          <w:color w:val="000000"/>
          <w:lang w:val="en-US"/>
        </w:rPr>
        <w:t>այլ</w:t>
      </w:r>
      <w:r w:rsidR="0064502B" w:rsidRPr="008C60BD">
        <w:rPr>
          <w:rFonts w:ascii="GHEA Grapalat" w:hAnsi="GHEA Grapalat"/>
          <w:color w:val="000000"/>
          <w:lang w:val="fr-FR"/>
        </w:rPr>
        <w:t xml:space="preserve"> </w:t>
      </w:r>
      <w:r w:rsidR="0064502B">
        <w:rPr>
          <w:rFonts w:ascii="GHEA Grapalat" w:hAnsi="GHEA Grapalat"/>
          <w:color w:val="000000"/>
          <w:lang w:val="en-US"/>
        </w:rPr>
        <w:t>փաստաթուղթ</w:t>
      </w:r>
      <w:r w:rsidR="0064502B" w:rsidRPr="008C60BD">
        <w:rPr>
          <w:rFonts w:ascii="GHEA Grapalat" w:hAnsi="GHEA Grapalat"/>
          <w:color w:val="000000"/>
          <w:lang w:val="fr-FR"/>
        </w:rPr>
        <w:t>)</w:t>
      </w:r>
      <w:r w:rsidR="00215807" w:rsidRPr="00215807">
        <w:rPr>
          <w:rFonts w:ascii="GHEA Grapalat" w:hAnsi="GHEA Grapalat" w:cs="Arial Unicode"/>
          <w:color w:val="000000"/>
          <w:lang w:val="fr-FR"/>
        </w:rPr>
        <w:t>.</w:t>
      </w:r>
    </w:p>
    <w:p w:rsidR="008E7B5E" w:rsidRPr="008876C9" w:rsidRDefault="008E7B5E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fr-FR"/>
        </w:rPr>
      </w:pPr>
      <w:r w:rsidRPr="008876C9">
        <w:rPr>
          <w:rFonts w:ascii="GHEA Grapalat" w:hAnsi="GHEA Grapalat" w:cs="Arial Unicode"/>
          <w:color w:val="000000"/>
          <w:lang w:val="fr-FR"/>
        </w:rPr>
        <w:t xml:space="preserve">2) </w:t>
      </w:r>
      <w:r w:rsidR="0064502B">
        <w:rPr>
          <w:rFonts w:ascii="GHEA Grapalat" w:hAnsi="GHEA Grapalat"/>
          <w:color w:val="000000"/>
          <w:lang w:val="en-US"/>
        </w:rPr>
        <w:t>հաշմանդամ</w:t>
      </w:r>
      <w:r w:rsidR="0064502B" w:rsidRPr="008C60BD">
        <w:rPr>
          <w:rFonts w:ascii="GHEA Grapalat" w:hAnsi="GHEA Grapalat"/>
          <w:color w:val="000000"/>
          <w:lang w:val="fr-FR"/>
        </w:rPr>
        <w:t xml:space="preserve"> </w:t>
      </w:r>
      <w:r w:rsidR="0064502B">
        <w:rPr>
          <w:rFonts w:ascii="GHEA Grapalat" w:hAnsi="GHEA Grapalat"/>
          <w:color w:val="000000"/>
          <w:lang w:val="en-US"/>
        </w:rPr>
        <w:t>ճանաչված</w:t>
      </w:r>
      <w:r w:rsidR="0064502B"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hy-AM"/>
        </w:rPr>
        <w:t>անձը</w:t>
      </w:r>
      <w:r w:rsidR="0064502B"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տարածքային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բաժին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է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ներկայացնում</w:t>
      </w:r>
      <w:r w:rsidRPr="00BA2D51">
        <w:rPr>
          <w:rFonts w:ascii="GHEA Grapalat" w:hAnsi="GHEA Grapalat"/>
          <w:color w:val="000000"/>
        </w:rPr>
        <w:t>՝</w:t>
      </w:r>
    </w:p>
    <w:p w:rsidR="008E7B5E" w:rsidRPr="008876C9" w:rsidRDefault="008E7B5E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</w:rPr>
        <w:t>ա</w:t>
      </w:r>
      <w:r w:rsidRPr="008876C9">
        <w:rPr>
          <w:rFonts w:ascii="GHEA Grapalat" w:hAnsi="GHEA Grapalat"/>
          <w:color w:val="000000"/>
          <w:lang w:val="fr-FR"/>
        </w:rPr>
        <w:t xml:space="preserve">. </w:t>
      </w:r>
      <w:r>
        <w:rPr>
          <w:rFonts w:ascii="GHEA Grapalat" w:hAnsi="GHEA Grapalat"/>
          <w:color w:val="000000"/>
        </w:rPr>
        <w:t>սույն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կետի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առաջին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ենթակետի</w:t>
      </w:r>
      <w:r w:rsidRPr="008876C9">
        <w:rPr>
          <w:rFonts w:ascii="GHEA Grapalat" w:hAnsi="GHEA Grapalat"/>
          <w:color w:val="000000"/>
          <w:lang w:val="fr-FR"/>
        </w:rPr>
        <w:t xml:space="preserve"> «</w:t>
      </w:r>
      <w:r>
        <w:rPr>
          <w:rFonts w:ascii="GHEA Grapalat" w:hAnsi="GHEA Grapalat"/>
          <w:color w:val="000000"/>
        </w:rPr>
        <w:t>ա</w:t>
      </w:r>
      <w:r w:rsidRPr="008876C9">
        <w:rPr>
          <w:rFonts w:ascii="GHEA Grapalat" w:hAnsi="GHEA Grapalat" w:cs="Arial Unicode"/>
          <w:color w:val="000000"/>
          <w:lang w:val="fr-FR"/>
        </w:rPr>
        <w:t>»</w:t>
      </w:r>
      <w:r w:rsidRPr="008876C9">
        <w:rPr>
          <w:rFonts w:ascii="GHEA Grapalat" w:hAnsi="GHEA Grapalat"/>
          <w:color w:val="000000"/>
          <w:lang w:val="fr-FR"/>
        </w:rPr>
        <w:t>-«</w:t>
      </w:r>
      <w:r>
        <w:rPr>
          <w:rFonts w:ascii="GHEA Grapalat" w:hAnsi="GHEA Grapalat"/>
          <w:color w:val="000000"/>
        </w:rPr>
        <w:t>դ</w:t>
      </w:r>
      <w:r w:rsidRPr="00D87417">
        <w:rPr>
          <w:rFonts w:ascii="GHEA Grapalat" w:hAnsi="GHEA Grapalat" w:cs="Arial Unicode"/>
          <w:color w:val="000000"/>
          <w:lang w:val="fr-FR"/>
        </w:rPr>
        <w:t>»</w:t>
      </w:r>
      <w:r w:rsidRPr="00D87417">
        <w:rPr>
          <w:rFonts w:ascii="GHEA Grapalat" w:hAnsi="GHEA Grapalat"/>
          <w:color w:val="000000"/>
          <w:lang w:val="fr-FR"/>
        </w:rPr>
        <w:t xml:space="preserve"> </w:t>
      </w:r>
      <w:r w:rsidR="00215807">
        <w:rPr>
          <w:rFonts w:ascii="GHEA Grapalat" w:hAnsi="GHEA Grapalat"/>
          <w:color w:val="000000"/>
        </w:rPr>
        <w:t>պարբերություններում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նշված</w:t>
      </w:r>
      <w:r w:rsidRPr="008876C9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փաստաթղթերը</w:t>
      </w:r>
      <w:r w:rsidRPr="008876C9">
        <w:rPr>
          <w:rFonts w:ascii="GHEA Grapalat" w:hAnsi="GHEA Grapalat"/>
          <w:color w:val="000000"/>
          <w:lang w:val="fr-FR"/>
        </w:rPr>
        <w:t>,</w:t>
      </w:r>
    </w:p>
    <w:p w:rsidR="008E7B5E" w:rsidRPr="008C60BD" w:rsidRDefault="008E7B5E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</w:rPr>
        <w:t>բ</w:t>
      </w:r>
      <w:r w:rsidRPr="008876C9">
        <w:rPr>
          <w:rFonts w:ascii="GHEA Grapalat" w:hAnsi="GHEA Grapalat"/>
          <w:color w:val="000000"/>
          <w:lang w:val="fr-FR"/>
        </w:rPr>
        <w:t xml:space="preserve">. </w:t>
      </w:r>
      <w:r w:rsidRPr="00DE331B">
        <w:rPr>
          <w:rFonts w:ascii="GHEA Grapalat" w:hAnsi="GHEA Grapalat"/>
          <w:color w:val="000000"/>
        </w:rPr>
        <w:t>բժշկասոցիալական</w:t>
      </w:r>
      <w:r w:rsidRPr="00DE331B">
        <w:rPr>
          <w:rFonts w:ascii="GHEA Grapalat" w:hAnsi="GHEA Grapalat"/>
          <w:color w:val="000000"/>
          <w:lang w:val="fr-FR"/>
        </w:rPr>
        <w:t xml:space="preserve"> </w:t>
      </w:r>
      <w:r w:rsidRPr="00DE331B">
        <w:rPr>
          <w:rFonts w:ascii="GHEA Grapalat" w:hAnsi="GHEA Grapalat"/>
          <w:color w:val="000000"/>
        </w:rPr>
        <w:t>փորձաքննությ</w:t>
      </w:r>
      <w:r w:rsidRPr="00DE331B">
        <w:rPr>
          <w:rFonts w:ascii="GHEA Grapalat" w:hAnsi="GHEA Grapalat"/>
          <w:color w:val="000000"/>
          <w:lang w:val="en-US"/>
        </w:rPr>
        <w:t>ա</w:t>
      </w:r>
      <w:r w:rsidRPr="00DE331B">
        <w:rPr>
          <w:rFonts w:ascii="GHEA Grapalat" w:hAnsi="GHEA Grapalat"/>
          <w:color w:val="000000"/>
        </w:rPr>
        <w:t>ն</w:t>
      </w:r>
      <w:r w:rsidRPr="00DE331B">
        <w:rPr>
          <w:rFonts w:ascii="GHEA Grapalat" w:hAnsi="GHEA Grapalat"/>
          <w:color w:val="000000"/>
          <w:lang w:val="fr-FR"/>
        </w:rPr>
        <w:t xml:space="preserve"> </w:t>
      </w:r>
      <w:r w:rsidRPr="00DE331B">
        <w:rPr>
          <w:rFonts w:ascii="GHEA Grapalat" w:hAnsi="GHEA Grapalat"/>
          <w:color w:val="000000"/>
          <w:lang w:val="en-US"/>
        </w:rPr>
        <w:t>ոլորտում</w:t>
      </w:r>
      <w:r w:rsidRPr="00DE331B">
        <w:rPr>
          <w:rFonts w:ascii="GHEA Grapalat" w:hAnsi="GHEA Grapalat"/>
          <w:color w:val="000000"/>
          <w:lang w:val="fr-FR"/>
        </w:rPr>
        <w:t xml:space="preserve"> </w:t>
      </w:r>
      <w:r w:rsidRPr="00DE331B">
        <w:rPr>
          <w:rFonts w:ascii="GHEA Grapalat" w:hAnsi="GHEA Grapalat"/>
          <w:color w:val="000000"/>
        </w:rPr>
        <w:t>իրավասու</w:t>
      </w:r>
      <w:r w:rsidRPr="00DE331B">
        <w:rPr>
          <w:rFonts w:ascii="GHEA Grapalat" w:hAnsi="GHEA Grapalat"/>
          <w:color w:val="000000"/>
          <w:lang w:val="fr-FR"/>
        </w:rPr>
        <w:t xml:space="preserve"> </w:t>
      </w:r>
      <w:r w:rsidRPr="00DE331B">
        <w:rPr>
          <w:rFonts w:ascii="GHEA Grapalat" w:hAnsi="GHEA Grapalat"/>
          <w:color w:val="000000"/>
        </w:rPr>
        <w:t>պետական</w:t>
      </w:r>
      <w:r w:rsidRPr="00DE331B">
        <w:rPr>
          <w:rFonts w:ascii="GHEA Grapalat" w:hAnsi="GHEA Grapalat"/>
          <w:color w:val="000000"/>
          <w:lang w:val="fr-FR"/>
        </w:rPr>
        <w:t xml:space="preserve"> </w:t>
      </w:r>
      <w:r w:rsidRPr="00DE331B">
        <w:rPr>
          <w:rFonts w:ascii="GHEA Grapalat" w:hAnsi="GHEA Grapalat"/>
          <w:color w:val="000000"/>
        </w:rPr>
        <w:t>մարմնի</w:t>
      </w:r>
      <w:r w:rsidRPr="00543192">
        <w:rPr>
          <w:rFonts w:ascii="GHEA Grapalat" w:hAnsi="GHEA Grapalat"/>
          <w:color w:val="000000"/>
          <w:lang w:val="fr-FR"/>
        </w:rPr>
        <w:t xml:space="preserve"> </w:t>
      </w:r>
      <w:r w:rsidRPr="00DE331B">
        <w:rPr>
          <w:rFonts w:ascii="GHEA Grapalat" w:hAnsi="GHEA Grapalat"/>
          <w:color w:val="000000"/>
          <w:lang w:val="en-US"/>
        </w:rPr>
        <w:t>կողմից</w:t>
      </w:r>
      <w:r w:rsidRPr="00543192">
        <w:rPr>
          <w:rFonts w:ascii="GHEA Grapalat" w:hAnsi="GHEA Grapalat"/>
          <w:color w:val="000000"/>
          <w:lang w:val="fr-FR"/>
        </w:rPr>
        <w:t xml:space="preserve"> </w:t>
      </w:r>
      <w:r w:rsidRPr="00DE331B">
        <w:rPr>
          <w:rFonts w:ascii="GHEA Grapalat" w:hAnsi="GHEA Grapalat"/>
          <w:color w:val="000000"/>
          <w:lang w:val="en-US"/>
        </w:rPr>
        <w:t>տրվ</w:t>
      </w:r>
      <w:r w:rsidRPr="00DE331B">
        <w:rPr>
          <w:rFonts w:ascii="GHEA Grapalat" w:hAnsi="GHEA Grapalat"/>
          <w:color w:val="000000"/>
        </w:rPr>
        <w:t>ած</w:t>
      </w:r>
      <w:r w:rsidRPr="00DE331B">
        <w:rPr>
          <w:rFonts w:ascii="GHEA Grapalat" w:hAnsi="GHEA Grapalat"/>
          <w:color w:val="000000"/>
          <w:lang w:val="fr-FR"/>
        </w:rPr>
        <w:t xml:space="preserve"> </w:t>
      </w:r>
      <w:r w:rsidRPr="00DE331B">
        <w:rPr>
          <w:rFonts w:ascii="GHEA Grapalat" w:hAnsi="GHEA Grapalat"/>
          <w:color w:val="000000"/>
        </w:rPr>
        <w:t>բժշկասոցիալական</w:t>
      </w:r>
      <w:r w:rsidRPr="00543192">
        <w:rPr>
          <w:rFonts w:ascii="GHEA Grapalat" w:hAnsi="GHEA Grapalat"/>
          <w:color w:val="000000"/>
          <w:lang w:val="fr-FR"/>
        </w:rPr>
        <w:t xml:space="preserve"> </w:t>
      </w:r>
      <w:r w:rsidRPr="00DE331B">
        <w:rPr>
          <w:rFonts w:ascii="GHEA Grapalat" w:hAnsi="GHEA Grapalat"/>
          <w:color w:val="000000"/>
        </w:rPr>
        <w:t>փորձաքնն</w:t>
      </w:r>
      <w:r w:rsidRPr="00DE331B">
        <w:rPr>
          <w:rFonts w:ascii="GHEA Grapalat" w:hAnsi="GHEA Grapalat"/>
          <w:color w:val="000000"/>
          <w:lang w:val="en-US"/>
        </w:rPr>
        <w:t>ական</w:t>
      </w:r>
      <w:r w:rsidRPr="00543192">
        <w:rPr>
          <w:rFonts w:ascii="GHEA Grapalat" w:hAnsi="GHEA Grapalat"/>
          <w:color w:val="000000"/>
          <w:lang w:val="fr-FR"/>
        </w:rPr>
        <w:t xml:space="preserve"> </w:t>
      </w:r>
      <w:r w:rsidRPr="00DE331B">
        <w:rPr>
          <w:rFonts w:ascii="GHEA Grapalat" w:hAnsi="GHEA Grapalat"/>
          <w:color w:val="000000"/>
          <w:lang w:val="en-US"/>
        </w:rPr>
        <w:t>որոշումը</w:t>
      </w:r>
      <w:r w:rsidRPr="00543192">
        <w:rPr>
          <w:rFonts w:ascii="GHEA Grapalat" w:hAnsi="GHEA Grapalat"/>
          <w:color w:val="000000"/>
          <w:lang w:val="fr-FR"/>
        </w:rPr>
        <w:t xml:space="preserve"> </w:t>
      </w:r>
      <w:r w:rsidRPr="00DE331B">
        <w:rPr>
          <w:rFonts w:ascii="GHEA Grapalat" w:hAnsi="GHEA Grapalat"/>
          <w:color w:val="000000"/>
          <w:lang w:val="en-US"/>
        </w:rPr>
        <w:t>և</w:t>
      </w:r>
      <w:r w:rsidRPr="00543192">
        <w:rPr>
          <w:rFonts w:ascii="GHEA Grapalat" w:hAnsi="GHEA Grapalat"/>
          <w:color w:val="000000"/>
          <w:lang w:val="fr-FR"/>
        </w:rPr>
        <w:t xml:space="preserve"> </w:t>
      </w:r>
      <w:r w:rsidRPr="00DE331B">
        <w:rPr>
          <w:rFonts w:ascii="GHEA Grapalat" w:hAnsi="GHEA Grapalat"/>
          <w:color w:val="000000"/>
          <w:lang w:val="en-US"/>
        </w:rPr>
        <w:t>պատճենը</w:t>
      </w:r>
      <w:r w:rsidR="006B1CE0">
        <w:rPr>
          <w:rFonts w:ascii="GHEA Grapalat" w:hAnsi="GHEA Grapalat"/>
          <w:color w:val="000000"/>
          <w:lang w:val="en-US"/>
        </w:rPr>
        <w:t>։</w:t>
      </w:r>
    </w:p>
    <w:p w:rsidR="008E7B5E" w:rsidRPr="008C60BD" w:rsidRDefault="006B1CE0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fr-FR"/>
        </w:rPr>
      </w:pPr>
      <w:r w:rsidRPr="008C60BD">
        <w:rPr>
          <w:rFonts w:ascii="GHEA Grapalat" w:hAnsi="GHEA Grapalat"/>
          <w:color w:val="000000"/>
          <w:lang w:val="fr-FR"/>
        </w:rPr>
        <w:t xml:space="preserve">6. </w:t>
      </w:r>
      <w:r w:rsidR="00F213A1" w:rsidRPr="008C60BD">
        <w:rPr>
          <w:rFonts w:ascii="GHEA Grapalat" w:hAnsi="GHEA Grapalat"/>
          <w:color w:val="000000"/>
          <w:lang w:val="fr-FR"/>
        </w:rPr>
        <w:t xml:space="preserve">14 </w:t>
      </w:r>
      <w:r w:rsidR="00F213A1">
        <w:rPr>
          <w:rFonts w:ascii="GHEA Grapalat" w:hAnsi="GHEA Grapalat"/>
          <w:color w:val="000000"/>
          <w:lang w:val="en-US"/>
        </w:rPr>
        <w:t>տարին</w:t>
      </w:r>
      <w:r w:rsidR="00F213A1" w:rsidRPr="008C60BD">
        <w:rPr>
          <w:rFonts w:ascii="GHEA Grapalat" w:hAnsi="GHEA Grapalat"/>
          <w:color w:val="000000"/>
          <w:lang w:val="fr-FR"/>
        </w:rPr>
        <w:t xml:space="preserve"> </w:t>
      </w:r>
      <w:r w:rsidR="00F213A1">
        <w:rPr>
          <w:rFonts w:ascii="GHEA Grapalat" w:hAnsi="GHEA Grapalat"/>
          <w:color w:val="000000"/>
          <w:lang w:val="en-US"/>
        </w:rPr>
        <w:t>չլրացած</w:t>
      </w:r>
      <w:r w:rsidR="00F213A1" w:rsidRPr="008C60BD">
        <w:rPr>
          <w:rFonts w:ascii="GHEA Grapalat" w:hAnsi="GHEA Grapalat"/>
          <w:color w:val="000000"/>
          <w:lang w:val="fr-FR"/>
        </w:rPr>
        <w:t xml:space="preserve"> </w:t>
      </w:r>
      <w:r w:rsidR="00F213A1">
        <w:rPr>
          <w:rFonts w:ascii="GHEA Grapalat" w:hAnsi="GHEA Grapalat"/>
          <w:color w:val="000000"/>
          <w:lang w:val="en-US"/>
        </w:rPr>
        <w:t>ա</w:t>
      </w:r>
      <w:r w:rsidR="0054676D">
        <w:rPr>
          <w:rFonts w:ascii="GHEA Grapalat" w:hAnsi="GHEA Grapalat"/>
          <w:color w:val="000000"/>
          <w:lang w:val="en-US"/>
        </w:rPr>
        <w:t>նչափահաս</w:t>
      </w:r>
      <w:r w:rsidR="0054676D" w:rsidRPr="008C60BD">
        <w:rPr>
          <w:rFonts w:ascii="GHEA Grapalat" w:hAnsi="GHEA Grapalat"/>
          <w:color w:val="000000"/>
          <w:lang w:val="fr-FR"/>
        </w:rPr>
        <w:t xml:space="preserve"> </w:t>
      </w:r>
      <w:r w:rsidR="0054676D">
        <w:rPr>
          <w:rFonts w:ascii="GHEA Grapalat" w:hAnsi="GHEA Grapalat"/>
          <w:color w:val="000000"/>
          <w:lang w:val="en-US"/>
        </w:rPr>
        <w:t>կամ</w:t>
      </w:r>
      <w:r w:rsidR="0054676D" w:rsidRPr="008C60BD">
        <w:rPr>
          <w:rFonts w:ascii="GHEA Grapalat" w:hAnsi="GHEA Grapalat"/>
          <w:color w:val="000000"/>
          <w:lang w:val="fr-FR"/>
        </w:rPr>
        <w:t xml:space="preserve"> </w:t>
      </w:r>
      <w:r w:rsidR="0054676D">
        <w:rPr>
          <w:rFonts w:ascii="GHEA Grapalat" w:hAnsi="GHEA Grapalat"/>
          <w:color w:val="000000"/>
          <w:lang w:val="en-US"/>
        </w:rPr>
        <w:t>անգործունակ</w:t>
      </w:r>
      <w:r w:rsidR="0054676D"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կամ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սահմանափակ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գործունակ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անձի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դեպքում</w:t>
      </w:r>
      <w:r w:rsidR="0054676D" w:rsidRPr="008C60BD">
        <w:rPr>
          <w:rFonts w:ascii="GHEA Grapalat" w:hAnsi="GHEA Grapalat"/>
          <w:color w:val="000000"/>
          <w:lang w:val="fr-FR"/>
        </w:rPr>
        <w:t xml:space="preserve"> </w:t>
      </w:r>
      <w:r w:rsidR="0054676D">
        <w:rPr>
          <w:rFonts w:ascii="GHEA Grapalat" w:hAnsi="GHEA Grapalat"/>
          <w:color w:val="000000"/>
          <w:lang w:val="en-US"/>
        </w:rPr>
        <w:t>սույն</w:t>
      </w:r>
      <w:r w:rsidR="0054676D" w:rsidRPr="008C60BD">
        <w:rPr>
          <w:rFonts w:ascii="GHEA Grapalat" w:hAnsi="GHEA Grapalat"/>
          <w:color w:val="000000"/>
          <w:lang w:val="fr-FR"/>
        </w:rPr>
        <w:t xml:space="preserve"> </w:t>
      </w:r>
      <w:r w:rsidR="0054676D">
        <w:rPr>
          <w:rFonts w:ascii="GHEA Grapalat" w:hAnsi="GHEA Grapalat"/>
          <w:color w:val="000000"/>
          <w:lang w:val="en-US"/>
        </w:rPr>
        <w:t>կարգի</w:t>
      </w:r>
      <w:r w:rsidR="0054676D" w:rsidRPr="008C60BD">
        <w:rPr>
          <w:rFonts w:ascii="GHEA Grapalat" w:hAnsi="GHEA Grapalat"/>
          <w:color w:val="000000"/>
          <w:lang w:val="fr-FR"/>
        </w:rPr>
        <w:t xml:space="preserve"> </w:t>
      </w:r>
      <w:r w:rsidR="00104680" w:rsidRPr="008C60BD">
        <w:rPr>
          <w:rFonts w:ascii="GHEA Grapalat" w:hAnsi="GHEA Grapalat"/>
          <w:color w:val="000000"/>
          <w:lang w:val="fr-FR"/>
        </w:rPr>
        <w:t>5-</w:t>
      </w:r>
      <w:r w:rsidR="00104680">
        <w:rPr>
          <w:rFonts w:ascii="GHEA Grapalat" w:hAnsi="GHEA Grapalat"/>
          <w:color w:val="000000"/>
          <w:lang w:val="en-US"/>
        </w:rPr>
        <w:t>րդ</w:t>
      </w:r>
      <w:r w:rsidR="00104680" w:rsidRPr="008C60BD">
        <w:rPr>
          <w:rFonts w:ascii="GHEA Grapalat" w:hAnsi="GHEA Grapalat"/>
          <w:color w:val="000000"/>
          <w:lang w:val="fr-FR"/>
        </w:rPr>
        <w:t xml:space="preserve"> </w:t>
      </w:r>
      <w:r w:rsidR="00104680">
        <w:rPr>
          <w:rFonts w:ascii="GHEA Grapalat" w:hAnsi="GHEA Grapalat"/>
          <w:color w:val="000000"/>
          <w:lang w:val="en-US"/>
        </w:rPr>
        <w:t>կետում</w:t>
      </w:r>
      <w:r w:rsidR="00104680" w:rsidRPr="008C60BD">
        <w:rPr>
          <w:rFonts w:ascii="GHEA Grapalat" w:hAnsi="GHEA Grapalat"/>
          <w:color w:val="000000"/>
          <w:lang w:val="fr-FR"/>
        </w:rPr>
        <w:t xml:space="preserve"> </w:t>
      </w:r>
      <w:r w:rsidR="00104680">
        <w:rPr>
          <w:rFonts w:ascii="GHEA Grapalat" w:hAnsi="GHEA Grapalat"/>
          <w:color w:val="000000"/>
          <w:lang w:val="en-US"/>
        </w:rPr>
        <w:t>նշված</w:t>
      </w:r>
      <w:r w:rsidR="00104680" w:rsidRPr="008C60BD">
        <w:rPr>
          <w:rFonts w:ascii="GHEA Grapalat" w:hAnsi="GHEA Grapalat"/>
          <w:color w:val="000000"/>
          <w:lang w:val="fr-FR"/>
        </w:rPr>
        <w:t xml:space="preserve"> </w:t>
      </w:r>
      <w:r w:rsidR="00104680">
        <w:rPr>
          <w:rFonts w:ascii="GHEA Grapalat" w:hAnsi="GHEA Grapalat"/>
          <w:color w:val="000000"/>
          <w:lang w:val="en-US"/>
        </w:rPr>
        <w:t>փաստաթղթերը</w:t>
      </w:r>
      <w:r w:rsidR="00F213A1" w:rsidRPr="008C60BD">
        <w:rPr>
          <w:rFonts w:ascii="GHEA Grapalat" w:hAnsi="GHEA Grapalat"/>
          <w:color w:val="000000"/>
          <w:lang w:val="fr-FR"/>
        </w:rPr>
        <w:t xml:space="preserve"> (</w:t>
      </w:r>
      <w:r w:rsidR="00F213A1">
        <w:rPr>
          <w:rFonts w:ascii="GHEA Grapalat" w:hAnsi="GHEA Grapalat"/>
          <w:color w:val="000000"/>
          <w:lang w:val="en-US"/>
        </w:rPr>
        <w:t>բացառությամբ՝</w:t>
      </w:r>
      <w:r w:rsidR="00F213A1" w:rsidRPr="008C60BD">
        <w:rPr>
          <w:rFonts w:ascii="GHEA Grapalat" w:hAnsi="GHEA Grapalat"/>
          <w:color w:val="000000"/>
          <w:lang w:val="fr-FR"/>
        </w:rPr>
        <w:t xml:space="preserve"> </w:t>
      </w:r>
      <w:r w:rsidR="006A7F98" w:rsidRPr="008876C9">
        <w:rPr>
          <w:rFonts w:ascii="GHEA Grapalat" w:hAnsi="GHEA Grapalat"/>
          <w:color w:val="000000"/>
          <w:lang w:val="fr-FR"/>
        </w:rPr>
        <w:t>«</w:t>
      </w:r>
      <w:r w:rsidR="006A7F98">
        <w:rPr>
          <w:rFonts w:ascii="GHEA Grapalat" w:hAnsi="GHEA Grapalat"/>
          <w:color w:val="000000"/>
        </w:rPr>
        <w:t>դ</w:t>
      </w:r>
      <w:r w:rsidR="006A7F98" w:rsidRPr="00D87417">
        <w:rPr>
          <w:rFonts w:ascii="GHEA Grapalat" w:hAnsi="GHEA Grapalat" w:cs="Arial Unicode"/>
          <w:color w:val="000000"/>
          <w:lang w:val="fr-FR"/>
        </w:rPr>
        <w:t>»</w:t>
      </w:r>
      <w:r w:rsidR="006A7F98">
        <w:rPr>
          <w:rFonts w:ascii="GHEA Grapalat" w:hAnsi="GHEA Grapalat" w:cs="Arial Unicode"/>
          <w:color w:val="000000"/>
          <w:lang w:val="fr-FR"/>
        </w:rPr>
        <w:t xml:space="preserve"> ենթակետում նշված փաստաթղթի)</w:t>
      </w:r>
      <w:r w:rsidR="00104680" w:rsidRPr="008C60BD">
        <w:rPr>
          <w:rFonts w:ascii="GHEA Grapalat" w:hAnsi="GHEA Grapalat"/>
          <w:color w:val="000000"/>
          <w:lang w:val="fr-FR"/>
        </w:rPr>
        <w:t xml:space="preserve"> </w:t>
      </w:r>
      <w:r w:rsidR="00104680">
        <w:rPr>
          <w:rFonts w:ascii="GHEA Grapalat" w:hAnsi="GHEA Grapalat"/>
          <w:color w:val="000000"/>
          <w:lang w:val="en-US"/>
        </w:rPr>
        <w:t>ներկայացվում</w:t>
      </w:r>
      <w:r w:rsidR="00104680" w:rsidRPr="008C60BD">
        <w:rPr>
          <w:rFonts w:ascii="GHEA Grapalat" w:hAnsi="GHEA Grapalat"/>
          <w:color w:val="000000"/>
          <w:lang w:val="fr-FR"/>
        </w:rPr>
        <w:t xml:space="preserve"> </w:t>
      </w:r>
      <w:r w:rsidR="00104680">
        <w:rPr>
          <w:rFonts w:ascii="GHEA Grapalat" w:hAnsi="GHEA Grapalat"/>
          <w:color w:val="000000"/>
          <w:lang w:val="en-US"/>
        </w:rPr>
        <w:t>են</w:t>
      </w:r>
      <w:r w:rsidR="00104680" w:rsidRPr="008C60BD">
        <w:rPr>
          <w:rFonts w:ascii="GHEA Grapalat" w:hAnsi="GHEA Grapalat"/>
          <w:color w:val="000000"/>
          <w:lang w:val="fr-FR"/>
        </w:rPr>
        <w:t xml:space="preserve"> </w:t>
      </w:r>
      <w:r w:rsidR="00104680">
        <w:rPr>
          <w:rFonts w:ascii="GHEA Grapalat" w:hAnsi="GHEA Grapalat"/>
          <w:color w:val="000000"/>
          <w:lang w:val="en-US"/>
        </w:rPr>
        <w:t>նրա</w:t>
      </w:r>
      <w:r w:rsidR="00104680" w:rsidRPr="008C60BD">
        <w:rPr>
          <w:rFonts w:ascii="GHEA Grapalat" w:hAnsi="GHEA Grapalat"/>
          <w:color w:val="000000"/>
          <w:lang w:val="fr-FR"/>
        </w:rPr>
        <w:t xml:space="preserve"> </w:t>
      </w:r>
      <w:r w:rsidR="00104680">
        <w:rPr>
          <w:rFonts w:ascii="GHEA Grapalat" w:hAnsi="GHEA Grapalat"/>
          <w:color w:val="000000"/>
          <w:lang w:val="en-US"/>
        </w:rPr>
        <w:t>օրինական</w:t>
      </w:r>
      <w:r w:rsidR="00104680" w:rsidRPr="008C60BD">
        <w:rPr>
          <w:rFonts w:ascii="GHEA Grapalat" w:hAnsi="GHEA Grapalat"/>
          <w:color w:val="000000"/>
          <w:lang w:val="fr-FR"/>
        </w:rPr>
        <w:t xml:space="preserve"> </w:t>
      </w:r>
      <w:r w:rsidR="00104680">
        <w:rPr>
          <w:rFonts w:ascii="GHEA Grapalat" w:hAnsi="GHEA Grapalat"/>
          <w:color w:val="000000"/>
          <w:lang w:val="en-US"/>
        </w:rPr>
        <w:t>ներկայացուցչի</w:t>
      </w:r>
      <w:r>
        <w:rPr>
          <w:rFonts w:ascii="GHEA Grapalat" w:hAnsi="GHEA Grapalat"/>
          <w:color w:val="000000"/>
          <w:lang w:val="en-US"/>
        </w:rPr>
        <w:t>՝</w:t>
      </w:r>
      <w:r w:rsidR="00104680" w:rsidRPr="008C60BD">
        <w:rPr>
          <w:rFonts w:ascii="GHEA Grapalat" w:hAnsi="GHEA Grapalat"/>
          <w:color w:val="000000"/>
          <w:lang w:val="fr-FR"/>
        </w:rPr>
        <w:t xml:space="preserve"> </w:t>
      </w:r>
      <w:r w:rsidR="00104680">
        <w:rPr>
          <w:rFonts w:ascii="GHEA Grapalat" w:hAnsi="GHEA Grapalat"/>
          <w:color w:val="000000"/>
          <w:lang w:val="en-US"/>
        </w:rPr>
        <w:t>ծնողի</w:t>
      </w:r>
      <w:r w:rsidR="00104680" w:rsidRPr="008C60BD">
        <w:rPr>
          <w:rFonts w:ascii="GHEA Grapalat" w:hAnsi="GHEA Grapalat"/>
          <w:color w:val="000000"/>
          <w:lang w:val="fr-FR"/>
        </w:rPr>
        <w:t xml:space="preserve">, </w:t>
      </w:r>
      <w:r w:rsidR="00104680">
        <w:rPr>
          <w:rFonts w:ascii="GHEA Grapalat" w:hAnsi="GHEA Grapalat"/>
          <w:color w:val="000000"/>
          <w:lang w:val="en-US"/>
        </w:rPr>
        <w:t>որդեգրողի</w:t>
      </w:r>
      <w:r w:rsidR="00104680" w:rsidRPr="008C60BD">
        <w:rPr>
          <w:rFonts w:ascii="GHEA Grapalat" w:hAnsi="GHEA Grapalat"/>
          <w:color w:val="000000"/>
          <w:lang w:val="fr-FR"/>
        </w:rPr>
        <w:t xml:space="preserve">, </w:t>
      </w:r>
      <w:r w:rsidR="00104680">
        <w:rPr>
          <w:rFonts w:ascii="GHEA Grapalat" w:hAnsi="GHEA Grapalat"/>
          <w:color w:val="000000"/>
          <w:lang w:val="en-US"/>
        </w:rPr>
        <w:t>խնամակալի</w:t>
      </w:r>
      <w:r w:rsidR="00104680" w:rsidRPr="008C60BD">
        <w:rPr>
          <w:rFonts w:ascii="GHEA Grapalat" w:hAnsi="GHEA Grapalat"/>
          <w:color w:val="000000"/>
          <w:lang w:val="fr-FR"/>
        </w:rPr>
        <w:t xml:space="preserve"> </w:t>
      </w:r>
      <w:r w:rsidR="00104680">
        <w:rPr>
          <w:rFonts w:ascii="GHEA Grapalat" w:hAnsi="GHEA Grapalat"/>
          <w:color w:val="000000"/>
          <w:lang w:val="en-US"/>
        </w:rPr>
        <w:t>կամ</w:t>
      </w:r>
      <w:r w:rsidR="00104680" w:rsidRPr="008C60BD">
        <w:rPr>
          <w:rFonts w:ascii="GHEA Grapalat" w:hAnsi="GHEA Grapalat"/>
          <w:color w:val="000000"/>
          <w:lang w:val="fr-FR"/>
        </w:rPr>
        <w:t xml:space="preserve"> </w:t>
      </w:r>
      <w:r w:rsidR="00104680">
        <w:rPr>
          <w:rFonts w:ascii="GHEA Grapalat" w:hAnsi="GHEA Grapalat"/>
          <w:color w:val="000000"/>
          <w:lang w:val="en-US"/>
        </w:rPr>
        <w:t>հոգաբարձուի</w:t>
      </w:r>
      <w:r w:rsidR="00104680" w:rsidRPr="008C60BD">
        <w:rPr>
          <w:rFonts w:ascii="GHEA Grapalat" w:hAnsi="GHEA Grapalat"/>
          <w:color w:val="000000"/>
          <w:lang w:val="fr-FR"/>
        </w:rPr>
        <w:t xml:space="preserve"> (</w:t>
      </w:r>
      <w:r w:rsidR="00104680">
        <w:rPr>
          <w:rFonts w:ascii="GHEA Grapalat" w:hAnsi="GHEA Grapalat"/>
          <w:color w:val="000000"/>
          <w:lang w:val="en-US"/>
        </w:rPr>
        <w:t>այսուհետ՝</w:t>
      </w:r>
      <w:r w:rsidR="00104680" w:rsidRPr="008C60BD">
        <w:rPr>
          <w:rFonts w:ascii="GHEA Grapalat" w:hAnsi="GHEA Grapalat"/>
          <w:color w:val="000000"/>
          <w:lang w:val="fr-FR"/>
        </w:rPr>
        <w:t xml:space="preserve"> </w:t>
      </w:r>
      <w:r w:rsidR="00104680">
        <w:rPr>
          <w:rFonts w:ascii="GHEA Grapalat" w:hAnsi="GHEA Grapalat"/>
          <w:color w:val="000000"/>
          <w:lang w:val="en-US"/>
        </w:rPr>
        <w:t>օրինական</w:t>
      </w:r>
      <w:r w:rsidR="00104680" w:rsidRPr="008C60BD">
        <w:rPr>
          <w:rFonts w:ascii="GHEA Grapalat" w:hAnsi="GHEA Grapalat"/>
          <w:color w:val="000000"/>
          <w:lang w:val="fr-FR"/>
        </w:rPr>
        <w:t xml:space="preserve"> </w:t>
      </w:r>
      <w:r w:rsidR="00104680">
        <w:rPr>
          <w:rFonts w:ascii="GHEA Grapalat" w:hAnsi="GHEA Grapalat"/>
          <w:color w:val="000000"/>
          <w:lang w:val="en-US"/>
        </w:rPr>
        <w:t>ներկայացուցիչ</w:t>
      </w:r>
      <w:r w:rsidRPr="008C60BD">
        <w:rPr>
          <w:rFonts w:ascii="GHEA Grapalat" w:hAnsi="GHEA Grapalat"/>
          <w:color w:val="000000"/>
          <w:lang w:val="fr-FR"/>
        </w:rPr>
        <w:t>)</w:t>
      </w:r>
      <w:r w:rsidR="00104680" w:rsidRPr="008C60BD">
        <w:rPr>
          <w:rFonts w:ascii="GHEA Grapalat" w:hAnsi="GHEA Grapalat"/>
          <w:color w:val="000000"/>
          <w:lang w:val="fr-FR"/>
        </w:rPr>
        <w:t xml:space="preserve"> </w:t>
      </w:r>
      <w:r w:rsidR="00104680">
        <w:rPr>
          <w:rFonts w:ascii="GHEA Grapalat" w:hAnsi="GHEA Grapalat"/>
          <w:color w:val="000000"/>
          <w:lang w:val="en-US"/>
        </w:rPr>
        <w:t>կողմից։</w:t>
      </w:r>
    </w:p>
    <w:p w:rsidR="00F213A1" w:rsidRPr="008C60BD" w:rsidRDefault="00F213A1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fr-FR"/>
        </w:rPr>
      </w:pPr>
      <w:r w:rsidRPr="008C60BD">
        <w:rPr>
          <w:rFonts w:ascii="GHEA Grapalat" w:hAnsi="GHEA Grapalat"/>
          <w:color w:val="000000"/>
          <w:lang w:val="fr-FR"/>
        </w:rPr>
        <w:t>7</w:t>
      </w:r>
      <w:r w:rsidR="00104680" w:rsidRPr="008C60BD">
        <w:rPr>
          <w:rFonts w:ascii="GHEA Grapalat" w:hAnsi="GHEA Grapalat"/>
          <w:color w:val="000000"/>
          <w:lang w:val="fr-FR"/>
        </w:rPr>
        <w:t xml:space="preserve">. </w:t>
      </w:r>
      <w:r w:rsidR="008E7B5E" w:rsidRPr="008F2DF1">
        <w:rPr>
          <w:rFonts w:ascii="GHEA Grapalat" w:hAnsi="GHEA Grapalat"/>
          <w:color w:val="000000"/>
          <w:lang w:val="hy-AM"/>
        </w:rPr>
        <w:t>Առաջին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8F2DF1">
        <w:rPr>
          <w:rFonts w:ascii="GHEA Grapalat" w:hAnsi="GHEA Grapalat"/>
          <w:color w:val="000000"/>
          <w:lang w:val="hy-AM"/>
        </w:rPr>
        <w:t>խմբի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CD5A8A">
        <w:rPr>
          <w:rFonts w:ascii="GHEA Grapalat" w:hAnsi="GHEA Grapalat"/>
          <w:color w:val="000000"/>
          <w:lang w:val="hy-AM"/>
        </w:rPr>
        <w:t>հաշմանդամ</w:t>
      </w:r>
      <w:r w:rsidR="00CD5A8A" w:rsidRPr="00CD5A8A">
        <w:rPr>
          <w:rFonts w:ascii="GHEA Grapalat" w:hAnsi="GHEA Grapalat"/>
          <w:color w:val="000000"/>
          <w:lang w:val="fr-FR"/>
        </w:rPr>
        <w:t xml:space="preserve"> </w:t>
      </w:r>
      <w:r w:rsidR="00CD5A8A">
        <w:rPr>
          <w:rFonts w:ascii="GHEA Grapalat" w:hAnsi="GHEA Grapalat"/>
          <w:color w:val="000000"/>
          <w:lang w:val="en-US"/>
        </w:rPr>
        <w:t>ճանաչված</w:t>
      </w:r>
      <w:r w:rsidR="00CD5A8A" w:rsidRPr="008C60BD">
        <w:rPr>
          <w:rFonts w:ascii="GHEA Grapalat" w:hAnsi="GHEA Grapalat"/>
          <w:color w:val="000000"/>
          <w:lang w:val="fr-FR"/>
        </w:rPr>
        <w:t xml:space="preserve"> </w:t>
      </w:r>
      <w:r w:rsidR="00CD5A8A">
        <w:rPr>
          <w:rFonts w:ascii="GHEA Grapalat" w:hAnsi="GHEA Grapalat"/>
          <w:color w:val="000000"/>
          <w:lang w:val="hy-AM"/>
        </w:rPr>
        <w:t>անձ</w:t>
      </w:r>
      <w:r w:rsidR="00CD5A8A">
        <w:rPr>
          <w:rFonts w:ascii="GHEA Grapalat" w:hAnsi="GHEA Grapalat"/>
          <w:color w:val="000000"/>
        </w:rPr>
        <w:t>ի</w:t>
      </w:r>
      <w:r w:rsidR="00104680" w:rsidRPr="008C60BD">
        <w:rPr>
          <w:rFonts w:ascii="GHEA Grapalat" w:hAnsi="GHEA Grapalat"/>
          <w:color w:val="000000"/>
          <w:lang w:val="fr-FR"/>
        </w:rPr>
        <w:t xml:space="preserve"> </w:t>
      </w:r>
      <w:r w:rsidR="00104680">
        <w:rPr>
          <w:rFonts w:ascii="GHEA Grapalat" w:hAnsi="GHEA Grapalat"/>
          <w:color w:val="000000"/>
          <w:lang w:val="en-US"/>
        </w:rPr>
        <w:t>դեպքում</w:t>
      </w:r>
      <w:r w:rsidR="006A7F98" w:rsidRPr="008C60BD">
        <w:rPr>
          <w:rFonts w:ascii="GHEA Grapalat" w:hAnsi="GHEA Grapalat"/>
          <w:color w:val="000000"/>
          <w:lang w:val="fr-FR"/>
        </w:rPr>
        <w:t xml:space="preserve"> </w:t>
      </w:r>
      <w:r w:rsidR="006A7F98">
        <w:rPr>
          <w:rFonts w:ascii="GHEA Grapalat" w:hAnsi="GHEA Grapalat"/>
          <w:color w:val="000000"/>
          <w:lang w:val="en-US"/>
        </w:rPr>
        <w:t>սույն</w:t>
      </w:r>
      <w:r w:rsidR="006A7F98" w:rsidRPr="008C60BD">
        <w:rPr>
          <w:rFonts w:ascii="GHEA Grapalat" w:hAnsi="GHEA Grapalat"/>
          <w:color w:val="000000"/>
          <w:lang w:val="fr-FR"/>
        </w:rPr>
        <w:t xml:space="preserve"> </w:t>
      </w:r>
      <w:r w:rsidR="006A7F98">
        <w:rPr>
          <w:rFonts w:ascii="GHEA Grapalat" w:hAnsi="GHEA Grapalat"/>
          <w:color w:val="000000"/>
          <w:lang w:val="en-US"/>
        </w:rPr>
        <w:t>կարգի</w:t>
      </w:r>
      <w:r w:rsidR="006A7F98" w:rsidRPr="008C60BD">
        <w:rPr>
          <w:rFonts w:ascii="GHEA Grapalat" w:hAnsi="GHEA Grapalat"/>
          <w:color w:val="000000"/>
          <w:lang w:val="fr-FR"/>
        </w:rPr>
        <w:t xml:space="preserve"> 5-</w:t>
      </w:r>
      <w:r w:rsidR="006A7F98">
        <w:rPr>
          <w:rFonts w:ascii="GHEA Grapalat" w:hAnsi="GHEA Grapalat"/>
          <w:color w:val="000000"/>
          <w:lang w:val="en-US"/>
        </w:rPr>
        <w:t>րդ</w:t>
      </w:r>
      <w:r w:rsidR="006A7F98" w:rsidRPr="008C60BD">
        <w:rPr>
          <w:rFonts w:ascii="GHEA Grapalat" w:hAnsi="GHEA Grapalat"/>
          <w:color w:val="000000"/>
          <w:lang w:val="fr-FR"/>
        </w:rPr>
        <w:t xml:space="preserve"> </w:t>
      </w:r>
      <w:r w:rsidR="006A7F98">
        <w:rPr>
          <w:rFonts w:ascii="GHEA Grapalat" w:hAnsi="GHEA Grapalat"/>
          <w:color w:val="000000"/>
          <w:lang w:val="en-US"/>
        </w:rPr>
        <w:t>կետում</w:t>
      </w:r>
      <w:r w:rsidR="006A7F98" w:rsidRPr="008C60BD">
        <w:rPr>
          <w:rFonts w:ascii="GHEA Grapalat" w:hAnsi="GHEA Grapalat"/>
          <w:color w:val="000000"/>
          <w:lang w:val="fr-FR"/>
        </w:rPr>
        <w:t xml:space="preserve"> </w:t>
      </w:r>
      <w:r w:rsidR="006A7F98">
        <w:rPr>
          <w:rFonts w:ascii="GHEA Grapalat" w:hAnsi="GHEA Grapalat"/>
          <w:color w:val="000000"/>
          <w:lang w:val="en-US"/>
        </w:rPr>
        <w:t>նշված</w:t>
      </w:r>
      <w:r w:rsidR="006A7F98" w:rsidRPr="008C60BD">
        <w:rPr>
          <w:rFonts w:ascii="GHEA Grapalat" w:hAnsi="GHEA Grapalat"/>
          <w:color w:val="000000"/>
          <w:lang w:val="fr-FR"/>
        </w:rPr>
        <w:t xml:space="preserve"> </w:t>
      </w:r>
      <w:r w:rsidR="006A7F98">
        <w:rPr>
          <w:rFonts w:ascii="GHEA Grapalat" w:hAnsi="GHEA Grapalat"/>
          <w:color w:val="000000"/>
          <w:lang w:val="en-US"/>
        </w:rPr>
        <w:t>փաստաթղթերը</w:t>
      </w:r>
      <w:r w:rsidR="006A7F98" w:rsidRPr="008C60BD">
        <w:rPr>
          <w:rFonts w:ascii="GHEA Grapalat" w:hAnsi="GHEA Grapalat"/>
          <w:color w:val="000000"/>
          <w:lang w:val="fr-FR"/>
        </w:rPr>
        <w:t xml:space="preserve"> (</w:t>
      </w:r>
      <w:r w:rsidR="006A7F98">
        <w:rPr>
          <w:rFonts w:ascii="GHEA Grapalat" w:hAnsi="GHEA Grapalat"/>
          <w:color w:val="000000"/>
          <w:lang w:val="en-US"/>
        </w:rPr>
        <w:t>բացառությամբ՝</w:t>
      </w:r>
      <w:r w:rsidR="006A7F98" w:rsidRPr="008C60BD">
        <w:rPr>
          <w:rFonts w:ascii="GHEA Grapalat" w:hAnsi="GHEA Grapalat"/>
          <w:color w:val="000000"/>
          <w:lang w:val="fr-FR"/>
        </w:rPr>
        <w:t xml:space="preserve"> </w:t>
      </w:r>
      <w:r w:rsidR="006A7F98" w:rsidRPr="008876C9">
        <w:rPr>
          <w:rFonts w:ascii="GHEA Grapalat" w:hAnsi="GHEA Grapalat"/>
          <w:color w:val="000000"/>
          <w:lang w:val="fr-FR"/>
        </w:rPr>
        <w:t>«</w:t>
      </w:r>
      <w:r w:rsidR="006A7F98">
        <w:rPr>
          <w:rFonts w:ascii="GHEA Grapalat" w:hAnsi="GHEA Grapalat"/>
          <w:color w:val="000000"/>
        </w:rPr>
        <w:t>դ</w:t>
      </w:r>
      <w:r w:rsidR="006A7F98" w:rsidRPr="00D87417">
        <w:rPr>
          <w:rFonts w:ascii="GHEA Grapalat" w:hAnsi="GHEA Grapalat" w:cs="Arial Unicode"/>
          <w:color w:val="000000"/>
          <w:lang w:val="fr-FR"/>
        </w:rPr>
        <w:t>»</w:t>
      </w:r>
      <w:r w:rsidR="006A7F98">
        <w:rPr>
          <w:rFonts w:ascii="GHEA Grapalat" w:hAnsi="GHEA Grapalat" w:cs="Arial Unicode"/>
          <w:color w:val="000000"/>
          <w:lang w:val="fr-FR"/>
        </w:rPr>
        <w:t xml:space="preserve"> ենթակետում նշված փաստաթղթի)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8F2DF1">
        <w:rPr>
          <w:rFonts w:ascii="GHEA Grapalat" w:hAnsi="GHEA Grapalat"/>
          <w:color w:val="000000"/>
          <w:lang w:val="hy-AM"/>
        </w:rPr>
        <w:t>կարող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8F2DF1">
        <w:rPr>
          <w:rFonts w:ascii="GHEA Grapalat" w:hAnsi="GHEA Grapalat"/>
          <w:color w:val="000000"/>
          <w:lang w:val="hy-AM"/>
        </w:rPr>
        <w:t>է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8F2DF1">
        <w:rPr>
          <w:rFonts w:ascii="GHEA Grapalat" w:hAnsi="GHEA Grapalat"/>
          <w:color w:val="000000"/>
          <w:lang w:val="hy-AM"/>
        </w:rPr>
        <w:t>ներկայացնել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8F2DF1">
        <w:rPr>
          <w:rFonts w:ascii="GHEA Grapalat" w:hAnsi="GHEA Grapalat"/>
          <w:color w:val="000000"/>
          <w:lang w:val="hy-AM"/>
        </w:rPr>
        <w:t>նաև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8F2DF1">
        <w:rPr>
          <w:rFonts w:ascii="GHEA Grapalat" w:hAnsi="GHEA Grapalat"/>
          <w:color w:val="000000"/>
          <w:lang w:val="hy-AM"/>
        </w:rPr>
        <w:t>այլ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8F2DF1">
        <w:rPr>
          <w:rFonts w:ascii="GHEA Grapalat" w:hAnsi="GHEA Grapalat"/>
          <w:color w:val="000000"/>
          <w:lang w:val="hy-AM"/>
        </w:rPr>
        <w:t>անձ</w:t>
      </w:r>
      <w:r>
        <w:rPr>
          <w:rFonts w:ascii="GHEA Grapalat" w:hAnsi="GHEA Grapalat"/>
          <w:color w:val="000000"/>
          <w:lang w:val="en-US"/>
        </w:rPr>
        <w:t>։</w:t>
      </w:r>
    </w:p>
    <w:p w:rsidR="008E7B5E" w:rsidRPr="0050724E" w:rsidRDefault="00F213A1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fr-FR"/>
        </w:rPr>
      </w:pPr>
      <w:r w:rsidRPr="008C60BD">
        <w:rPr>
          <w:rFonts w:ascii="GHEA Grapalat" w:hAnsi="GHEA Grapalat"/>
          <w:color w:val="000000"/>
          <w:lang w:val="fr-FR"/>
        </w:rPr>
        <w:t xml:space="preserve">8. </w:t>
      </w:r>
      <w:r>
        <w:rPr>
          <w:rFonts w:ascii="GHEA Grapalat" w:hAnsi="GHEA Grapalat"/>
          <w:color w:val="000000"/>
          <w:lang w:val="en-US"/>
        </w:rPr>
        <w:t>Սույն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կարգի</w:t>
      </w:r>
      <w:r w:rsidRPr="008C60BD">
        <w:rPr>
          <w:rFonts w:ascii="GHEA Grapalat" w:hAnsi="GHEA Grapalat"/>
          <w:color w:val="000000"/>
          <w:lang w:val="fr-FR"/>
        </w:rPr>
        <w:t xml:space="preserve"> 6-</w:t>
      </w:r>
      <w:r>
        <w:rPr>
          <w:rFonts w:ascii="GHEA Grapalat" w:hAnsi="GHEA Grapalat"/>
          <w:color w:val="000000"/>
          <w:lang w:val="en-US"/>
        </w:rPr>
        <w:t>րդ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և</w:t>
      </w:r>
      <w:r w:rsidRPr="008C60BD">
        <w:rPr>
          <w:rFonts w:ascii="GHEA Grapalat" w:hAnsi="GHEA Grapalat"/>
          <w:color w:val="000000"/>
          <w:lang w:val="fr-FR"/>
        </w:rPr>
        <w:t xml:space="preserve"> 7-</w:t>
      </w:r>
      <w:r>
        <w:rPr>
          <w:rFonts w:ascii="GHEA Grapalat" w:hAnsi="GHEA Grapalat"/>
          <w:color w:val="000000"/>
          <w:lang w:val="en-US"/>
        </w:rPr>
        <w:t>րդ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կետերում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նշված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դեպքերում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դիմող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անձը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 w:rsidR="008E7B5E" w:rsidRPr="008F2DF1">
        <w:rPr>
          <w:rFonts w:ascii="GHEA Grapalat" w:hAnsi="GHEA Grapalat"/>
          <w:color w:val="000000"/>
          <w:lang w:val="hy-AM"/>
        </w:rPr>
        <w:t>ներկայացն</w:t>
      </w:r>
      <w:r>
        <w:rPr>
          <w:rFonts w:ascii="GHEA Grapalat" w:hAnsi="GHEA Grapalat"/>
          <w:color w:val="000000"/>
          <w:lang w:val="en-US"/>
        </w:rPr>
        <w:t>ում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է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նաև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8F2DF1">
        <w:rPr>
          <w:rFonts w:ascii="GHEA Grapalat" w:hAnsi="GHEA Grapalat"/>
          <w:color w:val="000000"/>
          <w:lang w:val="hy-AM"/>
        </w:rPr>
        <w:t>իր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8F2DF1">
        <w:rPr>
          <w:rFonts w:ascii="GHEA Grapalat" w:hAnsi="GHEA Grapalat"/>
          <w:color w:val="000000"/>
          <w:lang w:val="hy-AM"/>
        </w:rPr>
        <w:t>անձը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8F2DF1">
        <w:rPr>
          <w:rFonts w:ascii="GHEA Grapalat" w:hAnsi="GHEA Grapalat"/>
          <w:color w:val="000000"/>
          <w:lang w:val="hy-AM"/>
        </w:rPr>
        <w:t>հաստատող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8F2DF1">
        <w:rPr>
          <w:rFonts w:ascii="GHEA Grapalat" w:hAnsi="GHEA Grapalat"/>
          <w:color w:val="000000"/>
          <w:lang w:val="hy-AM"/>
        </w:rPr>
        <w:t>փաստաթուղթը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8F2DF1">
        <w:rPr>
          <w:rFonts w:ascii="GHEA Grapalat" w:hAnsi="GHEA Grapalat"/>
          <w:color w:val="000000"/>
          <w:lang w:val="hy-AM"/>
        </w:rPr>
        <w:t>և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8F2DF1">
        <w:rPr>
          <w:rFonts w:ascii="GHEA Grapalat" w:hAnsi="GHEA Grapalat"/>
          <w:color w:val="000000"/>
          <w:lang w:val="hy-AM"/>
        </w:rPr>
        <w:t>պատճենը</w:t>
      </w:r>
      <w:r w:rsidR="006A7F98" w:rsidRPr="008C60BD">
        <w:rPr>
          <w:rFonts w:ascii="GHEA Grapalat" w:hAnsi="GHEA Grapalat"/>
          <w:color w:val="000000"/>
          <w:lang w:val="fr-FR"/>
        </w:rPr>
        <w:t xml:space="preserve">, </w:t>
      </w:r>
      <w:r w:rsidR="006A7F98">
        <w:rPr>
          <w:rFonts w:ascii="GHEA Grapalat" w:hAnsi="GHEA Grapalat"/>
          <w:color w:val="000000"/>
          <w:lang w:val="en-US"/>
        </w:rPr>
        <w:t>ինչպես</w:t>
      </w:r>
      <w:r w:rsidR="006A7F98" w:rsidRPr="008C60BD">
        <w:rPr>
          <w:rFonts w:ascii="GHEA Grapalat" w:hAnsi="GHEA Grapalat"/>
          <w:color w:val="000000"/>
          <w:lang w:val="fr-FR"/>
        </w:rPr>
        <w:t xml:space="preserve"> </w:t>
      </w:r>
      <w:r w:rsidR="006A7F98">
        <w:rPr>
          <w:rFonts w:ascii="GHEA Grapalat" w:hAnsi="GHEA Grapalat"/>
          <w:color w:val="000000"/>
          <w:lang w:val="en-US"/>
        </w:rPr>
        <w:t>նաև</w:t>
      </w:r>
      <w:r w:rsidR="006A7F98" w:rsidRPr="008C60BD">
        <w:rPr>
          <w:rFonts w:ascii="GHEA Grapalat" w:hAnsi="GHEA Grapalat"/>
          <w:color w:val="000000"/>
          <w:lang w:val="fr-FR"/>
        </w:rPr>
        <w:t xml:space="preserve"> </w:t>
      </w:r>
      <w:r w:rsidR="006A7F98" w:rsidRPr="008876C9">
        <w:rPr>
          <w:rFonts w:ascii="GHEA Grapalat" w:hAnsi="GHEA Grapalat"/>
          <w:color w:val="000000"/>
          <w:lang w:val="fr-FR"/>
        </w:rPr>
        <w:t>«</w:t>
      </w:r>
      <w:r w:rsidR="006A7F98" w:rsidRPr="00BA2D51">
        <w:rPr>
          <w:rFonts w:ascii="GHEA Grapalat" w:hAnsi="GHEA Grapalat"/>
          <w:color w:val="000000"/>
        </w:rPr>
        <w:t>Արցախբանկ</w:t>
      </w:r>
      <w:r w:rsidR="006A7F98" w:rsidRPr="008876C9">
        <w:rPr>
          <w:rFonts w:ascii="GHEA Grapalat" w:hAnsi="GHEA Grapalat"/>
          <w:color w:val="000000"/>
          <w:lang w:val="fr-FR"/>
        </w:rPr>
        <w:t xml:space="preserve">» </w:t>
      </w:r>
      <w:r w:rsidR="006A7F98" w:rsidRPr="00BA2D51">
        <w:rPr>
          <w:rFonts w:ascii="GHEA Grapalat" w:hAnsi="GHEA Grapalat"/>
          <w:color w:val="000000"/>
        </w:rPr>
        <w:t>ՓԲԸ</w:t>
      </w:r>
      <w:r w:rsidR="006A7F98" w:rsidRPr="008C60BD">
        <w:rPr>
          <w:rFonts w:ascii="GHEA Grapalat" w:hAnsi="GHEA Grapalat"/>
          <w:color w:val="000000"/>
          <w:lang w:val="fr-FR"/>
        </w:rPr>
        <w:t>-</w:t>
      </w:r>
      <w:r w:rsidR="006A7F98">
        <w:rPr>
          <w:rFonts w:ascii="GHEA Grapalat" w:hAnsi="GHEA Grapalat"/>
          <w:color w:val="000000"/>
          <w:lang w:val="en-US"/>
        </w:rPr>
        <w:t>ում</w:t>
      </w:r>
      <w:r w:rsidR="006A7F98" w:rsidRPr="008876C9">
        <w:rPr>
          <w:rFonts w:ascii="GHEA Grapalat" w:hAnsi="GHEA Grapalat"/>
          <w:color w:val="000000"/>
          <w:lang w:val="fr-FR"/>
        </w:rPr>
        <w:t xml:space="preserve"> </w:t>
      </w:r>
      <w:r w:rsidR="006A7F98">
        <w:rPr>
          <w:rFonts w:ascii="GHEA Grapalat" w:hAnsi="GHEA Grapalat"/>
          <w:color w:val="000000"/>
          <w:lang w:val="hy-AM"/>
        </w:rPr>
        <w:t>իր</w:t>
      </w:r>
      <w:r w:rsidR="006A7F98" w:rsidRPr="008876C9">
        <w:rPr>
          <w:rFonts w:ascii="GHEA Grapalat" w:hAnsi="GHEA Grapalat"/>
          <w:color w:val="000000"/>
          <w:lang w:val="fr-FR"/>
        </w:rPr>
        <w:t xml:space="preserve"> </w:t>
      </w:r>
      <w:r w:rsidR="006A7F98">
        <w:rPr>
          <w:rFonts w:ascii="GHEA Grapalat" w:hAnsi="GHEA Grapalat"/>
          <w:color w:val="000000"/>
        </w:rPr>
        <w:t>անվամբ</w:t>
      </w:r>
      <w:r w:rsidR="006A7F98" w:rsidRPr="008876C9">
        <w:rPr>
          <w:rFonts w:ascii="GHEA Grapalat" w:hAnsi="GHEA Grapalat"/>
          <w:color w:val="000000"/>
          <w:lang w:val="fr-FR"/>
        </w:rPr>
        <w:t xml:space="preserve"> </w:t>
      </w:r>
      <w:r w:rsidR="006A7F98" w:rsidRPr="00BA2D51">
        <w:rPr>
          <w:rFonts w:ascii="GHEA Grapalat" w:hAnsi="GHEA Grapalat"/>
          <w:color w:val="000000"/>
        </w:rPr>
        <w:t>բացված</w:t>
      </w:r>
      <w:r w:rsidR="006A7F98" w:rsidRPr="008876C9">
        <w:rPr>
          <w:rFonts w:ascii="GHEA Grapalat" w:hAnsi="GHEA Grapalat"/>
          <w:color w:val="000000"/>
          <w:lang w:val="fr-FR"/>
        </w:rPr>
        <w:t xml:space="preserve"> </w:t>
      </w:r>
      <w:r w:rsidR="006A7F98" w:rsidRPr="00BA2D51">
        <w:rPr>
          <w:rFonts w:ascii="GHEA Grapalat" w:hAnsi="GHEA Grapalat"/>
          <w:color w:val="000000"/>
        </w:rPr>
        <w:t>բանկային</w:t>
      </w:r>
      <w:r w:rsidR="006A7F98" w:rsidRPr="008876C9">
        <w:rPr>
          <w:rFonts w:ascii="GHEA Grapalat" w:hAnsi="GHEA Grapalat"/>
          <w:color w:val="000000"/>
          <w:lang w:val="fr-FR"/>
        </w:rPr>
        <w:t xml:space="preserve"> </w:t>
      </w:r>
      <w:r w:rsidR="006A7F98" w:rsidRPr="00BA2D51">
        <w:rPr>
          <w:rFonts w:ascii="GHEA Grapalat" w:hAnsi="GHEA Grapalat"/>
          <w:color w:val="000000"/>
        </w:rPr>
        <w:t>հաշվի</w:t>
      </w:r>
      <w:r w:rsidR="006A7F98" w:rsidRPr="008876C9">
        <w:rPr>
          <w:rFonts w:ascii="GHEA Grapalat" w:hAnsi="GHEA Grapalat"/>
          <w:color w:val="000000"/>
          <w:lang w:val="fr-FR"/>
        </w:rPr>
        <w:t xml:space="preserve"> </w:t>
      </w:r>
      <w:r w:rsidR="006A7F98" w:rsidRPr="00BA2D51">
        <w:rPr>
          <w:rFonts w:ascii="GHEA Grapalat" w:hAnsi="GHEA Grapalat"/>
          <w:color w:val="000000"/>
        </w:rPr>
        <w:t>մասին</w:t>
      </w:r>
      <w:r w:rsidR="006A7F98" w:rsidRPr="008876C9">
        <w:rPr>
          <w:rFonts w:ascii="GHEA Grapalat" w:hAnsi="GHEA Grapalat"/>
          <w:color w:val="000000"/>
          <w:lang w:val="fr-FR"/>
        </w:rPr>
        <w:t xml:space="preserve"> </w:t>
      </w:r>
      <w:r w:rsidR="006A7F98" w:rsidRPr="00BA2D51">
        <w:rPr>
          <w:rFonts w:ascii="GHEA Grapalat" w:hAnsi="GHEA Grapalat"/>
          <w:color w:val="000000"/>
        </w:rPr>
        <w:t>տեղեկանքը</w:t>
      </w:r>
      <w:r w:rsidR="006A7F98" w:rsidRPr="008876C9">
        <w:rPr>
          <w:rFonts w:ascii="GHEA Grapalat" w:hAnsi="GHEA Grapalat"/>
          <w:color w:val="000000"/>
          <w:lang w:val="fr-FR"/>
        </w:rPr>
        <w:t xml:space="preserve"> </w:t>
      </w:r>
      <w:r w:rsidR="006A7F98" w:rsidRPr="00BA2D51">
        <w:rPr>
          <w:rFonts w:ascii="GHEA Grapalat" w:hAnsi="GHEA Grapalat"/>
          <w:color w:val="000000"/>
        </w:rPr>
        <w:t>կամ</w:t>
      </w:r>
      <w:r w:rsidR="006A7F98" w:rsidRPr="008876C9">
        <w:rPr>
          <w:rFonts w:ascii="GHEA Grapalat" w:hAnsi="GHEA Grapalat"/>
          <w:color w:val="000000"/>
          <w:lang w:val="fr-FR"/>
        </w:rPr>
        <w:t xml:space="preserve"> </w:t>
      </w:r>
      <w:r w:rsidR="006A7F98" w:rsidRPr="00BA2D51">
        <w:rPr>
          <w:rFonts w:ascii="GHEA Grapalat" w:hAnsi="GHEA Grapalat"/>
          <w:color w:val="000000"/>
        </w:rPr>
        <w:t>վճարային</w:t>
      </w:r>
      <w:r w:rsidR="006A7F98" w:rsidRPr="008876C9">
        <w:rPr>
          <w:rFonts w:ascii="GHEA Grapalat" w:hAnsi="GHEA Grapalat"/>
          <w:color w:val="000000"/>
          <w:lang w:val="fr-FR"/>
        </w:rPr>
        <w:t xml:space="preserve"> </w:t>
      </w:r>
      <w:r w:rsidR="006A7F98" w:rsidRPr="00BA2D51">
        <w:rPr>
          <w:rFonts w:ascii="GHEA Grapalat" w:hAnsi="GHEA Grapalat"/>
          <w:color w:val="000000"/>
        </w:rPr>
        <w:t>քարտի</w:t>
      </w:r>
      <w:r w:rsidR="006A7F98" w:rsidRPr="008876C9">
        <w:rPr>
          <w:rFonts w:ascii="GHEA Grapalat" w:hAnsi="GHEA Grapalat"/>
          <w:color w:val="000000"/>
          <w:lang w:val="fr-FR"/>
        </w:rPr>
        <w:t xml:space="preserve"> </w:t>
      </w:r>
      <w:r w:rsidR="006A7F98" w:rsidRPr="00BA2D51">
        <w:rPr>
          <w:rFonts w:ascii="GHEA Grapalat" w:hAnsi="GHEA Grapalat"/>
          <w:color w:val="000000"/>
        </w:rPr>
        <w:t>տրամադրման</w:t>
      </w:r>
      <w:r w:rsidR="006A7F98" w:rsidRPr="008876C9">
        <w:rPr>
          <w:rFonts w:ascii="GHEA Grapalat" w:hAnsi="GHEA Grapalat"/>
          <w:color w:val="000000"/>
          <w:lang w:val="fr-FR"/>
        </w:rPr>
        <w:t xml:space="preserve"> </w:t>
      </w:r>
      <w:r w:rsidR="006A7F98" w:rsidRPr="00BA2D51">
        <w:rPr>
          <w:rFonts w:ascii="GHEA Grapalat" w:hAnsi="GHEA Grapalat"/>
          <w:color w:val="000000"/>
        </w:rPr>
        <w:t>և</w:t>
      </w:r>
      <w:r w:rsidR="006A7F98" w:rsidRPr="008876C9">
        <w:rPr>
          <w:rFonts w:ascii="GHEA Grapalat" w:hAnsi="GHEA Grapalat"/>
          <w:color w:val="000000"/>
          <w:lang w:val="fr-FR"/>
        </w:rPr>
        <w:t xml:space="preserve"> </w:t>
      </w:r>
      <w:r w:rsidR="006A7F98" w:rsidRPr="00BA2D51">
        <w:rPr>
          <w:rFonts w:ascii="GHEA Grapalat" w:hAnsi="GHEA Grapalat"/>
          <w:color w:val="000000"/>
        </w:rPr>
        <w:t>սպ</w:t>
      </w:r>
      <w:r w:rsidR="006A7F98">
        <w:rPr>
          <w:rFonts w:ascii="GHEA Grapalat" w:hAnsi="GHEA Grapalat"/>
          <w:color w:val="000000"/>
        </w:rPr>
        <w:t>ասարկման</w:t>
      </w:r>
      <w:r w:rsidR="006A7F98" w:rsidRPr="008876C9">
        <w:rPr>
          <w:rFonts w:ascii="GHEA Grapalat" w:hAnsi="GHEA Grapalat"/>
          <w:color w:val="000000"/>
          <w:lang w:val="fr-FR"/>
        </w:rPr>
        <w:t xml:space="preserve"> </w:t>
      </w:r>
      <w:r w:rsidR="006A7F98">
        <w:rPr>
          <w:rFonts w:ascii="GHEA Grapalat" w:hAnsi="GHEA Grapalat"/>
          <w:color w:val="000000"/>
        </w:rPr>
        <w:t>պայմանագիրն</w:t>
      </w:r>
      <w:r w:rsidR="006A7F98" w:rsidRPr="008876C9">
        <w:rPr>
          <w:rFonts w:ascii="GHEA Grapalat" w:hAnsi="GHEA Grapalat"/>
          <w:color w:val="000000"/>
          <w:lang w:val="fr-FR"/>
        </w:rPr>
        <w:t xml:space="preserve"> </w:t>
      </w:r>
      <w:r w:rsidR="006A7F98">
        <w:rPr>
          <w:rFonts w:ascii="GHEA Grapalat" w:hAnsi="GHEA Grapalat"/>
          <w:color w:val="000000"/>
        </w:rPr>
        <w:t>ու</w:t>
      </w:r>
      <w:r w:rsidR="006A7F98" w:rsidRPr="008876C9">
        <w:rPr>
          <w:rFonts w:ascii="GHEA Grapalat" w:hAnsi="GHEA Grapalat"/>
          <w:color w:val="000000"/>
          <w:lang w:val="fr-FR"/>
        </w:rPr>
        <w:t xml:space="preserve"> </w:t>
      </w:r>
      <w:r w:rsidR="006A7F98">
        <w:rPr>
          <w:rFonts w:ascii="GHEA Grapalat" w:hAnsi="GHEA Grapalat"/>
          <w:color w:val="000000"/>
        </w:rPr>
        <w:t>պատճենը</w:t>
      </w:r>
      <w:r w:rsidR="008E7B5E" w:rsidRPr="008F2DF1">
        <w:rPr>
          <w:rFonts w:ascii="GHEA Grapalat" w:hAnsi="GHEA Grapalat"/>
          <w:color w:val="000000"/>
          <w:lang w:val="hy-AM"/>
        </w:rPr>
        <w:t>։</w:t>
      </w:r>
    </w:p>
    <w:p w:rsidR="008E7B5E" w:rsidRPr="0050724E" w:rsidRDefault="008E7B5E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7</w:t>
      </w:r>
      <w:r w:rsidRPr="0050724E">
        <w:rPr>
          <w:rFonts w:ascii="GHEA Grapalat" w:hAnsi="GHEA Grapalat"/>
          <w:color w:val="000000"/>
          <w:lang w:val="fr-FR"/>
        </w:rPr>
        <w:t xml:space="preserve">. </w:t>
      </w:r>
      <w:r w:rsidRPr="00166C11">
        <w:rPr>
          <w:rFonts w:ascii="GHEA Grapalat" w:hAnsi="GHEA Grapalat"/>
          <w:color w:val="000000"/>
          <w:lang w:val="hy-AM"/>
        </w:rPr>
        <w:t>Դիմումը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166C11">
        <w:rPr>
          <w:rFonts w:ascii="GHEA Grapalat" w:hAnsi="GHEA Grapalat"/>
          <w:color w:val="000000"/>
          <w:lang w:val="hy-AM"/>
        </w:rPr>
        <w:t>և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166C11">
        <w:rPr>
          <w:rFonts w:ascii="GHEA Grapalat" w:hAnsi="GHEA Grapalat"/>
          <w:color w:val="000000"/>
          <w:lang w:val="hy-AM"/>
        </w:rPr>
        <w:t>անհրաժեշտ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166C11">
        <w:rPr>
          <w:rFonts w:ascii="GHEA Grapalat" w:hAnsi="GHEA Grapalat"/>
          <w:color w:val="000000"/>
          <w:lang w:val="hy-AM"/>
        </w:rPr>
        <w:t>բոլոր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166C11">
        <w:rPr>
          <w:rFonts w:ascii="GHEA Grapalat" w:hAnsi="GHEA Grapalat"/>
          <w:color w:val="000000"/>
          <w:lang w:val="hy-AM"/>
        </w:rPr>
        <w:t>փաստաթղթերն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166C11">
        <w:rPr>
          <w:rFonts w:ascii="GHEA Grapalat" w:hAnsi="GHEA Grapalat"/>
          <w:color w:val="000000"/>
          <w:lang w:val="hy-AM"/>
        </w:rPr>
        <w:t>ընդունելու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166C11">
        <w:rPr>
          <w:rFonts w:ascii="GHEA Grapalat" w:hAnsi="GHEA Grapalat"/>
          <w:color w:val="000000"/>
          <w:lang w:val="hy-AM"/>
        </w:rPr>
        <w:t>ժամանակ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166C11">
        <w:rPr>
          <w:rFonts w:ascii="GHEA Grapalat" w:hAnsi="GHEA Grapalat"/>
          <w:color w:val="000000"/>
          <w:lang w:val="hy-AM"/>
        </w:rPr>
        <w:t>տարածքային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166C11">
        <w:rPr>
          <w:rFonts w:ascii="GHEA Grapalat" w:hAnsi="GHEA Grapalat"/>
          <w:color w:val="000000"/>
          <w:lang w:val="hy-AM"/>
        </w:rPr>
        <w:t>բաժնի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166C11">
        <w:rPr>
          <w:rFonts w:ascii="GHEA Grapalat" w:hAnsi="GHEA Grapalat"/>
          <w:color w:val="000000"/>
          <w:lang w:val="hy-AM"/>
        </w:rPr>
        <w:t>մասնագետը՝</w:t>
      </w:r>
    </w:p>
    <w:p w:rsidR="008E7B5E" w:rsidRPr="0050724E" w:rsidRDefault="008E7B5E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fr-FR"/>
        </w:rPr>
      </w:pPr>
      <w:r w:rsidRPr="00D87417">
        <w:rPr>
          <w:rFonts w:ascii="GHEA Grapalat" w:hAnsi="GHEA Grapalat"/>
          <w:color w:val="000000"/>
          <w:lang w:val="fr-FR"/>
        </w:rPr>
        <w:t xml:space="preserve">1) </w:t>
      </w:r>
      <w:r w:rsidR="00CD5A8A">
        <w:rPr>
          <w:rFonts w:ascii="GHEA Grapalat" w:hAnsi="GHEA Grapalat"/>
          <w:color w:val="000000"/>
        </w:rPr>
        <w:t>դիմումով</w:t>
      </w:r>
      <w:r w:rsidRPr="00D87417">
        <w:rPr>
          <w:rFonts w:ascii="GHEA Grapalat" w:hAnsi="GHEA Grapalat"/>
          <w:color w:val="000000"/>
          <w:lang w:val="fr-FR"/>
        </w:rPr>
        <w:t xml:space="preserve"> </w:t>
      </w:r>
      <w:r w:rsidRPr="00D87417">
        <w:rPr>
          <w:rFonts w:ascii="GHEA Grapalat" w:hAnsi="GHEA Grapalat"/>
          <w:color w:val="000000"/>
        </w:rPr>
        <w:t>լրացված</w:t>
      </w:r>
      <w:r w:rsidRPr="00D87417">
        <w:rPr>
          <w:rFonts w:ascii="GHEA Grapalat" w:hAnsi="GHEA Grapalat"/>
          <w:color w:val="000000"/>
          <w:lang w:val="fr-FR"/>
        </w:rPr>
        <w:t xml:space="preserve"> </w:t>
      </w:r>
      <w:r w:rsidRPr="00D87417">
        <w:rPr>
          <w:rFonts w:ascii="GHEA Grapalat" w:hAnsi="GHEA Grapalat"/>
          <w:color w:val="000000"/>
        </w:rPr>
        <w:t>տվյալները</w:t>
      </w:r>
      <w:r w:rsidRPr="00D87417">
        <w:rPr>
          <w:rFonts w:ascii="GHEA Grapalat" w:hAnsi="GHEA Grapalat"/>
          <w:color w:val="000000"/>
          <w:lang w:val="fr-FR"/>
        </w:rPr>
        <w:t xml:space="preserve"> </w:t>
      </w:r>
      <w:r w:rsidRPr="00D87417">
        <w:rPr>
          <w:rFonts w:ascii="GHEA Grapalat" w:hAnsi="GHEA Grapalat"/>
          <w:color w:val="000000"/>
        </w:rPr>
        <w:t>համեմատում</w:t>
      </w:r>
      <w:r w:rsidRPr="00D87417">
        <w:rPr>
          <w:rFonts w:ascii="GHEA Grapalat" w:hAnsi="GHEA Grapalat"/>
          <w:color w:val="000000"/>
          <w:lang w:val="fr-FR"/>
        </w:rPr>
        <w:t xml:space="preserve"> </w:t>
      </w:r>
      <w:r w:rsidRPr="00D87417">
        <w:rPr>
          <w:rFonts w:ascii="GHEA Grapalat" w:hAnsi="GHEA Grapalat"/>
          <w:color w:val="000000"/>
        </w:rPr>
        <w:t>է</w:t>
      </w:r>
      <w:r w:rsidRPr="00D87417">
        <w:rPr>
          <w:rFonts w:ascii="GHEA Grapalat" w:hAnsi="GHEA Grapalat"/>
          <w:color w:val="000000"/>
          <w:lang w:val="fr-FR"/>
        </w:rPr>
        <w:t xml:space="preserve"> </w:t>
      </w:r>
      <w:r w:rsidRPr="00D87417">
        <w:rPr>
          <w:rFonts w:ascii="GHEA Grapalat" w:hAnsi="GHEA Grapalat"/>
          <w:color w:val="000000"/>
        </w:rPr>
        <w:t>անձը</w:t>
      </w:r>
      <w:r w:rsidRPr="00D87417">
        <w:rPr>
          <w:rFonts w:ascii="GHEA Grapalat" w:hAnsi="GHEA Grapalat"/>
          <w:color w:val="000000"/>
          <w:lang w:val="fr-FR"/>
        </w:rPr>
        <w:t xml:space="preserve"> </w:t>
      </w:r>
      <w:r w:rsidRPr="00D87417">
        <w:rPr>
          <w:rFonts w:ascii="GHEA Grapalat" w:hAnsi="GHEA Grapalat"/>
          <w:color w:val="000000"/>
        </w:rPr>
        <w:t>հաստատող</w:t>
      </w:r>
      <w:r w:rsidRPr="00D87417">
        <w:rPr>
          <w:rFonts w:ascii="GHEA Grapalat" w:hAnsi="GHEA Grapalat"/>
          <w:color w:val="000000"/>
          <w:lang w:val="fr-FR"/>
        </w:rPr>
        <w:t xml:space="preserve"> </w:t>
      </w:r>
      <w:r w:rsidRPr="00D87417">
        <w:rPr>
          <w:rFonts w:ascii="GHEA Grapalat" w:hAnsi="GHEA Grapalat"/>
          <w:color w:val="000000"/>
        </w:rPr>
        <w:t>փաստաթղթի</w:t>
      </w:r>
      <w:r w:rsidRPr="00D87417">
        <w:rPr>
          <w:rFonts w:ascii="GHEA Grapalat" w:hAnsi="GHEA Grapalat"/>
          <w:color w:val="000000"/>
          <w:lang w:val="fr-FR"/>
        </w:rPr>
        <w:t xml:space="preserve"> </w:t>
      </w:r>
      <w:r w:rsidRPr="00D87417">
        <w:rPr>
          <w:rFonts w:ascii="GHEA Grapalat" w:hAnsi="GHEA Grapalat"/>
          <w:color w:val="000000"/>
        </w:rPr>
        <w:t>և</w:t>
      </w:r>
      <w:r w:rsidRPr="00D87417">
        <w:rPr>
          <w:rFonts w:ascii="GHEA Grapalat" w:hAnsi="GHEA Grapalat"/>
          <w:color w:val="000000"/>
          <w:lang w:val="fr-FR"/>
        </w:rPr>
        <w:t xml:space="preserve"> </w:t>
      </w:r>
      <w:r w:rsidRPr="00D87417">
        <w:rPr>
          <w:rFonts w:ascii="GHEA Grapalat" w:hAnsi="GHEA Grapalat"/>
          <w:color w:val="000000"/>
        </w:rPr>
        <w:t>ներկայացված</w:t>
      </w:r>
      <w:r w:rsidRPr="00D87417">
        <w:rPr>
          <w:rFonts w:ascii="GHEA Grapalat" w:hAnsi="GHEA Grapalat"/>
          <w:color w:val="000000"/>
          <w:lang w:val="fr-FR"/>
        </w:rPr>
        <w:t xml:space="preserve"> </w:t>
      </w:r>
      <w:r w:rsidRPr="00D87417">
        <w:rPr>
          <w:rFonts w:ascii="GHEA Grapalat" w:hAnsi="GHEA Grapalat"/>
          <w:color w:val="000000"/>
        </w:rPr>
        <w:t>մյուս</w:t>
      </w:r>
      <w:r w:rsidRPr="00D87417">
        <w:rPr>
          <w:rFonts w:ascii="GHEA Grapalat" w:hAnsi="GHEA Grapalat"/>
          <w:color w:val="000000"/>
          <w:lang w:val="fr-FR"/>
        </w:rPr>
        <w:t xml:space="preserve"> </w:t>
      </w:r>
      <w:r w:rsidRPr="00D87417">
        <w:rPr>
          <w:rFonts w:ascii="GHEA Grapalat" w:hAnsi="GHEA Grapalat"/>
          <w:color w:val="000000"/>
        </w:rPr>
        <w:t>փաստաթղթերի</w:t>
      </w:r>
      <w:r w:rsidRPr="00D87417">
        <w:rPr>
          <w:rFonts w:ascii="GHEA Grapalat" w:hAnsi="GHEA Grapalat"/>
          <w:color w:val="000000"/>
          <w:lang w:val="fr-FR"/>
        </w:rPr>
        <w:t xml:space="preserve"> </w:t>
      </w:r>
      <w:r w:rsidRPr="00D87417">
        <w:rPr>
          <w:rFonts w:ascii="GHEA Grapalat" w:hAnsi="GHEA Grapalat"/>
          <w:color w:val="000000"/>
        </w:rPr>
        <w:t>բնօրինակների</w:t>
      </w:r>
      <w:r w:rsidRPr="00D87417">
        <w:rPr>
          <w:rFonts w:ascii="GHEA Grapalat" w:hAnsi="GHEA Grapalat"/>
          <w:color w:val="000000"/>
          <w:lang w:val="fr-FR"/>
        </w:rPr>
        <w:t xml:space="preserve"> </w:t>
      </w:r>
      <w:r w:rsidRPr="00D87417">
        <w:rPr>
          <w:rFonts w:ascii="GHEA Grapalat" w:hAnsi="GHEA Grapalat"/>
          <w:color w:val="000000"/>
        </w:rPr>
        <w:t>տվյալների</w:t>
      </w:r>
      <w:r w:rsidRPr="00D87417">
        <w:rPr>
          <w:rFonts w:ascii="GHEA Grapalat" w:hAnsi="GHEA Grapalat"/>
          <w:color w:val="000000"/>
          <w:lang w:val="fr-FR"/>
        </w:rPr>
        <w:t xml:space="preserve"> </w:t>
      </w:r>
      <w:r w:rsidRPr="00D87417">
        <w:rPr>
          <w:rFonts w:ascii="GHEA Grapalat" w:hAnsi="GHEA Grapalat"/>
          <w:color w:val="000000"/>
        </w:rPr>
        <w:t>հետ</w:t>
      </w:r>
      <w:r w:rsidRPr="00D87417">
        <w:rPr>
          <w:rFonts w:ascii="GHEA Grapalat" w:hAnsi="GHEA Grapalat"/>
          <w:color w:val="000000"/>
          <w:lang w:val="fr-FR"/>
        </w:rPr>
        <w:t>,</w:t>
      </w:r>
    </w:p>
    <w:p w:rsidR="008E7B5E" w:rsidRPr="0050724E" w:rsidRDefault="008E7B5E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fr-FR"/>
        </w:rPr>
      </w:pPr>
      <w:r w:rsidRPr="0050724E">
        <w:rPr>
          <w:rFonts w:ascii="GHEA Grapalat" w:hAnsi="GHEA Grapalat"/>
          <w:color w:val="000000"/>
          <w:lang w:val="fr-FR"/>
        </w:rPr>
        <w:t xml:space="preserve">2) </w:t>
      </w:r>
      <w:r w:rsidRPr="00BA2D51">
        <w:rPr>
          <w:rFonts w:ascii="GHEA Grapalat" w:hAnsi="GHEA Grapalat"/>
          <w:color w:val="000000"/>
        </w:rPr>
        <w:t>փաստաթղթերի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բնօրինակները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համեմատում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է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դրանց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պատճենների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հետ՝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առանց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դրանց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տեքստերը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վնասելու</w:t>
      </w:r>
      <w:r w:rsidRPr="0050724E">
        <w:rPr>
          <w:rFonts w:ascii="GHEA Grapalat" w:hAnsi="GHEA Grapalat"/>
          <w:color w:val="000000"/>
          <w:lang w:val="fr-FR"/>
        </w:rPr>
        <w:t xml:space="preserve">, </w:t>
      </w:r>
      <w:r w:rsidRPr="00BA2D51">
        <w:rPr>
          <w:rFonts w:ascii="GHEA Grapalat" w:hAnsi="GHEA Grapalat"/>
          <w:color w:val="000000"/>
        </w:rPr>
        <w:t>պատճենների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բոլոր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էջերի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վրա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կատարում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է</w:t>
      </w:r>
      <w:r w:rsidRPr="0050724E">
        <w:rPr>
          <w:rFonts w:ascii="GHEA Grapalat" w:hAnsi="GHEA Grapalat"/>
          <w:color w:val="000000"/>
          <w:lang w:val="fr-FR"/>
        </w:rPr>
        <w:t xml:space="preserve"> «</w:t>
      </w:r>
      <w:r w:rsidRPr="00BA2D51">
        <w:rPr>
          <w:rFonts w:ascii="GHEA Grapalat" w:hAnsi="GHEA Grapalat"/>
          <w:color w:val="000000"/>
        </w:rPr>
        <w:t>Համապատասխանում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է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բն</w:t>
      </w:r>
      <w:r>
        <w:rPr>
          <w:rFonts w:ascii="GHEA Grapalat" w:hAnsi="GHEA Grapalat"/>
          <w:color w:val="000000"/>
        </w:rPr>
        <w:t>օրինակին</w:t>
      </w:r>
      <w:r w:rsidRPr="0050724E">
        <w:rPr>
          <w:rFonts w:ascii="GHEA Grapalat" w:hAnsi="GHEA Grapalat"/>
          <w:color w:val="000000"/>
          <w:lang w:val="fr-FR"/>
        </w:rPr>
        <w:t xml:space="preserve">» </w:t>
      </w:r>
      <w:r>
        <w:rPr>
          <w:rFonts w:ascii="GHEA Grapalat" w:hAnsi="GHEA Grapalat"/>
          <w:color w:val="000000"/>
        </w:rPr>
        <w:t>գրառումը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և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ստորագրում</w:t>
      </w:r>
      <w:r w:rsidRPr="0050724E">
        <w:rPr>
          <w:rFonts w:ascii="GHEA Grapalat" w:hAnsi="GHEA Grapalat"/>
          <w:color w:val="000000"/>
          <w:lang w:val="fr-FR"/>
        </w:rPr>
        <w:t>,</w:t>
      </w:r>
    </w:p>
    <w:p w:rsidR="008E7B5E" w:rsidRPr="0050724E" w:rsidRDefault="008E7B5E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fr-FR"/>
        </w:rPr>
      </w:pPr>
      <w:r w:rsidRPr="0050724E">
        <w:rPr>
          <w:rFonts w:ascii="GHEA Grapalat" w:hAnsi="GHEA Grapalat"/>
          <w:color w:val="000000"/>
          <w:lang w:val="fr-FR"/>
        </w:rPr>
        <w:t xml:space="preserve">3) </w:t>
      </w:r>
      <w:r>
        <w:rPr>
          <w:rFonts w:ascii="GHEA Grapalat" w:hAnsi="GHEA Grapalat"/>
          <w:color w:val="000000"/>
        </w:rPr>
        <w:t>դիմողին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վերադարձնում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է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ներկայացված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փաստաթղթերի</w:t>
      </w:r>
      <w:r w:rsidRPr="0050724E">
        <w:rPr>
          <w:rFonts w:ascii="GHEA Grapalat" w:hAnsi="GHEA Grapalat"/>
          <w:color w:val="000000"/>
          <w:lang w:val="fr-FR"/>
        </w:rPr>
        <w:t xml:space="preserve"> (</w:t>
      </w:r>
      <w:r>
        <w:rPr>
          <w:rFonts w:ascii="GHEA Grapalat" w:hAnsi="GHEA Grapalat"/>
          <w:color w:val="000000"/>
        </w:rPr>
        <w:t>բացառությամբ՝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դիմումի</w:t>
      </w:r>
      <w:r w:rsidRPr="0050724E">
        <w:rPr>
          <w:rFonts w:ascii="GHEA Grapalat" w:hAnsi="GHEA Grapalat"/>
          <w:color w:val="000000"/>
          <w:lang w:val="fr-FR"/>
        </w:rPr>
        <w:t xml:space="preserve">, </w:t>
      </w:r>
      <w:r w:rsidRPr="00BA2D51">
        <w:rPr>
          <w:rFonts w:ascii="GHEA Grapalat" w:hAnsi="GHEA Grapalat"/>
          <w:color w:val="000000"/>
        </w:rPr>
        <w:t>հանրային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ծառայությունների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համարանիշ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չստանալու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մասին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տեղեկանքի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և</w:t>
      </w:r>
      <w:r w:rsidRPr="0050724E">
        <w:rPr>
          <w:rFonts w:ascii="GHEA Grapalat" w:hAnsi="GHEA Grapalat"/>
          <w:color w:val="000000"/>
          <w:lang w:val="fr-FR"/>
        </w:rPr>
        <w:t xml:space="preserve"> «</w:t>
      </w:r>
      <w:r w:rsidRPr="00BA2D51">
        <w:rPr>
          <w:rFonts w:ascii="GHEA Grapalat" w:hAnsi="GHEA Grapalat"/>
          <w:color w:val="000000"/>
        </w:rPr>
        <w:t>Արցախբանկ</w:t>
      </w:r>
      <w:r w:rsidRPr="0050724E">
        <w:rPr>
          <w:rFonts w:ascii="GHEA Grapalat" w:hAnsi="GHEA Grapalat"/>
          <w:color w:val="000000"/>
          <w:lang w:val="fr-FR"/>
        </w:rPr>
        <w:t xml:space="preserve">» </w:t>
      </w:r>
      <w:r w:rsidRPr="00BA2D51">
        <w:rPr>
          <w:rFonts w:ascii="GHEA Grapalat" w:hAnsi="GHEA Grapalat"/>
          <w:color w:val="000000"/>
        </w:rPr>
        <w:t>ՓԲԸ</w:t>
      </w:r>
      <w:r w:rsidRPr="0050724E">
        <w:rPr>
          <w:rFonts w:ascii="GHEA Grapalat" w:hAnsi="GHEA Grapalat"/>
          <w:color w:val="000000"/>
          <w:lang w:val="fr-FR"/>
        </w:rPr>
        <w:t>-</w:t>
      </w:r>
      <w:r w:rsidRPr="00BA2D51">
        <w:rPr>
          <w:rFonts w:ascii="GHEA Grapalat" w:hAnsi="GHEA Grapalat"/>
          <w:color w:val="000000"/>
        </w:rPr>
        <w:t>ում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բացված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բանկային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հաշվի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մասին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տեղեկանքի</w:t>
      </w:r>
      <w:r w:rsidRPr="0050724E">
        <w:rPr>
          <w:rFonts w:ascii="GHEA Grapalat" w:hAnsi="GHEA Grapalat"/>
          <w:color w:val="000000"/>
          <w:lang w:val="fr-FR"/>
        </w:rPr>
        <w:t xml:space="preserve">) </w:t>
      </w:r>
      <w:r w:rsidRPr="00BA2D51">
        <w:rPr>
          <w:rFonts w:ascii="GHEA Grapalat" w:hAnsi="GHEA Grapalat"/>
          <w:color w:val="000000"/>
        </w:rPr>
        <w:lastRenderedPageBreak/>
        <w:t>բնօրինակները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և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տալիս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ստորագրված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ծանուցում՝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նշելով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դիմումն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ու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անհրաժեշտ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բոլոր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փաստաթղթերը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ստանալու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օրը</w:t>
      </w:r>
      <w:r w:rsidRPr="0050724E">
        <w:rPr>
          <w:rFonts w:ascii="GHEA Grapalat" w:hAnsi="GHEA Grapalat"/>
          <w:color w:val="000000"/>
          <w:lang w:val="fr-FR"/>
        </w:rPr>
        <w:t xml:space="preserve">, </w:t>
      </w:r>
      <w:r w:rsidRPr="00BA2D51">
        <w:rPr>
          <w:rFonts w:ascii="GHEA Grapalat" w:hAnsi="GHEA Grapalat"/>
          <w:color w:val="000000"/>
        </w:rPr>
        <w:t>ամիսը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և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տարին։</w:t>
      </w:r>
    </w:p>
    <w:p w:rsidR="008E7B5E" w:rsidRPr="0050724E" w:rsidRDefault="005065FF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9</w:t>
      </w:r>
      <w:r w:rsidR="008E7B5E" w:rsidRPr="0050724E">
        <w:rPr>
          <w:rFonts w:ascii="GHEA Grapalat" w:hAnsi="GHEA Grapalat"/>
          <w:color w:val="000000"/>
          <w:lang w:val="fr-FR"/>
        </w:rPr>
        <w:t xml:space="preserve">. </w:t>
      </w:r>
      <w:r w:rsidR="008E7B5E" w:rsidRPr="00BA2D51">
        <w:rPr>
          <w:rFonts w:ascii="GHEA Grapalat" w:hAnsi="GHEA Grapalat"/>
          <w:color w:val="000000"/>
        </w:rPr>
        <w:t>Տարածքային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/>
          <w:color w:val="000000"/>
        </w:rPr>
        <w:t>բաժինը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(</w:t>
      </w:r>
      <w:r w:rsidR="008E7B5E" w:rsidRPr="00BA2D51">
        <w:rPr>
          <w:rFonts w:ascii="GHEA Grapalat" w:hAnsi="GHEA Grapalat"/>
          <w:color w:val="000000"/>
        </w:rPr>
        <w:t>բացառությամբ՝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B81B86">
        <w:rPr>
          <w:rFonts w:ascii="GHEA Grapalat" w:hAnsi="GHEA Grapalat" w:cs="Courier New"/>
          <w:color w:val="000000"/>
          <w:szCs w:val="21"/>
        </w:rPr>
        <w:t>կենտրոնական</w:t>
      </w:r>
      <w:r w:rsidR="00B81B86">
        <w:rPr>
          <w:rFonts w:ascii="GHEA Grapalat" w:hAnsi="GHEA Grapalat" w:cs="Courier New"/>
          <w:color w:val="000000"/>
          <w:szCs w:val="21"/>
          <w:lang w:val="hy-AM"/>
        </w:rPr>
        <w:t xml:space="preserve"> </w:t>
      </w:r>
      <w:r w:rsidR="008E7B5E" w:rsidRPr="00BA2D51">
        <w:rPr>
          <w:rFonts w:ascii="GHEA Grapalat" w:hAnsi="GHEA Grapalat"/>
          <w:color w:val="000000"/>
        </w:rPr>
        <w:t>բաժնի</w:t>
      </w:r>
      <w:r w:rsidR="008E7B5E" w:rsidRPr="0050724E">
        <w:rPr>
          <w:rFonts w:ascii="GHEA Grapalat" w:hAnsi="GHEA Grapalat"/>
          <w:color w:val="000000"/>
          <w:lang w:val="fr-FR"/>
        </w:rPr>
        <w:t xml:space="preserve">) </w:t>
      </w:r>
      <w:r w:rsidR="008E7B5E" w:rsidRPr="00BA2D51">
        <w:rPr>
          <w:rFonts w:ascii="GHEA Grapalat" w:hAnsi="GHEA Grapalat"/>
          <w:color w:val="000000"/>
        </w:rPr>
        <w:t>դիմումը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/>
          <w:color w:val="000000"/>
        </w:rPr>
        <w:t>և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/>
          <w:color w:val="000000"/>
        </w:rPr>
        <w:t>անհրաժեշտ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/>
          <w:color w:val="000000"/>
        </w:rPr>
        <w:t>բոլոր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/>
          <w:color w:val="000000"/>
        </w:rPr>
        <w:t>փաստաթղթերն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/>
          <w:color w:val="000000"/>
        </w:rPr>
        <w:t>ընդունելուց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/>
          <w:color w:val="000000"/>
        </w:rPr>
        <w:t>հետո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/>
          <w:color w:val="000000"/>
        </w:rPr>
        <w:t>երկու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/>
          <w:color w:val="000000"/>
        </w:rPr>
        <w:t>աշխատանքային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/>
          <w:color w:val="000000"/>
        </w:rPr>
        <w:t>օրվա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/>
          <w:color w:val="000000"/>
        </w:rPr>
        <w:t>ընթացքում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/>
          <w:color w:val="000000"/>
        </w:rPr>
        <w:t>դրանք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/>
          <w:color w:val="000000"/>
        </w:rPr>
        <w:t>ուղարկում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/>
          <w:color w:val="000000"/>
        </w:rPr>
        <w:t>է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B74112">
        <w:rPr>
          <w:rFonts w:ascii="GHEA Grapalat" w:hAnsi="GHEA Grapalat" w:cs="Courier New"/>
          <w:color w:val="000000"/>
          <w:szCs w:val="21"/>
        </w:rPr>
        <w:t>կենտրոնական</w:t>
      </w:r>
      <w:r w:rsidR="00B74112">
        <w:rPr>
          <w:rFonts w:ascii="GHEA Grapalat" w:hAnsi="GHEA Grapalat" w:cs="Courier New"/>
          <w:color w:val="000000"/>
          <w:szCs w:val="21"/>
          <w:lang w:val="hy-AM"/>
        </w:rPr>
        <w:t xml:space="preserve"> </w:t>
      </w:r>
      <w:r w:rsidR="008E7B5E" w:rsidRPr="00BA2D51">
        <w:rPr>
          <w:rFonts w:ascii="GHEA Grapalat" w:hAnsi="GHEA Grapalat"/>
          <w:color w:val="000000"/>
        </w:rPr>
        <w:t>բաժին՝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/>
          <w:color w:val="000000"/>
        </w:rPr>
        <w:t>կից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/>
          <w:color w:val="000000"/>
        </w:rPr>
        <w:t>գրության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/>
          <w:color w:val="000000"/>
        </w:rPr>
        <w:t>մեջ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/>
          <w:color w:val="000000"/>
        </w:rPr>
        <w:t>նշելով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/>
          <w:color w:val="000000"/>
        </w:rPr>
        <w:t>դրանք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/>
          <w:color w:val="000000"/>
        </w:rPr>
        <w:t>ներկայացվելու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/>
          <w:color w:val="000000"/>
        </w:rPr>
        <w:t>օրը</w:t>
      </w:r>
      <w:r w:rsidR="008E7B5E" w:rsidRPr="0050724E">
        <w:rPr>
          <w:rFonts w:ascii="GHEA Grapalat" w:hAnsi="GHEA Grapalat"/>
          <w:color w:val="000000"/>
          <w:lang w:val="fr-FR"/>
        </w:rPr>
        <w:t xml:space="preserve">, </w:t>
      </w:r>
      <w:r w:rsidR="008E7B5E" w:rsidRPr="00BA2D51">
        <w:rPr>
          <w:rFonts w:ascii="GHEA Grapalat" w:hAnsi="GHEA Grapalat"/>
          <w:color w:val="000000"/>
        </w:rPr>
        <w:t>ամիսը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/>
          <w:color w:val="000000"/>
        </w:rPr>
        <w:t>և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/>
          <w:color w:val="000000"/>
        </w:rPr>
        <w:t>տարին։</w:t>
      </w:r>
    </w:p>
    <w:p w:rsidR="007C64D9" w:rsidRPr="008C60BD" w:rsidRDefault="005065FF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10</w:t>
      </w:r>
      <w:r w:rsidR="008E7B5E" w:rsidRPr="0050724E">
        <w:rPr>
          <w:rFonts w:ascii="GHEA Grapalat" w:hAnsi="GHEA Grapalat"/>
          <w:color w:val="000000"/>
          <w:lang w:val="fr-FR"/>
        </w:rPr>
        <w:t>.</w:t>
      </w:r>
      <w:r w:rsidR="008E7B5E" w:rsidRPr="0050724E">
        <w:rPr>
          <w:rFonts w:ascii="Courier New" w:hAnsi="Courier New" w:cs="Courier New"/>
          <w:color w:val="000000"/>
          <w:lang w:val="fr-FR"/>
        </w:rPr>
        <w:t> </w:t>
      </w:r>
      <w:r w:rsidR="008E7B5E">
        <w:rPr>
          <w:rFonts w:ascii="GHEA Grapalat" w:hAnsi="GHEA Grapalat" w:cs="Arial Unicode"/>
          <w:color w:val="000000"/>
        </w:rPr>
        <w:t>Աջակցությունը</w:t>
      </w:r>
      <w:r w:rsidR="008E7B5E" w:rsidRPr="0050724E">
        <w:rPr>
          <w:rFonts w:ascii="Courier New" w:hAnsi="Courier New" w:cs="Courier New"/>
          <w:color w:val="000000"/>
          <w:lang w:val="fr-FR"/>
        </w:rPr>
        <w:t> </w:t>
      </w:r>
      <w:r w:rsidR="008E7B5E" w:rsidRPr="00BA2D51">
        <w:rPr>
          <w:rFonts w:ascii="GHEA Grapalat" w:hAnsi="GHEA Grapalat" w:cs="Arial Unicode"/>
          <w:color w:val="000000"/>
        </w:rPr>
        <w:t>նշանակ</w:t>
      </w:r>
      <w:r w:rsidR="009131F4">
        <w:rPr>
          <w:rFonts w:ascii="GHEA Grapalat" w:hAnsi="GHEA Grapalat" w:cs="Arial Unicode"/>
          <w:color w:val="000000"/>
          <w:lang w:val="en-US"/>
        </w:rPr>
        <w:t>ելու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9131F4">
        <w:rPr>
          <w:rFonts w:ascii="GHEA Grapalat" w:hAnsi="GHEA Grapalat" w:cs="Arial Unicode"/>
          <w:color w:val="000000"/>
          <w:lang w:val="en-US"/>
        </w:rPr>
        <w:t>համար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9131F4">
        <w:rPr>
          <w:rFonts w:ascii="GHEA Grapalat" w:hAnsi="GHEA Grapalat" w:cs="Arial Unicode"/>
          <w:color w:val="000000"/>
          <w:lang w:val="en-US"/>
        </w:rPr>
        <w:t>անձը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9131F4">
        <w:rPr>
          <w:rFonts w:ascii="GHEA Grapalat" w:hAnsi="GHEA Grapalat" w:cs="Arial Unicode"/>
          <w:color w:val="000000"/>
          <w:lang w:val="en-US"/>
        </w:rPr>
        <w:t>կարող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9131F4">
        <w:rPr>
          <w:rFonts w:ascii="GHEA Grapalat" w:hAnsi="GHEA Grapalat" w:cs="Arial Unicode"/>
          <w:color w:val="000000"/>
          <w:lang w:val="en-US"/>
        </w:rPr>
        <w:t>է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9131F4">
        <w:rPr>
          <w:rFonts w:ascii="GHEA Grapalat" w:hAnsi="GHEA Grapalat" w:cs="Arial Unicode"/>
          <w:color w:val="000000"/>
          <w:lang w:val="en-US"/>
        </w:rPr>
        <w:t>դիմել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9131F4">
        <w:rPr>
          <w:rFonts w:ascii="GHEA Grapalat" w:hAnsi="GHEA Grapalat" w:cs="Arial Unicode"/>
          <w:color w:val="000000"/>
          <w:lang w:val="en-US"/>
        </w:rPr>
        <w:t>առանց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226FD1">
        <w:rPr>
          <w:rFonts w:ascii="GHEA Grapalat" w:hAnsi="GHEA Grapalat" w:cs="Arial Unicode"/>
          <w:color w:val="000000"/>
          <w:lang w:val="en-US"/>
        </w:rPr>
        <w:t>ժամկետ</w:t>
      </w:r>
      <w:r w:rsidR="00CD5A8A">
        <w:rPr>
          <w:rFonts w:ascii="GHEA Grapalat" w:hAnsi="GHEA Grapalat" w:cs="Arial Unicode"/>
          <w:color w:val="000000"/>
        </w:rPr>
        <w:t>ային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9131F4">
        <w:rPr>
          <w:rFonts w:ascii="GHEA Grapalat" w:hAnsi="GHEA Grapalat" w:cs="Arial Unicode"/>
          <w:color w:val="000000"/>
          <w:lang w:val="en-US"/>
        </w:rPr>
        <w:t>սահմանափակման</w:t>
      </w:r>
      <w:r w:rsidR="008E7B5E" w:rsidRPr="00BA2D51">
        <w:rPr>
          <w:rFonts w:ascii="GHEA Grapalat" w:hAnsi="GHEA Grapalat"/>
          <w:color w:val="000000"/>
        </w:rPr>
        <w:t>։</w:t>
      </w:r>
    </w:p>
    <w:p w:rsidR="008E7B5E" w:rsidRPr="008C60BD" w:rsidRDefault="007C64D9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fr-FR"/>
        </w:rPr>
      </w:pPr>
      <w:r w:rsidRPr="008C60BD">
        <w:rPr>
          <w:rFonts w:ascii="GHEA Grapalat" w:hAnsi="GHEA Grapalat"/>
          <w:color w:val="000000"/>
          <w:lang w:val="fr-FR"/>
        </w:rPr>
        <w:t xml:space="preserve">11 </w:t>
      </w:r>
      <w:r>
        <w:rPr>
          <w:rFonts w:ascii="GHEA Grapalat" w:hAnsi="GHEA Grapalat"/>
          <w:color w:val="000000"/>
          <w:lang w:val="en-US"/>
        </w:rPr>
        <w:t>Մահացած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անձի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ընտանիքի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անդամին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աջակցությունը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նշանակվում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է՝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անկախ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մահանալու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կամ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հուղարկավորվելու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վայրից։</w:t>
      </w:r>
    </w:p>
    <w:p w:rsidR="007C64D9" w:rsidRPr="008C60BD" w:rsidRDefault="007C64D9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fr-FR"/>
        </w:rPr>
      </w:pPr>
      <w:r w:rsidRPr="008C60BD">
        <w:rPr>
          <w:rFonts w:ascii="GHEA Grapalat" w:hAnsi="GHEA Grapalat"/>
          <w:color w:val="000000"/>
          <w:lang w:val="fr-FR"/>
        </w:rPr>
        <w:t xml:space="preserve">12. </w:t>
      </w:r>
      <w:r>
        <w:rPr>
          <w:rFonts w:ascii="GHEA Grapalat" w:hAnsi="GHEA Grapalat"/>
          <w:color w:val="000000"/>
          <w:lang w:val="en-US"/>
        </w:rPr>
        <w:t>Անհայտ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կորած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անձի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ընտանիքի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անդամին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աջակցությունը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նշանակվում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է</w:t>
      </w:r>
      <w:r w:rsidRPr="008C60BD">
        <w:rPr>
          <w:rFonts w:ascii="GHEA Grapalat" w:hAnsi="GHEA Grapalat"/>
          <w:color w:val="000000"/>
          <w:lang w:val="fr-FR"/>
        </w:rPr>
        <w:t xml:space="preserve">, </w:t>
      </w:r>
      <w:r>
        <w:rPr>
          <w:rFonts w:ascii="GHEA Grapalat" w:hAnsi="GHEA Grapalat"/>
          <w:color w:val="000000"/>
          <w:lang w:val="en-US"/>
        </w:rPr>
        <w:t>եթե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դիմումը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ներկայացնելու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օրվա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դրությամբ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նրա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 w:rsidRPr="009648AE">
        <w:rPr>
          <w:rFonts w:ascii="GHEA Grapalat" w:hAnsi="GHEA Grapalat"/>
          <w:color w:val="000000"/>
          <w:lang w:val="hy-AM"/>
        </w:rPr>
        <w:t>գտնվելու վայրն անհայտ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է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կամ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գտնվում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է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գերության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մեջ։</w:t>
      </w:r>
    </w:p>
    <w:p w:rsidR="005B29EC" w:rsidRPr="008C60BD" w:rsidRDefault="005B29EC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fr-FR"/>
        </w:rPr>
      </w:pPr>
      <w:r w:rsidRPr="008C60BD">
        <w:rPr>
          <w:rFonts w:ascii="GHEA Grapalat" w:hAnsi="GHEA Grapalat"/>
          <w:color w:val="000000"/>
          <w:lang w:val="fr-FR"/>
        </w:rPr>
        <w:t xml:space="preserve">13. </w:t>
      </w:r>
      <w:r>
        <w:rPr>
          <w:rFonts w:ascii="GHEA Grapalat" w:hAnsi="GHEA Grapalat"/>
          <w:color w:val="000000"/>
          <w:lang w:val="en-US"/>
        </w:rPr>
        <w:t>Աջակցություն</w:t>
      </w:r>
      <w:r w:rsidR="00B74112">
        <w:rPr>
          <w:rFonts w:ascii="GHEA Grapalat" w:hAnsi="GHEA Grapalat"/>
          <w:color w:val="000000"/>
        </w:rPr>
        <w:t>ը</w:t>
      </w:r>
      <w:r w:rsidR="00B74112"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նշանակվում</w:t>
      </w:r>
      <w:r w:rsidR="00B74112" w:rsidRPr="008C60BD">
        <w:rPr>
          <w:rFonts w:ascii="GHEA Grapalat" w:hAnsi="GHEA Grapalat"/>
          <w:color w:val="000000"/>
          <w:lang w:val="fr-FR"/>
        </w:rPr>
        <w:t xml:space="preserve"> </w:t>
      </w:r>
      <w:r w:rsidR="00B74112">
        <w:rPr>
          <w:rFonts w:ascii="GHEA Grapalat" w:hAnsi="GHEA Grapalat"/>
          <w:color w:val="000000"/>
        </w:rPr>
        <w:t>է</w:t>
      </w:r>
      <w:r w:rsidRPr="008C60BD">
        <w:rPr>
          <w:rFonts w:ascii="GHEA Grapalat" w:hAnsi="GHEA Grapalat"/>
          <w:color w:val="000000"/>
          <w:lang w:val="fr-FR"/>
        </w:rPr>
        <w:t xml:space="preserve">, </w:t>
      </w:r>
      <w:r>
        <w:rPr>
          <w:rFonts w:ascii="GHEA Grapalat" w:hAnsi="GHEA Grapalat"/>
          <w:color w:val="000000"/>
          <w:lang w:val="en-US"/>
        </w:rPr>
        <w:t>եթե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տվյալ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մահացած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կամ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անհայտ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կորած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անձի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 w:rsidR="0006135E">
        <w:rPr>
          <w:rFonts w:ascii="GHEA Grapalat" w:hAnsi="GHEA Grapalat"/>
          <w:color w:val="000000"/>
          <w:lang w:val="en-US"/>
        </w:rPr>
        <w:t>ընտանիքին</w:t>
      </w:r>
      <w:r w:rsidR="0006135E" w:rsidRPr="008C60BD">
        <w:rPr>
          <w:rFonts w:ascii="GHEA Grapalat" w:hAnsi="GHEA Grapalat"/>
          <w:color w:val="000000"/>
          <w:lang w:val="fr-FR"/>
        </w:rPr>
        <w:t xml:space="preserve"> </w:t>
      </w:r>
      <w:r w:rsidR="007710F7">
        <w:rPr>
          <w:rFonts w:ascii="GHEA Grapalat" w:hAnsi="GHEA Grapalat"/>
          <w:color w:val="000000"/>
          <w:lang w:val="en-US"/>
        </w:rPr>
        <w:t>կամ</w:t>
      </w:r>
      <w:r w:rsidR="007710F7" w:rsidRPr="008C60BD">
        <w:rPr>
          <w:rFonts w:ascii="GHEA Grapalat" w:hAnsi="GHEA Grapalat"/>
          <w:color w:val="000000"/>
          <w:lang w:val="fr-FR"/>
        </w:rPr>
        <w:t xml:space="preserve"> </w:t>
      </w:r>
      <w:r w:rsidR="007710F7">
        <w:rPr>
          <w:rFonts w:ascii="GHEA Grapalat" w:hAnsi="GHEA Grapalat"/>
          <w:color w:val="000000"/>
          <w:lang w:val="en-US"/>
        </w:rPr>
        <w:t>հաշմանդամ</w:t>
      </w:r>
      <w:r w:rsidR="007710F7" w:rsidRPr="008C60BD">
        <w:rPr>
          <w:rFonts w:ascii="GHEA Grapalat" w:hAnsi="GHEA Grapalat"/>
          <w:color w:val="000000"/>
          <w:lang w:val="fr-FR"/>
        </w:rPr>
        <w:t xml:space="preserve"> </w:t>
      </w:r>
      <w:r w:rsidR="007710F7">
        <w:rPr>
          <w:rFonts w:ascii="GHEA Grapalat" w:hAnsi="GHEA Grapalat"/>
          <w:color w:val="000000"/>
          <w:lang w:val="en-US"/>
        </w:rPr>
        <w:t>ճանաչված</w:t>
      </w:r>
      <w:r w:rsidR="007710F7" w:rsidRPr="008C60BD">
        <w:rPr>
          <w:rFonts w:ascii="GHEA Grapalat" w:hAnsi="GHEA Grapalat"/>
          <w:color w:val="000000"/>
          <w:lang w:val="fr-FR"/>
        </w:rPr>
        <w:t xml:space="preserve"> </w:t>
      </w:r>
      <w:r w:rsidR="007710F7">
        <w:rPr>
          <w:rFonts w:ascii="GHEA Grapalat" w:hAnsi="GHEA Grapalat"/>
          <w:color w:val="000000"/>
          <w:lang w:val="en-US"/>
        </w:rPr>
        <w:t>անձին</w:t>
      </w:r>
      <w:r w:rsidR="007710F7" w:rsidRPr="008C60BD">
        <w:rPr>
          <w:rFonts w:ascii="GHEA Grapalat" w:hAnsi="GHEA Grapalat"/>
          <w:color w:val="000000"/>
          <w:lang w:val="fr-FR"/>
        </w:rPr>
        <w:t xml:space="preserve"> </w:t>
      </w:r>
      <w:r w:rsidRPr="005B29EC">
        <w:rPr>
          <w:rFonts w:ascii="GHEA Grapalat" w:hAnsi="GHEA Grapalat"/>
          <w:color w:val="000000"/>
          <w:lang w:val="en-US"/>
        </w:rPr>
        <w:t>Հայաստանի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 w:rsidRPr="005B29EC">
        <w:rPr>
          <w:rFonts w:ascii="GHEA Grapalat" w:hAnsi="GHEA Grapalat"/>
          <w:color w:val="000000"/>
          <w:lang w:val="en-US"/>
        </w:rPr>
        <w:t>Հանրապետության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 w:rsidRPr="005B29EC">
        <w:rPr>
          <w:rFonts w:ascii="GHEA Grapalat" w:hAnsi="GHEA Grapalat"/>
          <w:color w:val="000000"/>
          <w:lang w:val="en-US"/>
        </w:rPr>
        <w:t>կառավարության</w:t>
      </w:r>
      <w:r w:rsidRPr="008C60BD">
        <w:rPr>
          <w:rFonts w:ascii="GHEA Grapalat" w:hAnsi="GHEA Grapalat"/>
          <w:color w:val="000000"/>
          <w:lang w:val="fr-FR"/>
        </w:rPr>
        <w:t xml:space="preserve"> 2020 </w:t>
      </w:r>
      <w:r w:rsidRPr="005B29EC">
        <w:rPr>
          <w:rFonts w:ascii="GHEA Grapalat" w:hAnsi="GHEA Grapalat"/>
          <w:color w:val="000000"/>
          <w:lang w:val="en-US"/>
        </w:rPr>
        <w:t>թվականի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 w:rsidRPr="005B29EC">
        <w:rPr>
          <w:rFonts w:ascii="GHEA Grapalat" w:hAnsi="GHEA Grapalat"/>
          <w:color w:val="000000"/>
          <w:lang w:val="en-US"/>
        </w:rPr>
        <w:t>դեկտեմբերի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 w:rsidR="0006135E" w:rsidRPr="008C60BD">
        <w:rPr>
          <w:rFonts w:ascii="GHEA Grapalat" w:hAnsi="GHEA Grapalat"/>
          <w:color w:val="000000"/>
          <w:lang w:val="fr-FR"/>
        </w:rPr>
        <w:t>3</w:t>
      </w:r>
      <w:r w:rsidRPr="008C60BD">
        <w:rPr>
          <w:rFonts w:ascii="GHEA Grapalat" w:hAnsi="GHEA Grapalat"/>
          <w:color w:val="000000"/>
          <w:lang w:val="fr-FR"/>
        </w:rPr>
        <w:t>-</w:t>
      </w:r>
      <w:r w:rsidRPr="005B29EC">
        <w:rPr>
          <w:rFonts w:ascii="GHEA Grapalat" w:hAnsi="GHEA Grapalat"/>
          <w:color w:val="000000"/>
          <w:lang w:val="en-US"/>
        </w:rPr>
        <w:t>ի</w:t>
      </w:r>
      <w:r w:rsidRPr="008C60BD">
        <w:rPr>
          <w:rFonts w:ascii="GHEA Grapalat" w:hAnsi="GHEA Grapalat"/>
          <w:color w:val="000000"/>
          <w:lang w:val="fr-FR"/>
        </w:rPr>
        <w:t xml:space="preserve"> N </w:t>
      </w:r>
      <w:r w:rsidR="0006135E" w:rsidRPr="008C60BD">
        <w:rPr>
          <w:rFonts w:ascii="GHEA Grapalat" w:hAnsi="GHEA Grapalat"/>
          <w:color w:val="000000"/>
          <w:lang w:val="fr-FR"/>
        </w:rPr>
        <w:t>1924</w:t>
      </w:r>
      <w:r w:rsidRPr="008C60BD">
        <w:rPr>
          <w:rFonts w:ascii="GHEA Grapalat" w:hAnsi="GHEA Grapalat"/>
          <w:color w:val="000000"/>
          <w:lang w:val="fr-FR"/>
        </w:rPr>
        <w:t>-</w:t>
      </w:r>
      <w:r w:rsidRPr="005B29EC">
        <w:rPr>
          <w:rFonts w:ascii="GHEA Grapalat" w:hAnsi="GHEA Grapalat"/>
          <w:color w:val="000000"/>
          <w:lang w:val="en-US"/>
        </w:rPr>
        <w:t>Լ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 w:rsidRPr="005B29EC">
        <w:rPr>
          <w:rFonts w:ascii="GHEA Grapalat" w:hAnsi="GHEA Grapalat"/>
          <w:color w:val="000000"/>
          <w:lang w:val="en-US"/>
        </w:rPr>
        <w:t>որոշմամբ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 w:rsidRPr="005B29EC">
        <w:rPr>
          <w:rFonts w:ascii="GHEA Grapalat" w:hAnsi="GHEA Grapalat"/>
          <w:color w:val="000000"/>
          <w:lang w:val="en-US"/>
        </w:rPr>
        <w:t>հաստատված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 w:rsidR="0006135E">
        <w:rPr>
          <w:rFonts w:ascii="GHEA Grapalat" w:hAnsi="GHEA Grapalat"/>
          <w:color w:val="000000"/>
          <w:lang w:val="en-US"/>
        </w:rPr>
        <w:t>միջոցառման</w:t>
      </w:r>
      <w:r w:rsidR="0006135E" w:rsidRPr="008C60BD">
        <w:rPr>
          <w:rFonts w:ascii="GHEA Grapalat" w:hAnsi="GHEA Grapalat"/>
          <w:color w:val="000000"/>
          <w:lang w:val="fr-FR"/>
        </w:rPr>
        <w:t xml:space="preserve"> </w:t>
      </w:r>
      <w:r w:rsidR="0006135E">
        <w:rPr>
          <w:rFonts w:ascii="GHEA Grapalat" w:hAnsi="GHEA Grapalat"/>
          <w:color w:val="000000"/>
          <w:lang w:val="en-US"/>
        </w:rPr>
        <w:t>շրջանակներում</w:t>
      </w:r>
      <w:r w:rsidR="0006135E" w:rsidRPr="008C60BD">
        <w:rPr>
          <w:rFonts w:ascii="GHEA Grapalat" w:hAnsi="GHEA Grapalat"/>
          <w:color w:val="000000"/>
          <w:lang w:val="fr-FR"/>
        </w:rPr>
        <w:t xml:space="preserve"> </w:t>
      </w:r>
      <w:r w:rsidRPr="005B29EC">
        <w:rPr>
          <w:rFonts w:ascii="GHEA Grapalat" w:hAnsi="GHEA Grapalat"/>
          <w:color w:val="000000"/>
          <w:lang w:val="en-US"/>
        </w:rPr>
        <w:t>միանվագ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 w:rsidRPr="005B29EC">
        <w:rPr>
          <w:rFonts w:ascii="GHEA Grapalat" w:hAnsi="GHEA Grapalat"/>
          <w:color w:val="000000"/>
          <w:lang w:val="en-US"/>
        </w:rPr>
        <w:t>դրամական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 w:rsidRPr="005B29EC">
        <w:rPr>
          <w:rFonts w:ascii="GHEA Grapalat" w:hAnsi="GHEA Grapalat"/>
          <w:color w:val="000000"/>
          <w:lang w:val="en-US"/>
        </w:rPr>
        <w:t>օգնություն</w:t>
      </w:r>
      <w:r w:rsidR="0006135E" w:rsidRPr="008C60BD">
        <w:rPr>
          <w:rFonts w:ascii="GHEA Grapalat" w:hAnsi="GHEA Grapalat"/>
          <w:color w:val="000000"/>
          <w:lang w:val="fr-FR"/>
        </w:rPr>
        <w:t xml:space="preserve"> </w:t>
      </w:r>
      <w:r w:rsidR="0006135E">
        <w:rPr>
          <w:rFonts w:ascii="GHEA Grapalat" w:hAnsi="GHEA Grapalat"/>
          <w:color w:val="000000"/>
          <w:lang w:val="en-US"/>
        </w:rPr>
        <w:t>չի</w:t>
      </w:r>
      <w:r w:rsidR="0006135E" w:rsidRPr="008C60BD">
        <w:rPr>
          <w:rFonts w:ascii="GHEA Grapalat" w:hAnsi="GHEA Grapalat"/>
          <w:color w:val="000000"/>
          <w:lang w:val="fr-FR"/>
        </w:rPr>
        <w:t xml:space="preserve"> </w:t>
      </w:r>
      <w:r w:rsidR="0006135E">
        <w:rPr>
          <w:rFonts w:ascii="GHEA Grapalat" w:hAnsi="GHEA Grapalat"/>
          <w:color w:val="000000"/>
          <w:lang w:val="en-US"/>
        </w:rPr>
        <w:t>վճարվել</w:t>
      </w:r>
      <w:r w:rsidRPr="008C60BD">
        <w:rPr>
          <w:rFonts w:ascii="GHEA Grapalat" w:hAnsi="GHEA Grapalat"/>
          <w:color w:val="000000"/>
          <w:lang w:val="fr-FR"/>
        </w:rPr>
        <w:t>:</w:t>
      </w:r>
    </w:p>
    <w:p w:rsidR="008E7B5E" w:rsidRPr="0050724E" w:rsidRDefault="008E7B5E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</w:t>
      </w:r>
      <w:r w:rsidR="0006135E">
        <w:rPr>
          <w:rFonts w:ascii="GHEA Grapalat" w:hAnsi="GHEA Grapalat"/>
          <w:color w:val="000000"/>
          <w:lang w:val="fr-FR"/>
        </w:rPr>
        <w:t>4</w:t>
      </w:r>
      <w:r w:rsidRPr="0050724E">
        <w:rPr>
          <w:rFonts w:ascii="GHEA Grapalat" w:hAnsi="GHEA Grapalat"/>
          <w:color w:val="000000"/>
          <w:lang w:val="fr-FR"/>
        </w:rPr>
        <w:t xml:space="preserve">. </w:t>
      </w:r>
      <w:r w:rsidR="00B81B86">
        <w:rPr>
          <w:rFonts w:ascii="GHEA Grapalat" w:hAnsi="GHEA Grapalat" w:cs="Courier New"/>
          <w:color w:val="000000"/>
          <w:szCs w:val="21"/>
        </w:rPr>
        <w:t>Կենտրոնական</w:t>
      </w:r>
      <w:r w:rsidR="00B81B86">
        <w:rPr>
          <w:rFonts w:ascii="GHEA Grapalat" w:hAnsi="GHEA Grapalat" w:cs="Courier New"/>
          <w:color w:val="000000"/>
          <w:szCs w:val="21"/>
          <w:lang w:val="hy-AM"/>
        </w:rPr>
        <w:t xml:space="preserve"> </w:t>
      </w:r>
      <w:r w:rsidRPr="00BA2D51">
        <w:rPr>
          <w:rFonts w:ascii="GHEA Grapalat" w:hAnsi="GHEA Grapalat"/>
          <w:color w:val="000000"/>
        </w:rPr>
        <w:t>բաժինը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դիմումը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և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անհրաժեշտ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բոլոր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փաստաթղթերն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ստանալուց</w:t>
      </w:r>
      <w:r w:rsidRPr="0050724E">
        <w:rPr>
          <w:rFonts w:ascii="GHEA Grapalat" w:hAnsi="GHEA Grapalat"/>
          <w:color w:val="000000"/>
          <w:lang w:val="fr-FR"/>
        </w:rPr>
        <w:t xml:space="preserve"> (</w:t>
      </w:r>
      <w:r w:rsidRPr="00BA2D51">
        <w:rPr>
          <w:rFonts w:ascii="GHEA Grapalat" w:hAnsi="GHEA Grapalat"/>
          <w:color w:val="000000"/>
        </w:rPr>
        <w:t>ընդունելուց</w:t>
      </w:r>
      <w:r w:rsidRPr="0050724E">
        <w:rPr>
          <w:rFonts w:ascii="GHEA Grapalat" w:hAnsi="GHEA Grapalat"/>
          <w:color w:val="000000"/>
          <w:lang w:val="fr-FR"/>
        </w:rPr>
        <w:t xml:space="preserve">) </w:t>
      </w:r>
      <w:r w:rsidRPr="00BA2D51">
        <w:rPr>
          <w:rFonts w:ascii="GHEA Grapalat" w:hAnsi="GHEA Grapalat"/>
          <w:color w:val="000000"/>
        </w:rPr>
        <w:t>հետո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ե</w:t>
      </w:r>
      <w:r w:rsidR="005065FF">
        <w:rPr>
          <w:rFonts w:ascii="GHEA Grapalat" w:hAnsi="GHEA Grapalat"/>
          <w:color w:val="000000"/>
          <w:lang w:val="en-US"/>
        </w:rPr>
        <w:t>րկամսյա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ժամկետում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ստուգում</w:t>
      </w:r>
      <w:r w:rsidR="00A114ED" w:rsidRPr="00241E96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է</w:t>
      </w:r>
      <w:r w:rsidR="00A114ED" w:rsidRPr="00241E96">
        <w:rPr>
          <w:rFonts w:ascii="Courier New" w:hAnsi="Courier New" w:cs="Courier New"/>
          <w:color w:val="000000"/>
          <w:lang w:val="fr-FR"/>
        </w:rPr>
        <w:t xml:space="preserve"> </w:t>
      </w:r>
      <w:r>
        <w:rPr>
          <w:rFonts w:ascii="GHEA Grapalat" w:hAnsi="GHEA Grapalat" w:cs="Arial Unicode"/>
          <w:color w:val="000000"/>
        </w:rPr>
        <w:t>աջակցություն</w:t>
      </w:r>
      <w:r w:rsidRPr="0050724E">
        <w:rPr>
          <w:rFonts w:ascii="Courier New" w:hAnsi="Courier New" w:cs="Courier New"/>
          <w:color w:val="000000"/>
          <w:lang w:val="fr-FR"/>
        </w:rPr>
        <w:t xml:space="preserve"> </w:t>
      </w:r>
      <w:r w:rsidRPr="00BA2D51">
        <w:rPr>
          <w:rFonts w:ascii="GHEA Grapalat" w:hAnsi="GHEA Grapalat" w:cs="Arial Unicode"/>
          <w:color w:val="000000"/>
        </w:rPr>
        <w:t>նշանակելու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 w:cs="Arial Unicode"/>
          <w:color w:val="000000"/>
        </w:rPr>
        <w:t>հիմքերը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 (</w:t>
      </w:r>
      <w:r w:rsidR="009131F4">
        <w:rPr>
          <w:rFonts w:ascii="GHEA Grapalat" w:hAnsi="GHEA Grapalat" w:cs="Arial Unicode"/>
          <w:color w:val="000000"/>
          <w:lang w:val="en-US"/>
        </w:rPr>
        <w:t>այդ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9131F4">
        <w:rPr>
          <w:rFonts w:ascii="GHEA Grapalat" w:hAnsi="GHEA Grapalat" w:cs="Arial Unicode"/>
          <w:color w:val="000000"/>
          <w:lang w:val="en-US"/>
        </w:rPr>
        <w:t>թվում՝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9131F4">
        <w:rPr>
          <w:rFonts w:ascii="GHEA Grapalat" w:hAnsi="GHEA Grapalat" w:cs="Arial Unicode"/>
          <w:color w:val="000000"/>
          <w:lang w:val="en-US"/>
        </w:rPr>
        <w:t>մահացած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, </w:t>
      </w:r>
      <w:r w:rsidR="009131F4">
        <w:rPr>
          <w:rFonts w:ascii="GHEA Grapalat" w:hAnsi="GHEA Grapalat" w:cs="Arial Unicode"/>
          <w:color w:val="000000"/>
          <w:lang w:val="en-US"/>
        </w:rPr>
        <w:t>անհայտ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9131F4">
        <w:rPr>
          <w:rFonts w:ascii="GHEA Grapalat" w:hAnsi="GHEA Grapalat" w:cs="Arial Unicode"/>
          <w:color w:val="000000"/>
          <w:lang w:val="en-US"/>
        </w:rPr>
        <w:t>կորած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, </w:t>
      </w:r>
      <w:r w:rsidR="00241E96">
        <w:rPr>
          <w:rFonts w:ascii="GHEA Grapalat" w:hAnsi="GHEA Grapalat" w:cs="Arial Unicode"/>
          <w:color w:val="000000"/>
          <w:lang w:val="en-US"/>
        </w:rPr>
        <w:t>վնասվածք</w:t>
      </w:r>
      <w:r w:rsidR="00241E96" w:rsidRPr="008955E2">
        <w:rPr>
          <w:rFonts w:ascii="GHEA Grapalat" w:hAnsi="GHEA Grapalat" w:cs="Arial Unicode"/>
          <w:color w:val="000000"/>
          <w:lang w:val="fr-FR"/>
        </w:rPr>
        <w:t xml:space="preserve"> </w:t>
      </w:r>
      <w:r w:rsidR="00241E96">
        <w:rPr>
          <w:rFonts w:ascii="GHEA Grapalat" w:hAnsi="GHEA Grapalat" w:cs="Arial Unicode"/>
          <w:color w:val="000000"/>
        </w:rPr>
        <w:t>կամ</w:t>
      </w:r>
      <w:r w:rsidR="00241E96" w:rsidRPr="00241E96">
        <w:rPr>
          <w:rFonts w:ascii="GHEA Grapalat" w:hAnsi="GHEA Grapalat" w:cs="Arial Unicode"/>
          <w:color w:val="000000"/>
          <w:lang w:val="fr-FR"/>
        </w:rPr>
        <w:t xml:space="preserve"> </w:t>
      </w:r>
      <w:r w:rsidR="008955E2">
        <w:rPr>
          <w:rFonts w:ascii="GHEA Grapalat" w:hAnsi="GHEA Grapalat" w:cs="Arial Unicode"/>
          <w:color w:val="000000"/>
          <w:lang w:val="en-US"/>
        </w:rPr>
        <w:t>խեղում</w:t>
      </w:r>
      <w:r w:rsidR="008955E2" w:rsidRPr="008955E2">
        <w:rPr>
          <w:rFonts w:ascii="GHEA Grapalat" w:hAnsi="GHEA Grapalat" w:cs="Arial Unicode"/>
          <w:color w:val="000000"/>
          <w:lang w:val="fr-FR"/>
        </w:rPr>
        <w:t xml:space="preserve"> </w:t>
      </w:r>
      <w:r w:rsidR="009131F4">
        <w:rPr>
          <w:rFonts w:ascii="GHEA Grapalat" w:hAnsi="GHEA Grapalat" w:cs="Arial Unicode"/>
          <w:color w:val="000000"/>
          <w:lang w:val="en-US"/>
        </w:rPr>
        <w:t>ստացած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9131F4">
        <w:rPr>
          <w:rFonts w:ascii="GHEA Grapalat" w:hAnsi="GHEA Grapalat" w:cs="Arial Unicode"/>
          <w:color w:val="000000"/>
          <w:lang w:val="en-US"/>
        </w:rPr>
        <w:t>անձի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9131F4">
        <w:rPr>
          <w:rFonts w:ascii="GHEA Grapalat" w:hAnsi="GHEA Grapalat" w:cs="Arial Unicode"/>
          <w:color w:val="000000"/>
          <w:lang w:val="en-US"/>
        </w:rPr>
        <w:t>տվյալները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9131F4">
        <w:rPr>
          <w:rFonts w:ascii="GHEA Grapalat" w:hAnsi="GHEA Grapalat" w:cs="Arial Unicode"/>
          <w:color w:val="000000"/>
          <w:lang w:val="en-US"/>
        </w:rPr>
        <w:t>համադրում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9131F4">
        <w:rPr>
          <w:rFonts w:ascii="GHEA Grapalat" w:hAnsi="GHEA Grapalat" w:cs="Arial Unicode"/>
          <w:color w:val="000000"/>
          <w:lang w:val="en-US"/>
        </w:rPr>
        <w:t>է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9131F4">
        <w:rPr>
          <w:rFonts w:ascii="GHEA Grapalat" w:hAnsi="GHEA Grapalat" w:cs="Arial Unicode"/>
          <w:color w:val="000000"/>
          <w:lang w:val="en-US"/>
        </w:rPr>
        <w:t>Արցախի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9131F4">
        <w:rPr>
          <w:rFonts w:ascii="GHEA Grapalat" w:hAnsi="GHEA Grapalat" w:cs="Arial Unicode"/>
          <w:color w:val="000000"/>
          <w:lang w:val="en-US"/>
        </w:rPr>
        <w:t>Հանրապետության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9131F4">
        <w:rPr>
          <w:rFonts w:ascii="GHEA Grapalat" w:hAnsi="GHEA Grapalat" w:cs="Arial Unicode"/>
          <w:color w:val="000000"/>
          <w:lang w:val="en-US"/>
        </w:rPr>
        <w:t>գլխավոր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9131F4">
        <w:rPr>
          <w:rFonts w:ascii="GHEA Grapalat" w:hAnsi="GHEA Grapalat" w:cs="Arial Unicode"/>
          <w:color w:val="000000"/>
          <w:lang w:val="en-US"/>
        </w:rPr>
        <w:t>դատախազությունից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9131F4">
        <w:rPr>
          <w:rFonts w:ascii="GHEA Grapalat" w:hAnsi="GHEA Grapalat" w:cs="Arial Unicode"/>
          <w:color w:val="000000"/>
          <w:lang w:val="en-US"/>
        </w:rPr>
        <w:t>և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9131F4">
        <w:rPr>
          <w:rFonts w:ascii="GHEA Grapalat" w:hAnsi="GHEA Grapalat" w:cs="Arial Unicode"/>
          <w:color w:val="000000"/>
          <w:lang w:val="en-US"/>
        </w:rPr>
        <w:t>Արցախի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9131F4">
        <w:rPr>
          <w:rFonts w:ascii="GHEA Grapalat" w:hAnsi="GHEA Grapalat" w:cs="Arial Unicode"/>
          <w:color w:val="000000"/>
          <w:lang w:val="en-US"/>
        </w:rPr>
        <w:t>Հանրապետության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9131F4">
        <w:rPr>
          <w:rFonts w:ascii="GHEA Grapalat" w:hAnsi="GHEA Grapalat" w:cs="Arial Unicode"/>
          <w:color w:val="000000"/>
          <w:lang w:val="en-US"/>
        </w:rPr>
        <w:t>քննչական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9131F4">
        <w:rPr>
          <w:rFonts w:ascii="GHEA Grapalat" w:hAnsi="GHEA Grapalat" w:cs="Arial Unicode"/>
          <w:color w:val="000000"/>
          <w:lang w:val="en-US"/>
        </w:rPr>
        <w:t>կոմիտեից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9131F4">
        <w:rPr>
          <w:rFonts w:ascii="GHEA Grapalat" w:hAnsi="GHEA Grapalat" w:cs="Arial Unicode"/>
          <w:color w:val="000000"/>
          <w:lang w:val="en-US"/>
        </w:rPr>
        <w:t>ստացված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9131F4">
        <w:rPr>
          <w:rFonts w:ascii="GHEA Grapalat" w:hAnsi="GHEA Grapalat" w:cs="Arial Unicode"/>
          <w:color w:val="000000"/>
          <w:lang w:val="en-US"/>
        </w:rPr>
        <w:t>ցու</w:t>
      </w:r>
      <w:r w:rsidR="00A02F40">
        <w:rPr>
          <w:rFonts w:ascii="GHEA Grapalat" w:hAnsi="GHEA Grapalat" w:cs="Arial Unicode"/>
          <w:color w:val="000000"/>
          <w:lang w:val="en-US"/>
        </w:rPr>
        <w:t>ց</w:t>
      </w:r>
      <w:r w:rsidR="009131F4">
        <w:rPr>
          <w:rFonts w:ascii="GHEA Grapalat" w:hAnsi="GHEA Grapalat" w:cs="Arial Unicode"/>
          <w:color w:val="000000"/>
          <w:lang w:val="en-US"/>
        </w:rPr>
        <w:t>ակներում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9131F4">
        <w:rPr>
          <w:rFonts w:ascii="GHEA Grapalat" w:hAnsi="GHEA Grapalat" w:cs="Arial Unicode"/>
          <w:color w:val="000000"/>
          <w:lang w:val="en-US"/>
        </w:rPr>
        <w:t>ներառված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9131F4">
        <w:rPr>
          <w:rFonts w:ascii="GHEA Grapalat" w:hAnsi="GHEA Grapalat" w:cs="Arial Unicode"/>
          <w:color w:val="000000"/>
          <w:lang w:val="en-US"/>
        </w:rPr>
        <w:t>ան</w:t>
      </w:r>
      <w:r w:rsidR="008955E2">
        <w:rPr>
          <w:rFonts w:ascii="GHEA Grapalat" w:hAnsi="GHEA Grapalat" w:cs="Arial Unicode"/>
          <w:color w:val="000000"/>
        </w:rPr>
        <w:t>ձ</w:t>
      </w:r>
      <w:r w:rsidR="009131F4">
        <w:rPr>
          <w:rFonts w:ascii="GHEA Grapalat" w:hAnsi="GHEA Grapalat" w:cs="Arial Unicode"/>
          <w:color w:val="000000"/>
          <w:lang w:val="en-US"/>
        </w:rPr>
        <w:t>անց</w:t>
      </w:r>
      <w:r w:rsidR="009131F4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9131F4">
        <w:rPr>
          <w:rFonts w:ascii="GHEA Grapalat" w:hAnsi="GHEA Grapalat" w:cs="Arial Unicode"/>
          <w:color w:val="000000"/>
          <w:lang w:val="en-US"/>
        </w:rPr>
        <w:t>տվյալների</w:t>
      </w:r>
      <w:r w:rsidR="00CC4CB3" w:rsidRPr="008C60BD">
        <w:rPr>
          <w:rFonts w:ascii="GHEA Grapalat" w:hAnsi="GHEA Grapalat" w:cs="Arial Unicode"/>
          <w:color w:val="000000"/>
          <w:lang w:val="fr-FR"/>
        </w:rPr>
        <w:t xml:space="preserve">, </w:t>
      </w:r>
      <w:r w:rsidR="00CC4CB3">
        <w:rPr>
          <w:rFonts w:ascii="GHEA Grapalat" w:hAnsi="GHEA Grapalat" w:cs="Arial Unicode"/>
          <w:color w:val="000000"/>
          <w:lang w:val="en-US"/>
        </w:rPr>
        <w:t>իսկ</w:t>
      </w:r>
      <w:r w:rsidR="00CC4CB3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CC4CB3">
        <w:rPr>
          <w:rFonts w:ascii="GHEA Grapalat" w:hAnsi="GHEA Grapalat" w:cs="Arial Unicode"/>
          <w:color w:val="000000"/>
          <w:lang w:val="en-US"/>
        </w:rPr>
        <w:t>վնասվածք</w:t>
      </w:r>
      <w:r w:rsidR="00CC4CB3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CC4CB3">
        <w:rPr>
          <w:rFonts w:ascii="GHEA Grapalat" w:hAnsi="GHEA Grapalat" w:cs="Arial Unicode"/>
          <w:color w:val="000000"/>
          <w:lang w:val="en-US"/>
        </w:rPr>
        <w:t>կամ</w:t>
      </w:r>
      <w:r w:rsidR="00CC4CB3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CC4CB3">
        <w:rPr>
          <w:rFonts w:ascii="GHEA Grapalat" w:hAnsi="GHEA Grapalat" w:cs="Arial Unicode"/>
          <w:color w:val="000000"/>
          <w:lang w:val="en-US"/>
        </w:rPr>
        <w:t>խեղում</w:t>
      </w:r>
      <w:r w:rsidR="00CC4CB3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CC4CB3">
        <w:rPr>
          <w:rFonts w:ascii="GHEA Grapalat" w:hAnsi="GHEA Grapalat" w:cs="Arial Unicode"/>
          <w:color w:val="000000"/>
          <w:lang w:val="en-US"/>
        </w:rPr>
        <w:t>ստացած</w:t>
      </w:r>
      <w:r w:rsidR="00CC4CB3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CC4CB3">
        <w:rPr>
          <w:rFonts w:ascii="GHEA Grapalat" w:hAnsi="GHEA Grapalat" w:cs="Arial Unicode"/>
          <w:color w:val="000000"/>
          <w:lang w:val="en-US"/>
        </w:rPr>
        <w:t>անձի</w:t>
      </w:r>
      <w:r w:rsidR="00CC4CB3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CC4CB3">
        <w:rPr>
          <w:rFonts w:ascii="GHEA Grapalat" w:hAnsi="GHEA Grapalat" w:cs="Arial Unicode"/>
          <w:color w:val="000000"/>
          <w:lang w:val="en-US"/>
        </w:rPr>
        <w:t>տվյալները՝</w:t>
      </w:r>
      <w:r w:rsidR="00CC4CB3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CC4CB3">
        <w:rPr>
          <w:rFonts w:ascii="GHEA Grapalat" w:hAnsi="GHEA Grapalat" w:cs="Arial Unicode"/>
          <w:color w:val="000000"/>
          <w:lang w:val="en-US"/>
        </w:rPr>
        <w:t>նաև</w:t>
      </w:r>
      <w:r w:rsidR="00CC4CB3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A114ED">
        <w:rPr>
          <w:rFonts w:ascii="GHEA Grapalat" w:hAnsi="GHEA Grapalat" w:cs="Arial Unicode"/>
          <w:color w:val="000000"/>
        </w:rPr>
        <w:t>կենսաթոշակառուների</w:t>
      </w:r>
      <w:r w:rsidR="00A114ED" w:rsidRPr="00241E96">
        <w:rPr>
          <w:rFonts w:ascii="GHEA Grapalat" w:hAnsi="GHEA Grapalat" w:cs="Arial Unicode"/>
          <w:color w:val="000000"/>
          <w:lang w:val="fr-FR"/>
        </w:rPr>
        <w:t xml:space="preserve"> </w:t>
      </w:r>
      <w:r w:rsidR="00A114ED">
        <w:rPr>
          <w:rFonts w:ascii="GHEA Grapalat" w:hAnsi="GHEA Grapalat" w:cs="Arial Unicode"/>
          <w:color w:val="000000"/>
        </w:rPr>
        <w:t>հաշվառման</w:t>
      </w:r>
      <w:r w:rsidR="00A114ED" w:rsidRPr="00241E96">
        <w:rPr>
          <w:rFonts w:ascii="GHEA Grapalat" w:hAnsi="GHEA Grapalat" w:cs="Arial Unicode"/>
          <w:color w:val="000000"/>
          <w:lang w:val="fr-FR"/>
        </w:rPr>
        <w:t xml:space="preserve"> </w:t>
      </w:r>
      <w:r w:rsidR="00A114ED">
        <w:rPr>
          <w:rFonts w:ascii="GHEA Grapalat" w:hAnsi="GHEA Grapalat" w:cs="Arial Unicode"/>
          <w:color w:val="000000"/>
        </w:rPr>
        <w:t>էլեկտրոնային</w:t>
      </w:r>
      <w:r w:rsidR="00A114ED" w:rsidRPr="00241E96">
        <w:rPr>
          <w:rFonts w:ascii="GHEA Grapalat" w:hAnsi="GHEA Grapalat" w:cs="Arial Unicode"/>
          <w:color w:val="000000"/>
          <w:lang w:val="fr-FR"/>
        </w:rPr>
        <w:t xml:space="preserve"> </w:t>
      </w:r>
      <w:r w:rsidR="00A114ED">
        <w:rPr>
          <w:rFonts w:ascii="GHEA Grapalat" w:hAnsi="GHEA Grapalat" w:cs="Arial Unicode"/>
          <w:color w:val="000000"/>
        </w:rPr>
        <w:t>շտեմարանի</w:t>
      </w:r>
      <w:r w:rsidR="00CC4CB3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CC4CB3">
        <w:rPr>
          <w:rFonts w:ascii="GHEA Grapalat" w:hAnsi="GHEA Grapalat" w:cs="Arial Unicode"/>
          <w:color w:val="000000"/>
          <w:lang w:val="en-US"/>
        </w:rPr>
        <w:t>տվյալների</w:t>
      </w:r>
      <w:r w:rsidR="00CC4CB3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CC4CB3">
        <w:rPr>
          <w:rFonts w:ascii="GHEA Grapalat" w:hAnsi="GHEA Grapalat" w:cs="Arial Unicode"/>
          <w:color w:val="000000"/>
          <w:lang w:val="en-US"/>
        </w:rPr>
        <w:t>հետ</w:t>
      </w:r>
      <w:r w:rsidR="009131F4" w:rsidRPr="008C60BD">
        <w:rPr>
          <w:rFonts w:ascii="GHEA Grapalat" w:hAnsi="GHEA Grapalat" w:cs="Arial Unicode"/>
          <w:color w:val="000000"/>
          <w:lang w:val="fr-FR"/>
        </w:rPr>
        <w:t>)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 w:cs="Arial Unicode"/>
          <w:color w:val="000000"/>
        </w:rPr>
        <w:t>և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D87417">
        <w:rPr>
          <w:rFonts w:ascii="GHEA Grapalat" w:hAnsi="GHEA Grapalat" w:cs="Arial Unicode"/>
          <w:color w:val="000000"/>
        </w:rPr>
        <w:t>ընդունում</w:t>
      </w:r>
      <w:r w:rsidRPr="00D87417">
        <w:rPr>
          <w:rFonts w:ascii="Courier New" w:hAnsi="Courier New" w:cs="Courier New"/>
          <w:color w:val="000000"/>
          <w:lang w:val="fr-FR"/>
        </w:rPr>
        <w:t xml:space="preserve"> </w:t>
      </w:r>
      <w:r w:rsidRPr="00D87417">
        <w:rPr>
          <w:rFonts w:ascii="GHEA Grapalat" w:hAnsi="GHEA Grapalat" w:cs="Arial Unicode"/>
          <w:color w:val="000000"/>
        </w:rPr>
        <w:t>աջակցություն</w:t>
      </w:r>
      <w:r w:rsidRPr="00D87417">
        <w:rPr>
          <w:rFonts w:ascii="Courier New" w:hAnsi="Courier New" w:cs="Courier New"/>
          <w:color w:val="000000"/>
          <w:lang w:val="fr-FR"/>
        </w:rPr>
        <w:t xml:space="preserve"> </w:t>
      </w:r>
      <w:r w:rsidRPr="00D87417">
        <w:rPr>
          <w:rFonts w:ascii="GHEA Grapalat" w:hAnsi="GHEA Grapalat" w:cs="Arial Unicode"/>
          <w:color w:val="000000"/>
        </w:rPr>
        <w:t>նշանակելու</w:t>
      </w:r>
      <w:r w:rsidRPr="00D87417">
        <w:rPr>
          <w:rFonts w:ascii="GHEA Grapalat" w:hAnsi="GHEA Grapalat"/>
          <w:color w:val="000000"/>
          <w:lang w:val="fr-FR"/>
        </w:rPr>
        <w:t xml:space="preserve"> </w:t>
      </w:r>
      <w:r w:rsidRPr="00D87417">
        <w:rPr>
          <w:rFonts w:ascii="GHEA Grapalat" w:hAnsi="GHEA Grapalat" w:cs="Arial Unicode"/>
          <w:color w:val="000000"/>
        </w:rPr>
        <w:t>կամ</w:t>
      </w:r>
      <w:r w:rsidRPr="00D87417">
        <w:rPr>
          <w:rFonts w:ascii="Courier New" w:hAnsi="Courier New" w:cs="Courier New"/>
          <w:color w:val="000000"/>
          <w:lang w:val="fr-FR"/>
        </w:rPr>
        <w:t> </w:t>
      </w:r>
      <w:r w:rsidRPr="00D87417">
        <w:rPr>
          <w:rFonts w:ascii="GHEA Grapalat" w:hAnsi="GHEA Grapalat" w:cs="Arial Unicode"/>
          <w:color w:val="000000"/>
        </w:rPr>
        <w:t>աջակցություն</w:t>
      </w:r>
      <w:r w:rsidRPr="00D87417">
        <w:rPr>
          <w:rFonts w:ascii="Courier New" w:hAnsi="Courier New" w:cs="Courier New"/>
          <w:color w:val="000000"/>
          <w:lang w:val="fr-FR"/>
        </w:rPr>
        <w:t> </w:t>
      </w:r>
      <w:r w:rsidRPr="00D87417">
        <w:rPr>
          <w:rFonts w:ascii="GHEA Grapalat" w:hAnsi="GHEA Grapalat" w:cs="Arial Unicode"/>
          <w:color w:val="000000"/>
        </w:rPr>
        <w:t>նշա</w:t>
      </w:r>
      <w:r w:rsidRPr="00D87417">
        <w:rPr>
          <w:rFonts w:ascii="GHEA Grapalat" w:hAnsi="GHEA Grapalat"/>
          <w:color w:val="000000"/>
        </w:rPr>
        <w:t>նակելը</w:t>
      </w:r>
      <w:r w:rsidRPr="00D87417">
        <w:rPr>
          <w:rFonts w:ascii="GHEA Grapalat" w:hAnsi="GHEA Grapalat"/>
          <w:color w:val="000000"/>
          <w:lang w:val="fr-FR"/>
        </w:rPr>
        <w:t xml:space="preserve"> </w:t>
      </w:r>
      <w:r w:rsidRPr="00D87417">
        <w:rPr>
          <w:rFonts w:ascii="GHEA Grapalat" w:hAnsi="GHEA Grapalat"/>
          <w:color w:val="000000"/>
        </w:rPr>
        <w:t>մերժելու</w:t>
      </w:r>
      <w:r w:rsidRPr="00D87417">
        <w:rPr>
          <w:rFonts w:ascii="GHEA Grapalat" w:hAnsi="GHEA Grapalat"/>
          <w:color w:val="000000"/>
          <w:lang w:val="fr-FR"/>
        </w:rPr>
        <w:t xml:space="preserve"> </w:t>
      </w:r>
      <w:r w:rsidRPr="00D87417">
        <w:rPr>
          <w:rFonts w:ascii="GHEA Grapalat" w:hAnsi="GHEA Grapalat"/>
          <w:color w:val="000000"/>
        </w:rPr>
        <w:t>որոշում։</w:t>
      </w:r>
    </w:p>
    <w:p w:rsidR="008E7B5E" w:rsidRPr="0050724E" w:rsidRDefault="005065FF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</w:t>
      </w:r>
      <w:r w:rsidR="0006135E">
        <w:rPr>
          <w:rFonts w:ascii="GHEA Grapalat" w:hAnsi="GHEA Grapalat"/>
          <w:color w:val="000000"/>
          <w:lang w:val="fr-FR"/>
        </w:rPr>
        <w:t>5</w:t>
      </w:r>
      <w:r w:rsidR="008E7B5E" w:rsidRPr="0050724E">
        <w:rPr>
          <w:rFonts w:ascii="GHEA Grapalat" w:hAnsi="GHEA Grapalat"/>
          <w:color w:val="000000"/>
          <w:lang w:val="fr-FR"/>
        </w:rPr>
        <w:t>.</w:t>
      </w:r>
      <w:r w:rsidR="008E7B5E" w:rsidRPr="0050724E">
        <w:rPr>
          <w:rFonts w:ascii="Courier New" w:hAnsi="Courier New" w:cs="Courier New"/>
          <w:color w:val="000000"/>
          <w:lang w:val="fr-FR"/>
        </w:rPr>
        <w:t> </w:t>
      </w:r>
      <w:r w:rsidR="008E7B5E">
        <w:rPr>
          <w:rFonts w:ascii="GHEA Grapalat" w:hAnsi="GHEA Grapalat" w:cs="Arial Unicode"/>
          <w:color w:val="000000"/>
        </w:rPr>
        <w:t>Աջակցություն</w:t>
      </w:r>
      <w:r w:rsidR="008E7B5E" w:rsidRPr="0050724E">
        <w:rPr>
          <w:rFonts w:ascii="Courier New" w:hAnsi="Courier New" w:cs="Courier New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 w:cs="Arial Unicode"/>
          <w:color w:val="000000"/>
        </w:rPr>
        <w:t>նշանակելու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 w:cs="Arial Unicode"/>
          <w:color w:val="000000"/>
        </w:rPr>
        <w:t>կամ</w:t>
      </w:r>
      <w:r w:rsidR="008E7B5E" w:rsidRPr="0050724E">
        <w:rPr>
          <w:rFonts w:ascii="Courier New" w:hAnsi="Courier New" w:cs="Courier New"/>
          <w:color w:val="000000"/>
          <w:lang w:val="fr-FR"/>
        </w:rPr>
        <w:t xml:space="preserve"> </w:t>
      </w:r>
      <w:r w:rsidR="008E7B5E">
        <w:rPr>
          <w:rFonts w:ascii="GHEA Grapalat" w:hAnsi="GHEA Grapalat" w:cs="Arial Unicode"/>
          <w:color w:val="000000"/>
        </w:rPr>
        <w:t>աջակցություն</w:t>
      </w:r>
      <w:r w:rsidR="008E7B5E" w:rsidRPr="0050724E">
        <w:rPr>
          <w:rFonts w:ascii="GHEA Grapalat" w:hAnsi="GHEA Grapalat" w:cs="Arial Unicode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 w:cs="Arial Unicode"/>
          <w:color w:val="000000"/>
        </w:rPr>
        <w:t>նշանակելը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 w:cs="Arial Unicode"/>
          <w:color w:val="000000"/>
        </w:rPr>
        <w:t>մերժելու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 w:cs="Arial Unicode"/>
          <w:color w:val="000000"/>
        </w:rPr>
        <w:t>որոշումը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 w:cs="Arial Unicode"/>
          <w:color w:val="000000"/>
        </w:rPr>
        <w:t>ձևակերպվում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 w:cs="Arial Unicode"/>
          <w:color w:val="000000"/>
        </w:rPr>
        <w:t>է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B81B86">
        <w:rPr>
          <w:rFonts w:ascii="GHEA Grapalat" w:hAnsi="GHEA Grapalat" w:cs="Courier New"/>
          <w:color w:val="000000"/>
          <w:szCs w:val="21"/>
        </w:rPr>
        <w:t>կենտրոնական</w:t>
      </w:r>
      <w:r w:rsidR="00B81B86">
        <w:rPr>
          <w:rFonts w:ascii="GHEA Grapalat" w:hAnsi="GHEA Grapalat" w:cs="Courier New"/>
          <w:color w:val="000000"/>
          <w:szCs w:val="21"/>
          <w:lang w:val="hy-AM"/>
        </w:rPr>
        <w:t xml:space="preserve"> </w:t>
      </w:r>
      <w:r w:rsidR="008E7B5E" w:rsidRPr="00BA2D51">
        <w:rPr>
          <w:rFonts w:ascii="GHEA Grapalat" w:hAnsi="GHEA Grapalat" w:cs="Arial Unicode"/>
          <w:color w:val="000000"/>
        </w:rPr>
        <w:t>բաժնի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 w:cs="Arial Unicode"/>
          <w:color w:val="000000"/>
        </w:rPr>
        <w:t>պետի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 w:cs="Arial Unicode"/>
          <w:color w:val="000000"/>
        </w:rPr>
        <w:t>կարգադրությամբ։</w:t>
      </w:r>
    </w:p>
    <w:p w:rsidR="005065FF" w:rsidRPr="008C60BD" w:rsidRDefault="005065FF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</w:t>
      </w:r>
      <w:r w:rsidR="0006135E">
        <w:rPr>
          <w:rFonts w:ascii="GHEA Grapalat" w:hAnsi="GHEA Grapalat"/>
          <w:color w:val="000000"/>
          <w:lang w:val="fr-FR"/>
        </w:rPr>
        <w:t>6</w:t>
      </w:r>
      <w:r>
        <w:rPr>
          <w:rFonts w:ascii="GHEA Grapalat" w:hAnsi="GHEA Grapalat"/>
          <w:color w:val="000000"/>
          <w:lang w:val="fr-FR"/>
        </w:rPr>
        <w:t>. Աջակցություն նշանակելը մերժվում է</w:t>
      </w:r>
      <w:r w:rsidRPr="008C60BD">
        <w:rPr>
          <w:rFonts w:ascii="GHEA Grapalat" w:hAnsi="GHEA Grapalat"/>
          <w:color w:val="000000"/>
          <w:lang w:val="fr-FR"/>
        </w:rPr>
        <w:t xml:space="preserve">, </w:t>
      </w:r>
      <w:r>
        <w:rPr>
          <w:rFonts w:ascii="GHEA Grapalat" w:hAnsi="GHEA Grapalat"/>
          <w:color w:val="000000"/>
          <w:lang w:val="en-US"/>
        </w:rPr>
        <w:t>եթե</w:t>
      </w:r>
      <w:r w:rsidRPr="008C60BD">
        <w:rPr>
          <w:rFonts w:ascii="GHEA Grapalat" w:hAnsi="GHEA Grapalat"/>
          <w:color w:val="000000"/>
          <w:lang w:val="fr-FR"/>
        </w:rPr>
        <w:t>.</w:t>
      </w:r>
    </w:p>
    <w:p w:rsidR="00A02F40" w:rsidRPr="008955E2" w:rsidRDefault="005065FF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fr-FR"/>
        </w:rPr>
      </w:pPr>
      <w:r w:rsidRPr="008955E2">
        <w:rPr>
          <w:rFonts w:ascii="GHEA Grapalat" w:hAnsi="GHEA Grapalat"/>
          <w:color w:val="000000"/>
          <w:lang w:val="fr-FR"/>
        </w:rPr>
        <w:t xml:space="preserve">1) </w:t>
      </w:r>
      <w:r w:rsidR="00A02F40">
        <w:rPr>
          <w:rFonts w:ascii="GHEA Grapalat" w:hAnsi="GHEA Grapalat"/>
          <w:color w:val="000000"/>
          <w:lang w:val="en-US"/>
        </w:rPr>
        <w:t>ներկայացված</w:t>
      </w:r>
      <w:r w:rsidR="00A02F40" w:rsidRPr="008955E2">
        <w:rPr>
          <w:rFonts w:ascii="GHEA Grapalat" w:hAnsi="GHEA Grapalat"/>
          <w:color w:val="000000"/>
          <w:lang w:val="fr-FR"/>
        </w:rPr>
        <w:t xml:space="preserve"> </w:t>
      </w:r>
      <w:r w:rsidR="00A02F40">
        <w:rPr>
          <w:rFonts w:ascii="GHEA Grapalat" w:hAnsi="GHEA Grapalat"/>
          <w:color w:val="000000"/>
          <w:lang w:val="en-US"/>
        </w:rPr>
        <w:t>փաստաթղթերը</w:t>
      </w:r>
      <w:r w:rsidR="00A02F40" w:rsidRPr="008955E2">
        <w:rPr>
          <w:rFonts w:ascii="GHEA Grapalat" w:hAnsi="GHEA Grapalat"/>
          <w:color w:val="000000"/>
          <w:lang w:val="fr-FR"/>
        </w:rPr>
        <w:t xml:space="preserve"> </w:t>
      </w:r>
      <w:r w:rsidR="00A02F40">
        <w:rPr>
          <w:rFonts w:ascii="GHEA Grapalat" w:hAnsi="GHEA Grapalat"/>
          <w:color w:val="000000"/>
          <w:lang w:val="en-US"/>
        </w:rPr>
        <w:t>չեն</w:t>
      </w:r>
      <w:r w:rsidR="00A02F40" w:rsidRPr="008955E2">
        <w:rPr>
          <w:rFonts w:ascii="GHEA Grapalat" w:hAnsi="GHEA Grapalat"/>
          <w:color w:val="000000"/>
          <w:lang w:val="fr-FR"/>
        </w:rPr>
        <w:t xml:space="preserve"> </w:t>
      </w:r>
      <w:r w:rsidR="00A02F40">
        <w:rPr>
          <w:rFonts w:ascii="GHEA Grapalat" w:hAnsi="GHEA Grapalat"/>
          <w:color w:val="000000"/>
          <w:lang w:val="en-US"/>
        </w:rPr>
        <w:t>համապատասխանում</w:t>
      </w:r>
      <w:r w:rsidR="00A02F40" w:rsidRPr="008955E2">
        <w:rPr>
          <w:rFonts w:ascii="GHEA Grapalat" w:hAnsi="GHEA Grapalat"/>
          <w:color w:val="000000"/>
          <w:lang w:val="fr-FR"/>
        </w:rPr>
        <w:t xml:space="preserve"> </w:t>
      </w:r>
      <w:r w:rsidR="00A02F40">
        <w:rPr>
          <w:rFonts w:ascii="GHEA Grapalat" w:hAnsi="GHEA Grapalat"/>
          <w:color w:val="000000"/>
          <w:lang w:val="en-US"/>
        </w:rPr>
        <w:t>սույն</w:t>
      </w:r>
      <w:r w:rsidR="00A02F40" w:rsidRPr="008955E2">
        <w:rPr>
          <w:rFonts w:ascii="GHEA Grapalat" w:hAnsi="GHEA Grapalat"/>
          <w:color w:val="000000"/>
          <w:lang w:val="fr-FR"/>
        </w:rPr>
        <w:t xml:space="preserve"> </w:t>
      </w:r>
      <w:r w:rsidR="00A02F40">
        <w:rPr>
          <w:rFonts w:ascii="GHEA Grapalat" w:hAnsi="GHEA Grapalat"/>
          <w:color w:val="000000"/>
          <w:lang w:val="en-US"/>
        </w:rPr>
        <w:t>կարգի</w:t>
      </w:r>
      <w:r w:rsidR="00A02F40" w:rsidRPr="008955E2">
        <w:rPr>
          <w:rFonts w:ascii="GHEA Grapalat" w:hAnsi="GHEA Grapalat"/>
          <w:color w:val="000000"/>
          <w:lang w:val="fr-FR"/>
        </w:rPr>
        <w:t xml:space="preserve"> </w:t>
      </w:r>
      <w:r w:rsidR="00A02F40">
        <w:rPr>
          <w:rFonts w:ascii="GHEA Grapalat" w:hAnsi="GHEA Grapalat"/>
          <w:color w:val="000000"/>
          <w:lang w:val="en-US"/>
        </w:rPr>
        <w:t>պահանջներին</w:t>
      </w:r>
      <w:r w:rsidR="008955E2" w:rsidRPr="008955E2">
        <w:rPr>
          <w:rFonts w:ascii="GHEA Grapalat" w:hAnsi="GHEA Grapalat"/>
          <w:color w:val="000000"/>
          <w:lang w:val="fr-FR"/>
        </w:rPr>
        <w:t>.</w:t>
      </w:r>
    </w:p>
    <w:p w:rsidR="00A02F40" w:rsidRPr="008955E2" w:rsidRDefault="008955E2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 w:cs="Arial Unicode"/>
          <w:color w:val="000000"/>
          <w:lang w:val="fr-FR"/>
        </w:rPr>
      </w:pPr>
      <w:r w:rsidRPr="008955E2">
        <w:rPr>
          <w:rFonts w:ascii="GHEA Grapalat" w:hAnsi="GHEA Grapalat"/>
          <w:color w:val="000000"/>
          <w:lang w:val="fr-FR"/>
        </w:rPr>
        <w:t xml:space="preserve">2) </w:t>
      </w:r>
      <w:r>
        <w:rPr>
          <w:rFonts w:ascii="GHEA Grapalat" w:hAnsi="GHEA Grapalat"/>
          <w:color w:val="000000"/>
          <w:lang w:val="en-US"/>
        </w:rPr>
        <w:t>մահացած</w:t>
      </w:r>
      <w:r w:rsidRPr="008955E2">
        <w:rPr>
          <w:rFonts w:ascii="GHEA Grapalat" w:hAnsi="GHEA Grapalat"/>
          <w:color w:val="000000"/>
          <w:lang w:val="fr-FR"/>
        </w:rPr>
        <w:t xml:space="preserve">, </w:t>
      </w:r>
      <w:r w:rsidR="00A02F40">
        <w:rPr>
          <w:rFonts w:ascii="GHEA Grapalat" w:hAnsi="GHEA Grapalat"/>
          <w:color w:val="000000"/>
          <w:lang w:val="en-US"/>
        </w:rPr>
        <w:t>անհայտ</w:t>
      </w:r>
      <w:r w:rsidR="00A02F40" w:rsidRPr="008955E2">
        <w:rPr>
          <w:rFonts w:ascii="GHEA Grapalat" w:hAnsi="GHEA Grapalat"/>
          <w:color w:val="000000"/>
          <w:lang w:val="fr-FR"/>
        </w:rPr>
        <w:t xml:space="preserve"> </w:t>
      </w:r>
      <w:r w:rsidR="00A02F40">
        <w:rPr>
          <w:rFonts w:ascii="GHEA Grapalat" w:hAnsi="GHEA Grapalat"/>
          <w:color w:val="000000"/>
          <w:lang w:val="en-US"/>
        </w:rPr>
        <w:t>կորած</w:t>
      </w:r>
      <w:r w:rsidRPr="008955E2">
        <w:rPr>
          <w:rFonts w:ascii="GHEA Grapalat" w:hAnsi="GHEA Grapalat"/>
          <w:color w:val="000000"/>
          <w:lang w:val="fr-FR"/>
        </w:rPr>
        <w:t xml:space="preserve">, </w:t>
      </w:r>
      <w:r w:rsidR="00A02F40">
        <w:rPr>
          <w:rFonts w:ascii="GHEA Grapalat" w:hAnsi="GHEA Grapalat"/>
          <w:color w:val="000000"/>
          <w:lang w:val="en-US"/>
        </w:rPr>
        <w:t>վնասվածք</w:t>
      </w:r>
      <w:r w:rsidR="00A02F40" w:rsidRPr="008955E2">
        <w:rPr>
          <w:rFonts w:ascii="GHEA Grapalat" w:hAnsi="GHEA Grapalat"/>
          <w:color w:val="000000"/>
          <w:lang w:val="fr-FR"/>
        </w:rPr>
        <w:t xml:space="preserve"> </w:t>
      </w:r>
      <w:r w:rsidR="00234B72">
        <w:rPr>
          <w:rFonts w:ascii="GHEA Grapalat" w:hAnsi="GHEA Grapalat"/>
          <w:color w:val="000000"/>
          <w:lang w:val="en-US"/>
        </w:rPr>
        <w:t>կամ</w:t>
      </w:r>
      <w:r w:rsidR="00234B72" w:rsidRPr="008955E2">
        <w:rPr>
          <w:rFonts w:ascii="GHEA Grapalat" w:hAnsi="GHEA Grapalat"/>
          <w:color w:val="000000"/>
          <w:lang w:val="fr-FR"/>
        </w:rPr>
        <w:t xml:space="preserve"> </w:t>
      </w:r>
      <w:r w:rsidR="00234B72">
        <w:rPr>
          <w:rFonts w:ascii="GHEA Grapalat" w:hAnsi="GHEA Grapalat"/>
          <w:color w:val="000000"/>
          <w:lang w:val="en-US"/>
        </w:rPr>
        <w:t>խեղում</w:t>
      </w:r>
      <w:r w:rsidR="00234B72" w:rsidRPr="00234B72">
        <w:rPr>
          <w:rFonts w:ascii="GHEA Grapalat" w:hAnsi="GHEA Grapalat"/>
          <w:color w:val="000000"/>
          <w:lang w:val="fr-FR"/>
        </w:rPr>
        <w:t xml:space="preserve"> </w:t>
      </w:r>
      <w:r w:rsidR="00A02F40">
        <w:rPr>
          <w:rFonts w:ascii="GHEA Grapalat" w:hAnsi="GHEA Grapalat"/>
          <w:color w:val="000000"/>
          <w:lang w:val="en-US"/>
        </w:rPr>
        <w:t>ստացած</w:t>
      </w:r>
      <w:r w:rsidR="00A02F40" w:rsidRPr="008955E2">
        <w:rPr>
          <w:rFonts w:ascii="GHEA Grapalat" w:hAnsi="GHEA Grapalat"/>
          <w:color w:val="000000"/>
          <w:lang w:val="fr-FR"/>
        </w:rPr>
        <w:t xml:space="preserve"> </w:t>
      </w:r>
      <w:r w:rsidR="00A02F40">
        <w:rPr>
          <w:rFonts w:ascii="GHEA Grapalat" w:hAnsi="GHEA Grapalat"/>
          <w:color w:val="000000"/>
          <w:lang w:val="en-US"/>
        </w:rPr>
        <w:t>անձի</w:t>
      </w:r>
      <w:r w:rsidR="00A02F40" w:rsidRPr="008955E2">
        <w:rPr>
          <w:rFonts w:ascii="GHEA Grapalat" w:hAnsi="GHEA Grapalat"/>
          <w:color w:val="000000"/>
          <w:lang w:val="fr-FR"/>
        </w:rPr>
        <w:t xml:space="preserve"> </w:t>
      </w:r>
      <w:r w:rsidR="00A02F40">
        <w:rPr>
          <w:rFonts w:ascii="GHEA Grapalat" w:hAnsi="GHEA Grapalat"/>
          <w:color w:val="000000"/>
          <w:lang w:val="en-US"/>
        </w:rPr>
        <w:t>տվյալները</w:t>
      </w:r>
      <w:r w:rsidR="00A02F40" w:rsidRPr="008955E2">
        <w:rPr>
          <w:rFonts w:ascii="GHEA Grapalat" w:hAnsi="GHEA Grapalat"/>
          <w:color w:val="000000"/>
          <w:lang w:val="fr-FR"/>
        </w:rPr>
        <w:t xml:space="preserve"> </w:t>
      </w:r>
      <w:r w:rsidR="00A02F40">
        <w:rPr>
          <w:rFonts w:ascii="GHEA Grapalat" w:hAnsi="GHEA Grapalat"/>
          <w:color w:val="000000"/>
          <w:lang w:val="en-US"/>
        </w:rPr>
        <w:t>ներառված</w:t>
      </w:r>
      <w:r w:rsidR="00A02F40" w:rsidRPr="008955E2">
        <w:rPr>
          <w:rFonts w:ascii="GHEA Grapalat" w:hAnsi="GHEA Grapalat"/>
          <w:color w:val="000000"/>
          <w:lang w:val="fr-FR"/>
        </w:rPr>
        <w:t xml:space="preserve"> </w:t>
      </w:r>
      <w:r w:rsidR="00A02F40">
        <w:rPr>
          <w:rFonts w:ascii="GHEA Grapalat" w:hAnsi="GHEA Grapalat"/>
          <w:color w:val="000000"/>
          <w:lang w:val="en-US"/>
        </w:rPr>
        <w:t>չեն</w:t>
      </w:r>
      <w:r w:rsidR="00A02F40" w:rsidRPr="008955E2">
        <w:rPr>
          <w:rFonts w:ascii="GHEA Grapalat" w:hAnsi="GHEA Grapalat"/>
          <w:color w:val="000000"/>
          <w:lang w:val="fr-FR"/>
        </w:rPr>
        <w:t xml:space="preserve"> </w:t>
      </w:r>
      <w:r w:rsidR="00A02F40">
        <w:rPr>
          <w:rFonts w:ascii="GHEA Grapalat" w:hAnsi="GHEA Grapalat" w:cs="Arial Unicode"/>
          <w:color w:val="000000"/>
          <w:lang w:val="en-US"/>
        </w:rPr>
        <w:t>Արցախի</w:t>
      </w:r>
      <w:r w:rsidR="00A02F40" w:rsidRPr="008955E2">
        <w:rPr>
          <w:rFonts w:ascii="GHEA Grapalat" w:hAnsi="GHEA Grapalat" w:cs="Arial Unicode"/>
          <w:color w:val="000000"/>
          <w:lang w:val="fr-FR"/>
        </w:rPr>
        <w:t xml:space="preserve"> </w:t>
      </w:r>
      <w:r w:rsidR="00A02F40">
        <w:rPr>
          <w:rFonts w:ascii="GHEA Grapalat" w:hAnsi="GHEA Grapalat" w:cs="Arial Unicode"/>
          <w:color w:val="000000"/>
          <w:lang w:val="en-US"/>
        </w:rPr>
        <w:t>Հանրապետության</w:t>
      </w:r>
      <w:r w:rsidR="00A02F40" w:rsidRPr="008955E2">
        <w:rPr>
          <w:rFonts w:ascii="GHEA Grapalat" w:hAnsi="GHEA Grapalat" w:cs="Arial Unicode"/>
          <w:color w:val="000000"/>
          <w:lang w:val="fr-FR"/>
        </w:rPr>
        <w:t xml:space="preserve"> </w:t>
      </w:r>
      <w:r w:rsidR="00A02F40">
        <w:rPr>
          <w:rFonts w:ascii="GHEA Grapalat" w:hAnsi="GHEA Grapalat" w:cs="Arial Unicode"/>
          <w:color w:val="000000"/>
          <w:lang w:val="en-US"/>
        </w:rPr>
        <w:t>գլխավոր</w:t>
      </w:r>
      <w:r w:rsidR="00A02F40" w:rsidRPr="008955E2">
        <w:rPr>
          <w:rFonts w:ascii="GHEA Grapalat" w:hAnsi="GHEA Grapalat" w:cs="Arial Unicode"/>
          <w:color w:val="000000"/>
          <w:lang w:val="fr-FR"/>
        </w:rPr>
        <w:t xml:space="preserve"> </w:t>
      </w:r>
      <w:r w:rsidR="00A02F40">
        <w:rPr>
          <w:rFonts w:ascii="GHEA Grapalat" w:hAnsi="GHEA Grapalat" w:cs="Arial Unicode"/>
          <w:color w:val="000000"/>
          <w:lang w:val="en-US"/>
        </w:rPr>
        <w:t>դատախազությունից</w:t>
      </w:r>
      <w:r w:rsidR="00A02F40" w:rsidRPr="008955E2">
        <w:rPr>
          <w:rFonts w:ascii="GHEA Grapalat" w:hAnsi="GHEA Grapalat" w:cs="Arial Unicode"/>
          <w:color w:val="000000"/>
          <w:lang w:val="fr-FR"/>
        </w:rPr>
        <w:t xml:space="preserve"> </w:t>
      </w:r>
      <w:r w:rsidR="00A02F40">
        <w:rPr>
          <w:rFonts w:ascii="GHEA Grapalat" w:hAnsi="GHEA Grapalat" w:cs="Arial Unicode"/>
          <w:color w:val="000000"/>
          <w:lang w:val="en-US"/>
        </w:rPr>
        <w:t>և</w:t>
      </w:r>
      <w:r w:rsidR="00A02F40" w:rsidRPr="008955E2">
        <w:rPr>
          <w:rFonts w:ascii="GHEA Grapalat" w:hAnsi="GHEA Grapalat" w:cs="Arial Unicode"/>
          <w:color w:val="000000"/>
          <w:lang w:val="fr-FR"/>
        </w:rPr>
        <w:t xml:space="preserve"> </w:t>
      </w:r>
      <w:r w:rsidR="00A02F40">
        <w:rPr>
          <w:rFonts w:ascii="GHEA Grapalat" w:hAnsi="GHEA Grapalat" w:cs="Arial Unicode"/>
          <w:color w:val="000000"/>
          <w:lang w:val="en-US"/>
        </w:rPr>
        <w:t>Արցախի</w:t>
      </w:r>
      <w:r w:rsidR="00A02F40" w:rsidRPr="008955E2">
        <w:rPr>
          <w:rFonts w:ascii="GHEA Grapalat" w:hAnsi="GHEA Grapalat" w:cs="Arial Unicode"/>
          <w:color w:val="000000"/>
          <w:lang w:val="fr-FR"/>
        </w:rPr>
        <w:t xml:space="preserve"> </w:t>
      </w:r>
      <w:r w:rsidR="00A02F40">
        <w:rPr>
          <w:rFonts w:ascii="GHEA Grapalat" w:hAnsi="GHEA Grapalat" w:cs="Arial Unicode"/>
          <w:color w:val="000000"/>
          <w:lang w:val="en-US"/>
        </w:rPr>
        <w:t>Հանրապետության</w:t>
      </w:r>
      <w:r w:rsidR="00A02F40" w:rsidRPr="008955E2">
        <w:rPr>
          <w:rFonts w:ascii="GHEA Grapalat" w:hAnsi="GHEA Grapalat" w:cs="Arial Unicode"/>
          <w:color w:val="000000"/>
          <w:lang w:val="fr-FR"/>
        </w:rPr>
        <w:t xml:space="preserve"> </w:t>
      </w:r>
      <w:r w:rsidR="00A02F40">
        <w:rPr>
          <w:rFonts w:ascii="GHEA Grapalat" w:hAnsi="GHEA Grapalat" w:cs="Arial Unicode"/>
          <w:color w:val="000000"/>
          <w:lang w:val="en-US"/>
        </w:rPr>
        <w:t>քննչական</w:t>
      </w:r>
      <w:r w:rsidR="00A02F40" w:rsidRPr="008955E2">
        <w:rPr>
          <w:rFonts w:ascii="GHEA Grapalat" w:hAnsi="GHEA Grapalat" w:cs="Arial Unicode"/>
          <w:color w:val="000000"/>
          <w:lang w:val="fr-FR"/>
        </w:rPr>
        <w:t xml:space="preserve"> </w:t>
      </w:r>
      <w:r w:rsidR="00A02F40">
        <w:rPr>
          <w:rFonts w:ascii="GHEA Grapalat" w:hAnsi="GHEA Grapalat" w:cs="Arial Unicode"/>
          <w:color w:val="000000"/>
          <w:lang w:val="en-US"/>
        </w:rPr>
        <w:t>կոմիտեից</w:t>
      </w:r>
      <w:r w:rsidR="00A02F40" w:rsidRPr="008955E2">
        <w:rPr>
          <w:rFonts w:ascii="GHEA Grapalat" w:hAnsi="GHEA Grapalat" w:cs="Arial Unicode"/>
          <w:color w:val="000000"/>
          <w:lang w:val="fr-FR"/>
        </w:rPr>
        <w:t xml:space="preserve"> </w:t>
      </w:r>
      <w:r w:rsidR="00A02F40">
        <w:rPr>
          <w:rFonts w:ascii="GHEA Grapalat" w:hAnsi="GHEA Grapalat" w:cs="Arial Unicode"/>
          <w:color w:val="000000"/>
          <w:lang w:val="en-US"/>
        </w:rPr>
        <w:t>ստացված</w:t>
      </w:r>
      <w:r w:rsidR="00A02F40" w:rsidRPr="008955E2">
        <w:rPr>
          <w:rFonts w:ascii="GHEA Grapalat" w:hAnsi="GHEA Grapalat" w:cs="Arial Unicode"/>
          <w:color w:val="000000"/>
          <w:lang w:val="fr-FR"/>
        </w:rPr>
        <w:t xml:space="preserve"> </w:t>
      </w:r>
      <w:r w:rsidR="00A02F40">
        <w:rPr>
          <w:rFonts w:ascii="GHEA Grapalat" w:hAnsi="GHEA Grapalat" w:cs="Arial Unicode"/>
          <w:color w:val="000000"/>
          <w:lang w:val="en-US"/>
        </w:rPr>
        <w:t>ցուցակներում</w:t>
      </w:r>
      <w:r w:rsidR="00A02F40" w:rsidRPr="008955E2">
        <w:rPr>
          <w:rFonts w:ascii="GHEA Grapalat" w:hAnsi="GHEA Grapalat" w:cs="Arial Unicode"/>
          <w:color w:val="000000"/>
          <w:lang w:val="fr-FR"/>
        </w:rPr>
        <w:t>.</w:t>
      </w:r>
    </w:p>
    <w:p w:rsidR="00D83CD8" w:rsidRPr="00CE1CA5" w:rsidRDefault="00A02F40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 w:cs="Courier New"/>
          <w:color w:val="000000"/>
          <w:szCs w:val="21"/>
          <w:lang w:val="fr-FR"/>
        </w:rPr>
      </w:pPr>
      <w:r w:rsidRPr="00CE1CA5">
        <w:rPr>
          <w:rFonts w:ascii="GHEA Grapalat" w:hAnsi="GHEA Grapalat" w:cs="Arial Unicode"/>
          <w:color w:val="000000"/>
          <w:lang w:val="fr-FR"/>
        </w:rPr>
        <w:t xml:space="preserve">3) </w:t>
      </w:r>
      <w:r w:rsidR="00CC4CB3">
        <w:rPr>
          <w:rFonts w:ascii="GHEA Grapalat" w:hAnsi="GHEA Grapalat" w:cs="Arial Unicode"/>
          <w:color w:val="000000"/>
          <w:lang w:val="en-US"/>
        </w:rPr>
        <w:t>անձն</w:t>
      </w:r>
      <w:r w:rsidR="00CC4CB3" w:rsidRPr="00CE1CA5">
        <w:rPr>
          <w:rFonts w:ascii="GHEA Grapalat" w:hAnsi="GHEA Grapalat" w:cs="Arial Unicode"/>
          <w:color w:val="000000"/>
          <w:lang w:val="fr-FR"/>
        </w:rPr>
        <w:t xml:space="preserve"> </w:t>
      </w:r>
      <w:r w:rsidR="00D83CD8">
        <w:rPr>
          <w:rFonts w:ascii="GHEA Grapalat" w:hAnsi="GHEA Grapalat" w:cs="Courier New"/>
          <w:color w:val="000000"/>
          <w:szCs w:val="21"/>
          <w:lang w:val="en-US"/>
        </w:rPr>
        <w:t>առաջին</w:t>
      </w:r>
      <w:r w:rsidR="00D83CD8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D83CD8">
        <w:rPr>
          <w:rFonts w:ascii="GHEA Grapalat" w:hAnsi="GHEA Grapalat" w:cs="Courier New"/>
          <w:color w:val="000000"/>
          <w:szCs w:val="21"/>
          <w:lang w:val="en-US"/>
        </w:rPr>
        <w:t>անգամ</w:t>
      </w:r>
      <w:r w:rsidR="00D83CD8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D83CD8">
        <w:rPr>
          <w:rFonts w:ascii="GHEA Grapalat" w:hAnsi="GHEA Grapalat" w:cs="Courier New"/>
          <w:color w:val="000000"/>
          <w:szCs w:val="21"/>
          <w:lang w:val="en-US"/>
        </w:rPr>
        <w:t>հաշմանդամ</w:t>
      </w:r>
      <w:r w:rsidR="00D83CD8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D83CD8">
        <w:rPr>
          <w:rFonts w:ascii="GHEA Grapalat" w:hAnsi="GHEA Grapalat" w:cs="Courier New"/>
          <w:color w:val="000000"/>
          <w:szCs w:val="21"/>
          <w:lang w:val="en-US"/>
        </w:rPr>
        <w:t>է</w:t>
      </w:r>
      <w:r w:rsidR="00D83CD8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D83CD8">
        <w:rPr>
          <w:rFonts w:ascii="GHEA Grapalat" w:hAnsi="GHEA Grapalat" w:cs="Courier New"/>
          <w:color w:val="000000"/>
          <w:szCs w:val="21"/>
          <w:lang w:val="en-US"/>
        </w:rPr>
        <w:t>ճանաչվել</w:t>
      </w:r>
      <w:r w:rsidR="00D83CD8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D83CD8">
        <w:rPr>
          <w:rFonts w:ascii="GHEA Grapalat" w:hAnsi="GHEA Grapalat" w:cs="Courier New"/>
          <w:color w:val="000000"/>
          <w:szCs w:val="21"/>
          <w:lang w:val="en-US"/>
        </w:rPr>
        <w:t>սադրիչ</w:t>
      </w:r>
      <w:r w:rsidR="00D83CD8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D83CD8">
        <w:rPr>
          <w:rFonts w:ascii="GHEA Grapalat" w:hAnsi="GHEA Grapalat" w:cs="Courier New"/>
          <w:color w:val="000000"/>
          <w:szCs w:val="21"/>
          <w:lang w:val="en-US"/>
        </w:rPr>
        <w:t>գործողության</w:t>
      </w:r>
      <w:r w:rsidR="00D83CD8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D83CD8">
        <w:rPr>
          <w:rFonts w:ascii="GHEA Grapalat" w:hAnsi="GHEA Grapalat" w:cs="Courier New"/>
          <w:color w:val="000000"/>
          <w:szCs w:val="21"/>
          <w:lang w:val="en-US"/>
        </w:rPr>
        <w:t>օրվան</w:t>
      </w:r>
      <w:r w:rsidR="00D83CD8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D83CD8">
        <w:rPr>
          <w:rFonts w:ascii="GHEA Grapalat" w:hAnsi="GHEA Grapalat" w:cs="Courier New"/>
          <w:color w:val="000000"/>
          <w:szCs w:val="21"/>
          <w:lang w:val="en-US"/>
        </w:rPr>
        <w:t>հաջորդող</w:t>
      </w:r>
      <w:r w:rsidR="00D83CD8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D83CD8">
        <w:rPr>
          <w:rFonts w:ascii="GHEA Grapalat" w:hAnsi="GHEA Grapalat" w:cs="Courier New"/>
          <w:color w:val="000000"/>
          <w:szCs w:val="21"/>
          <w:lang w:val="en-US"/>
        </w:rPr>
        <w:t>մեկ</w:t>
      </w:r>
      <w:r w:rsidR="00D83CD8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D83CD8">
        <w:rPr>
          <w:rFonts w:ascii="GHEA Grapalat" w:hAnsi="GHEA Grapalat" w:cs="Courier New"/>
          <w:color w:val="000000"/>
          <w:szCs w:val="21"/>
          <w:lang w:val="en-US"/>
        </w:rPr>
        <w:t>տարուց</w:t>
      </w:r>
      <w:r w:rsidR="00D83CD8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D83CD8">
        <w:rPr>
          <w:rFonts w:ascii="GHEA Grapalat" w:hAnsi="GHEA Grapalat" w:cs="Courier New"/>
          <w:color w:val="000000"/>
          <w:szCs w:val="21"/>
          <w:lang w:val="en-US"/>
        </w:rPr>
        <w:t>հետո</w:t>
      </w:r>
      <w:r w:rsidR="00D83CD8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D83CD8">
        <w:rPr>
          <w:rFonts w:ascii="GHEA Grapalat" w:hAnsi="GHEA Grapalat" w:cs="Courier New"/>
          <w:color w:val="000000"/>
          <w:szCs w:val="21"/>
          <w:lang w:val="en-US"/>
        </w:rPr>
        <w:t>կամ</w:t>
      </w:r>
      <w:r w:rsidR="00D83CD8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FF2476">
        <w:rPr>
          <w:rFonts w:ascii="GHEA Grapalat" w:hAnsi="GHEA Grapalat" w:cs="Courier New"/>
          <w:color w:val="000000"/>
          <w:szCs w:val="21"/>
          <w:lang w:val="en-US"/>
        </w:rPr>
        <w:t>հաշմանդամ</w:t>
      </w:r>
      <w:r w:rsidR="00FF2476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FF2476">
        <w:rPr>
          <w:rFonts w:ascii="GHEA Grapalat" w:hAnsi="GHEA Grapalat" w:cs="Courier New"/>
          <w:color w:val="000000"/>
          <w:szCs w:val="21"/>
          <w:lang w:val="en-US"/>
        </w:rPr>
        <w:t>է</w:t>
      </w:r>
      <w:r w:rsidR="00FF2476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FF2476">
        <w:rPr>
          <w:rFonts w:ascii="GHEA Grapalat" w:hAnsi="GHEA Grapalat" w:cs="Courier New"/>
          <w:color w:val="000000"/>
          <w:szCs w:val="21"/>
          <w:lang w:val="en-US"/>
        </w:rPr>
        <w:t>ճանաչվել</w:t>
      </w:r>
      <w:r w:rsidR="00FF2476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D83CD8">
        <w:rPr>
          <w:rFonts w:ascii="GHEA Grapalat" w:hAnsi="GHEA Grapalat" w:cs="Courier New"/>
          <w:color w:val="000000"/>
          <w:szCs w:val="21"/>
          <w:lang w:val="en-US"/>
        </w:rPr>
        <w:t>սադրիչ</w:t>
      </w:r>
      <w:r w:rsidR="00D83CD8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D83CD8">
        <w:rPr>
          <w:rFonts w:ascii="GHEA Grapalat" w:hAnsi="GHEA Grapalat" w:cs="Courier New"/>
          <w:color w:val="000000"/>
          <w:szCs w:val="21"/>
          <w:lang w:val="en-US"/>
        </w:rPr>
        <w:t>գործողության</w:t>
      </w:r>
      <w:r w:rsidR="00D83CD8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D83CD8">
        <w:rPr>
          <w:rFonts w:ascii="GHEA Grapalat" w:hAnsi="GHEA Grapalat" w:cs="Courier New"/>
          <w:color w:val="000000"/>
          <w:szCs w:val="21"/>
          <w:lang w:val="en-US"/>
        </w:rPr>
        <w:t>օրվան</w:t>
      </w:r>
      <w:r w:rsidR="00D83CD8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D83CD8">
        <w:rPr>
          <w:rFonts w:ascii="GHEA Grapalat" w:hAnsi="GHEA Grapalat" w:cs="Courier New"/>
          <w:color w:val="000000"/>
          <w:szCs w:val="21"/>
          <w:lang w:val="en-US"/>
        </w:rPr>
        <w:t>հաջորդող</w:t>
      </w:r>
      <w:r w:rsidR="00D83CD8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D83CD8">
        <w:rPr>
          <w:rFonts w:ascii="GHEA Grapalat" w:hAnsi="GHEA Grapalat" w:cs="Courier New"/>
          <w:color w:val="000000"/>
          <w:szCs w:val="21"/>
          <w:lang w:val="en-US"/>
        </w:rPr>
        <w:t>մեկ</w:t>
      </w:r>
      <w:r w:rsidR="00D83CD8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D83CD8">
        <w:rPr>
          <w:rFonts w:ascii="GHEA Grapalat" w:hAnsi="GHEA Grapalat" w:cs="Courier New"/>
          <w:color w:val="000000"/>
          <w:szCs w:val="21"/>
          <w:lang w:val="en-US"/>
        </w:rPr>
        <w:t>տարվա</w:t>
      </w:r>
      <w:r w:rsidR="00D83CD8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D83CD8">
        <w:rPr>
          <w:rFonts w:ascii="GHEA Grapalat" w:hAnsi="GHEA Grapalat" w:cs="Courier New"/>
          <w:color w:val="000000"/>
          <w:szCs w:val="21"/>
          <w:lang w:val="en-US"/>
        </w:rPr>
        <w:t>ընթացքում</w:t>
      </w:r>
      <w:r w:rsidR="00FF2476" w:rsidRPr="00241E96">
        <w:rPr>
          <w:rFonts w:ascii="GHEA Grapalat" w:hAnsi="GHEA Grapalat" w:cs="Courier New"/>
          <w:color w:val="000000"/>
          <w:szCs w:val="21"/>
          <w:lang w:val="fr-FR"/>
        </w:rPr>
        <w:t xml:space="preserve">, </w:t>
      </w:r>
      <w:r w:rsidR="00FF2476">
        <w:rPr>
          <w:rFonts w:ascii="GHEA Grapalat" w:hAnsi="GHEA Grapalat" w:cs="Courier New"/>
          <w:color w:val="000000"/>
          <w:szCs w:val="21"/>
        </w:rPr>
        <w:t>սակայն</w:t>
      </w:r>
      <w:r w:rsidR="00D83CD8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D83CD8">
        <w:rPr>
          <w:rFonts w:ascii="GHEA Grapalat" w:hAnsi="GHEA Grapalat" w:cs="Courier New"/>
          <w:color w:val="000000"/>
          <w:szCs w:val="21"/>
          <w:lang w:val="en-US"/>
        </w:rPr>
        <w:t>հաշմանդամություն</w:t>
      </w:r>
      <w:r w:rsidR="00FF2476">
        <w:rPr>
          <w:rFonts w:ascii="GHEA Grapalat" w:hAnsi="GHEA Grapalat" w:cs="Courier New"/>
          <w:color w:val="000000"/>
          <w:szCs w:val="21"/>
        </w:rPr>
        <w:t>ը</w:t>
      </w:r>
      <w:r w:rsidR="00FF2476" w:rsidRPr="00241E96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FF2476">
        <w:rPr>
          <w:rFonts w:ascii="GHEA Grapalat" w:hAnsi="GHEA Grapalat" w:cs="Courier New"/>
          <w:color w:val="000000"/>
          <w:szCs w:val="21"/>
        </w:rPr>
        <w:t>պայմանավորված</w:t>
      </w:r>
      <w:r w:rsidR="00FF2476" w:rsidRPr="00241E96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FF2476">
        <w:rPr>
          <w:rFonts w:ascii="GHEA Grapalat" w:hAnsi="GHEA Grapalat" w:cs="Courier New"/>
          <w:color w:val="000000"/>
          <w:szCs w:val="21"/>
        </w:rPr>
        <w:t>չի</w:t>
      </w:r>
      <w:r w:rsidR="00FF2476" w:rsidRPr="00241E96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FF2476">
        <w:rPr>
          <w:rFonts w:ascii="GHEA Grapalat" w:hAnsi="GHEA Grapalat" w:cs="Courier New"/>
          <w:color w:val="000000"/>
          <w:szCs w:val="21"/>
        </w:rPr>
        <w:t>եղել</w:t>
      </w:r>
      <w:r w:rsidR="00D83CD8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D83CD8">
        <w:rPr>
          <w:rFonts w:ascii="GHEA Grapalat" w:hAnsi="GHEA Grapalat" w:cs="Courier New"/>
          <w:color w:val="000000"/>
          <w:szCs w:val="21"/>
          <w:lang w:val="en-US"/>
        </w:rPr>
        <w:t>սադրիչ</w:t>
      </w:r>
      <w:r w:rsidR="00D83CD8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D83CD8">
        <w:rPr>
          <w:rFonts w:ascii="GHEA Grapalat" w:hAnsi="GHEA Grapalat" w:cs="Courier New"/>
          <w:color w:val="000000"/>
          <w:szCs w:val="21"/>
          <w:lang w:val="en-US"/>
        </w:rPr>
        <w:t>գործողության</w:t>
      </w:r>
      <w:r w:rsidR="00D83CD8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D83CD8">
        <w:rPr>
          <w:rFonts w:ascii="GHEA Grapalat" w:hAnsi="GHEA Grapalat" w:cs="Courier New"/>
          <w:color w:val="000000"/>
          <w:szCs w:val="21"/>
          <w:lang w:val="en-US"/>
        </w:rPr>
        <w:t>հետևանքով</w:t>
      </w:r>
      <w:r w:rsidR="00D83CD8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D83CD8">
        <w:rPr>
          <w:rFonts w:ascii="GHEA Grapalat" w:hAnsi="GHEA Grapalat" w:cs="Courier New"/>
          <w:color w:val="000000"/>
          <w:szCs w:val="21"/>
          <w:lang w:val="en-US"/>
        </w:rPr>
        <w:t>ստացած</w:t>
      </w:r>
      <w:r w:rsidR="00D83CD8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241E96">
        <w:rPr>
          <w:rFonts w:ascii="GHEA Grapalat" w:hAnsi="GHEA Grapalat" w:cs="Courier New"/>
          <w:color w:val="000000"/>
          <w:szCs w:val="21"/>
          <w:lang w:val="en-US"/>
        </w:rPr>
        <w:t>վնասվածք</w:t>
      </w:r>
      <w:r w:rsidR="00241E96">
        <w:rPr>
          <w:rFonts w:ascii="GHEA Grapalat" w:hAnsi="GHEA Grapalat" w:cs="Courier New"/>
          <w:color w:val="000000"/>
          <w:szCs w:val="21"/>
        </w:rPr>
        <w:t>ով</w:t>
      </w:r>
      <w:r w:rsidR="00241E96" w:rsidRPr="00241E96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241E96">
        <w:rPr>
          <w:rFonts w:ascii="GHEA Grapalat" w:hAnsi="GHEA Grapalat" w:cs="Courier New"/>
          <w:color w:val="000000"/>
          <w:szCs w:val="21"/>
          <w:lang w:val="en-US"/>
        </w:rPr>
        <w:t>կամ</w:t>
      </w:r>
      <w:r w:rsidR="00241E96" w:rsidRPr="00241E96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FF2476">
        <w:rPr>
          <w:rFonts w:ascii="GHEA Grapalat" w:hAnsi="GHEA Grapalat" w:cs="Courier New"/>
          <w:color w:val="000000"/>
          <w:szCs w:val="21"/>
          <w:lang w:val="en-US"/>
        </w:rPr>
        <w:t>խեղ</w:t>
      </w:r>
      <w:r w:rsidR="00FF2476">
        <w:rPr>
          <w:rFonts w:ascii="GHEA Grapalat" w:hAnsi="GHEA Grapalat" w:cs="Courier New"/>
          <w:color w:val="000000"/>
          <w:szCs w:val="21"/>
        </w:rPr>
        <w:t>մամբ</w:t>
      </w:r>
      <w:r w:rsidR="00D83CD8" w:rsidRPr="00CE1CA5">
        <w:rPr>
          <w:rFonts w:ascii="GHEA Grapalat" w:hAnsi="GHEA Grapalat" w:cs="Courier New"/>
          <w:color w:val="000000"/>
          <w:szCs w:val="21"/>
          <w:lang w:val="fr-FR"/>
        </w:rPr>
        <w:t>.</w:t>
      </w:r>
    </w:p>
    <w:p w:rsidR="007C64D9" w:rsidRPr="00CE1CA5" w:rsidRDefault="00D83CD8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 w:cs="Courier New"/>
          <w:color w:val="000000"/>
          <w:szCs w:val="21"/>
          <w:lang w:val="fr-FR"/>
        </w:rPr>
      </w:pP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4) </w:t>
      </w:r>
      <w:r w:rsidR="008955E2">
        <w:rPr>
          <w:rFonts w:ascii="GHEA Grapalat" w:hAnsi="GHEA Grapalat" w:cs="Courier New"/>
          <w:color w:val="000000"/>
          <w:szCs w:val="21"/>
          <w:lang w:val="en-US"/>
        </w:rPr>
        <w:t>սադրիչ</w:t>
      </w:r>
      <w:r w:rsidR="008955E2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8955E2">
        <w:rPr>
          <w:rFonts w:ascii="GHEA Grapalat" w:hAnsi="GHEA Grapalat" w:cs="Courier New"/>
          <w:color w:val="000000"/>
          <w:szCs w:val="21"/>
          <w:lang w:val="en-US"/>
        </w:rPr>
        <w:t>գործողության</w:t>
      </w:r>
      <w:r w:rsidR="008955E2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8955E2">
        <w:rPr>
          <w:rFonts w:ascii="GHEA Grapalat" w:hAnsi="GHEA Grapalat" w:cs="Courier New"/>
          <w:color w:val="000000"/>
          <w:szCs w:val="21"/>
          <w:lang w:val="en-US"/>
        </w:rPr>
        <w:t>հետևանքո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վ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վնասվածք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կամ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խեղում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ստացած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անձը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մինչև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սադրիչ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գործողության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օրն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ունեցել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է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հաշմանդամության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խումբ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և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սադրիչ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գործողությունից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հետո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մեկ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տարվա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ընթացքում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նրա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հաշմանդամության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խումբը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չի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փոխվել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կամ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CC4CB3">
        <w:rPr>
          <w:rFonts w:ascii="GHEA Grapalat" w:hAnsi="GHEA Grapalat" w:cs="Courier New"/>
          <w:color w:val="000000"/>
          <w:szCs w:val="21"/>
          <w:lang w:val="en-US"/>
        </w:rPr>
        <w:t>սադրիչ</w:t>
      </w:r>
      <w:r w:rsidR="00CC4CB3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CC4CB3">
        <w:rPr>
          <w:rFonts w:ascii="GHEA Grapalat" w:hAnsi="GHEA Grapalat" w:cs="Courier New"/>
          <w:color w:val="000000"/>
          <w:szCs w:val="21"/>
          <w:lang w:val="en-US"/>
        </w:rPr>
        <w:t>գործողությունից</w:t>
      </w:r>
      <w:r w:rsidR="00CC4CB3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CC4CB3">
        <w:rPr>
          <w:rFonts w:ascii="GHEA Grapalat" w:hAnsi="GHEA Grapalat" w:cs="Courier New"/>
          <w:color w:val="000000"/>
          <w:szCs w:val="21"/>
          <w:lang w:val="en-US"/>
        </w:rPr>
        <w:t>հետո</w:t>
      </w:r>
      <w:r w:rsidR="00CC4CB3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CC4CB3">
        <w:rPr>
          <w:rFonts w:ascii="GHEA Grapalat" w:hAnsi="GHEA Grapalat" w:cs="Courier New"/>
          <w:color w:val="000000"/>
          <w:szCs w:val="21"/>
          <w:lang w:val="en-US"/>
        </w:rPr>
        <w:t>մեկ</w:t>
      </w:r>
      <w:r w:rsidR="00CC4CB3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CC4CB3">
        <w:rPr>
          <w:rFonts w:ascii="GHEA Grapalat" w:hAnsi="GHEA Grapalat" w:cs="Courier New"/>
          <w:color w:val="000000"/>
          <w:szCs w:val="21"/>
          <w:lang w:val="en-US"/>
        </w:rPr>
        <w:t>տարվա</w:t>
      </w:r>
      <w:r w:rsidR="00CC4CB3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CC4CB3">
        <w:rPr>
          <w:rFonts w:ascii="GHEA Grapalat" w:hAnsi="GHEA Grapalat" w:cs="Courier New"/>
          <w:color w:val="000000"/>
          <w:szCs w:val="21"/>
          <w:lang w:val="en-US"/>
        </w:rPr>
        <w:t>ընթացքում</w:t>
      </w:r>
      <w:r w:rsidR="00CC4CB3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CC4CB3">
        <w:rPr>
          <w:rFonts w:ascii="GHEA Grapalat" w:hAnsi="GHEA Grapalat" w:cs="Courier New"/>
          <w:color w:val="000000"/>
          <w:szCs w:val="21"/>
          <w:lang w:val="en-US"/>
        </w:rPr>
        <w:t>ստացած</w:t>
      </w:r>
      <w:r w:rsidR="00CC4CB3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նոր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lastRenderedPageBreak/>
        <w:t>խ</w:t>
      </w:r>
      <w:r w:rsidR="00FF2476">
        <w:rPr>
          <w:rFonts w:ascii="GHEA Grapalat" w:hAnsi="GHEA Grapalat" w:cs="Courier New"/>
          <w:color w:val="000000"/>
          <w:szCs w:val="21"/>
        </w:rPr>
        <w:t>ումբը</w:t>
      </w:r>
      <w:r w:rsidR="00FF2476" w:rsidRPr="00241E96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FF2476">
        <w:rPr>
          <w:rFonts w:ascii="GHEA Grapalat" w:hAnsi="GHEA Grapalat" w:cs="Courier New"/>
          <w:color w:val="000000"/>
          <w:szCs w:val="21"/>
        </w:rPr>
        <w:t>պայմանավորված</w:t>
      </w:r>
      <w:r w:rsidR="00FF2476" w:rsidRPr="00241E96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FF2476">
        <w:rPr>
          <w:rFonts w:ascii="GHEA Grapalat" w:hAnsi="GHEA Grapalat" w:cs="Courier New"/>
          <w:color w:val="000000"/>
          <w:szCs w:val="21"/>
        </w:rPr>
        <w:t>չի</w:t>
      </w:r>
      <w:r w:rsidR="00FF2476" w:rsidRPr="00241E96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FF2476">
        <w:rPr>
          <w:rFonts w:ascii="GHEA Grapalat" w:hAnsi="GHEA Grapalat" w:cs="Courier New"/>
          <w:color w:val="000000"/>
          <w:szCs w:val="21"/>
        </w:rPr>
        <w:t>եղել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սադրիչ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գործողության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հետևանքով</w:t>
      </w:r>
      <w:r w:rsidR="00A02F40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A02F40">
        <w:rPr>
          <w:rFonts w:ascii="GHEA Grapalat" w:hAnsi="GHEA Grapalat" w:cs="Courier New"/>
          <w:color w:val="000000"/>
          <w:szCs w:val="21"/>
          <w:lang w:val="en-US"/>
        </w:rPr>
        <w:t>ստացա</w:t>
      </w:r>
      <w:r>
        <w:rPr>
          <w:rFonts w:ascii="GHEA Grapalat" w:hAnsi="GHEA Grapalat" w:cs="Courier New"/>
          <w:color w:val="000000"/>
          <w:szCs w:val="21"/>
          <w:lang w:val="en-US"/>
        </w:rPr>
        <w:t>ծ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  <w:lang w:val="en-US"/>
        </w:rPr>
        <w:t>վնասվածք</w:t>
      </w:r>
      <w:r w:rsidR="00FF2476">
        <w:rPr>
          <w:rFonts w:ascii="GHEA Grapalat" w:hAnsi="GHEA Grapalat" w:cs="Courier New"/>
          <w:color w:val="000000"/>
          <w:szCs w:val="21"/>
        </w:rPr>
        <w:t>ով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  <w:lang w:val="en-US"/>
        </w:rPr>
        <w:t>կամ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  <w:lang w:val="en-US"/>
        </w:rPr>
        <w:t>խեղ</w:t>
      </w:r>
      <w:r w:rsidR="00FF2476">
        <w:rPr>
          <w:rFonts w:ascii="GHEA Grapalat" w:hAnsi="GHEA Grapalat" w:cs="Courier New"/>
          <w:color w:val="000000"/>
          <w:szCs w:val="21"/>
        </w:rPr>
        <w:t>մամբ</w:t>
      </w:r>
      <w:r w:rsidR="007C64D9" w:rsidRPr="00CE1CA5">
        <w:rPr>
          <w:rFonts w:ascii="GHEA Grapalat" w:hAnsi="GHEA Grapalat" w:cs="Courier New"/>
          <w:color w:val="000000"/>
          <w:szCs w:val="21"/>
          <w:lang w:val="fr-FR"/>
        </w:rPr>
        <w:t>.</w:t>
      </w:r>
    </w:p>
    <w:p w:rsidR="0006135E" w:rsidRPr="00234B72" w:rsidRDefault="0006135E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 w:cs="Courier New"/>
          <w:color w:val="000000"/>
          <w:szCs w:val="21"/>
          <w:lang w:val="fr-FR"/>
        </w:rPr>
      </w:pP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5) </w:t>
      </w:r>
      <w:r>
        <w:rPr>
          <w:rFonts w:ascii="GHEA Grapalat" w:hAnsi="GHEA Grapalat"/>
          <w:color w:val="000000"/>
          <w:lang w:val="en-US"/>
        </w:rPr>
        <w:t>եթե</w:t>
      </w:r>
      <w:r w:rsidRPr="00CE1CA5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տվյալ</w:t>
      </w:r>
      <w:r w:rsidRPr="00CE1CA5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մահացած</w:t>
      </w:r>
      <w:r w:rsidRPr="00CE1CA5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կամ</w:t>
      </w:r>
      <w:r w:rsidRPr="00CE1CA5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անհայտ</w:t>
      </w:r>
      <w:r w:rsidRPr="00CE1CA5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կորած</w:t>
      </w:r>
      <w:r w:rsidRPr="00CE1CA5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անձի</w:t>
      </w:r>
      <w:r w:rsidRPr="00CE1CA5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ընտանիքին</w:t>
      </w:r>
      <w:r w:rsidRPr="00CE1CA5">
        <w:rPr>
          <w:rFonts w:ascii="GHEA Grapalat" w:hAnsi="GHEA Grapalat"/>
          <w:color w:val="000000"/>
          <w:lang w:val="fr-FR"/>
        </w:rPr>
        <w:t xml:space="preserve"> </w:t>
      </w:r>
      <w:r w:rsidR="007710F7">
        <w:rPr>
          <w:rFonts w:ascii="GHEA Grapalat" w:hAnsi="GHEA Grapalat"/>
          <w:color w:val="000000"/>
          <w:lang w:val="en-US"/>
        </w:rPr>
        <w:t>կամ</w:t>
      </w:r>
      <w:r w:rsidR="007710F7" w:rsidRPr="00CE1CA5">
        <w:rPr>
          <w:rFonts w:ascii="GHEA Grapalat" w:hAnsi="GHEA Grapalat"/>
          <w:color w:val="000000"/>
          <w:lang w:val="fr-FR"/>
        </w:rPr>
        <w:t xml:space="preserve"> </w:t>
      </w:r>
      <w:r w:rsidR="007710F7">
        <w:rPr>
          <w:rFonts w:ascii="GHEA Grapalat" w:hAnsi="GHEA Grapalat"/>
          <w:color w:val="000000"/>
          <w:lang w:val="en-US"/>
        </w:rPr>
        <w:t>հաշմանդամ</w:t>
      </w:r>
      <w:r w:rsidR="007710F7" w:rsidRPr="00CE1CA5">
        <w:rPr>
          <w:rFonts w:ascii="GHEA Grapalat" w:hAnsi="GHEA Grapalat"/>
          <w:color w:val="000000"/>
          <w:lang w:val="fr-FR"/>
        </w:rPr>
        <w:t xml:space="preserve"> </w:t>
      </w:r>
      <w:r w:rsidR="007710F7">
        <w:rPr>
          <w:rFonts w:ascii="GHEA Grapalat" w:hAnsi="GHEA Grapalat"/>
          <w:color w:val="000000"/>
          <w:lang w:val="en-US"/>
        </w:rPr>
        <w:t>ճանաչված</w:t>
      </w:r>
      <w:r w:rsidR="007710F7" w:rsidRPr="00CE1CA5">
        <w:rPr>
          <w:rFonts w:ascii="GHEA Grapalat" w:hAnsi="GHEA Grapalat"/>
          <w:color w:val="000000"/>
          <w:lang w:val="fr-FR"/>
        </w:rPr>
        <w:t xml:space="preserve"> </w:t>
      </w:r>
      <w:r w:rsidR="007710F7">
        <w:rPr>
          <w:rFonts w:ascii="GHEA Grapalat" w:hAnsi="GHEA Grapalat"/>
          <w:color w:val="000000"/>
          <w:lang w:val="en-US"/>
        </w:rPr>
        <w:t>անձին</w:t>
      </w:r>
      <w:r w:rsidR="007710F7" w:rsidRPr="00CE1CA5">
        <w:rPr>
          <w:rFonts w:ascii="GHEA Grapalat" w:hAnsi="GHEA Grapalat"/>
          <w:color w:val="000000"/>
          <w:lang w:val="fr-FR"/>
        </w:rPr>
        <w:t xml:space="preserve"> </w:t>
      </w:r>
      <w:r w:rsidRPr="005B29EC">
        <w:rPr>
          <w:rFonts w:ascii="GHEA Grapalat" w:hAnsi="GHEA Grapalat"/>
          <w:color w:val="000000"/>
          <w:lang w:val="en-US"/>
        </w:rPr>
        <w:t>Հայաստանի</w:t>
      </w:r>
      <w:r w:rsidRPr="00CE1CA5">
        <w:rPr>
          <w:rFonts w:ascii="GHEA Grapalat" w:hAnsi="GHEA Grapalat"/>
          <w:color w:val="000000"/>
          <w:lang w:val="fr-FR"/>
        </w:rPr>
        <w:t xml:space="preserve"> </w:t>
      </w:r>
      <w:r w:rsidRPr="005B29EC">
        <w:rPr>
          <w:rFonts w:ascii="GHEA Grapalat" w:hAnsi="GHEA Grapalat"/>
          <w:color w:val="000000"/>
          <w:lang w:val="en-US"/>
        </w:rPr>
        <w:t>Հանրապետության</w:t>
      </w:r>
      <w:r w:rsidRPr="00CE1CA5">
        <w:rPr>
          <w:rFonts w:ascii="GHEA Grapalat" w:hAnsi="GHEA Grapalat"/>
          <w:color w:val="000000"/>
          <w:lang w:val="fr-FR"/>
        </w:rPr>
        <w:t xml:space="preserve"> </w:t>
      </w:r>
      <w:r w:rsidRPr="005B29EC">
        <w:rPr>
          <w:rFonts w:ascii="GHEA Grapalat" w:hAnsi="GHEA Grapalat"/>
          <w:color w:val="000000"/>
          <w:lang w:val="en-US"/>
        </w:rPr>
        <w:t>կառավարության</w:t>
      </w:r>
      <w:r w:rsidRPr="00CE1CA5">
        <w:rPr>
          <w:rFonts w:ascii="GHEA Grapalat" w:hAnsi="GHEA Grapalat"/>
          <w:color w:val="000000"/>
          <w:lang w:val="fr-FR"/>
        </w:rPr>
        <w:t xml:space="preserve"> 2020 </w:t>
      </w:r>
      <w:r w:rsidRPr="005B29EC">
        <w:rPr>
          <w:rFonts w:ascii="GHEA Grapalat" w:hAnsi="GHEA Grapalat"/>
          <w:color w:val="000000"/>
          <w:lang w:val="en-US"/>
        </w:rPr>
        <w:t>թվականի</w:t>
      </w:r>
      <w:r w:rsidRPr="00CE1CA5">
        <w:rPr>
          <w:rFonts w:ascii="GHEA Grapalat" w:hAnsi="GHEA Grapalat"/>
          <w:color w:val="000000"/>
          <w:lang w:val="fr-FR"/>
        </w:rPr>
        <w:t xml:space="preserve"> </w:t>
      </w:r>
      <w:r w:rsidRPr="005B29EC">
        <w:rPr>
          <w:rFonts w:ascii="GHEA Grapalat" w:hAnsi="GHEA Grapalat"/>
          <w:color w:val="000000"/>
          <w:lang w:val="en-US"/>
        </w:rPr>
        <w:t>դեկտեմբերի</w:t>
      </w:r>
      <w:r w:rsidRPr="00CE1CA5">
        <w:rPr>
          <w:rFonts w:ascii="GHEA Grapalat" w:hAnsi="GHEA Grapalat"/>
          <w:color w:val="000000"/>
          <w:lang w:val="fr-FR"/>
        </w:rPr>
        <w:t xml:space="preserve"> 3-</w:t>
      </w:r>
      <w:r w:rsidRPr="005B29EC">
        <w:rPr>
          <w:rFonts w:ascii="GHEA Grapalat" w:hAnsi="GHEA Grapalat"/>
          <w:color w:val="000000"/>
          <w:lang w:val="en-US"/>
        </w:rPr>
        <w:t>ի</w:t>
      </w:r>
      <w:r w:rsidRPr="00CE1CA5">
        <w:rPr>
          <w:rFonts w:ascii="GHEA Grapalat" w:hAnsi="GHEA Grapalat"/>
          <w:color w:val="000000"/>
          <w:lang w:val="fr-FR"/>
        </w:rPr>
        <w:t xml:space="preserve"> N 1924-</w:t>
      </w:r>
      <w:r w:rsidRPr="005B29EC">
        <w:rPr>
          <w:rFonts w:ascii="GHEA Grapalat" w:hAnsi="GHEA Grapalat"/>
          <w:color w:val="000000"/>
          <w:lang w:val="en-US"/>
        </w:rPr>
        <w:t>Լ</w:t>
      </w:r>
      <w:r w:rsidRPr="00CE1CA5">
        <w:rPr>
          <w:rFonts w:ascii="GHEA Grapalat" w:hAnsi="GHEA Grapalat"/>
          <w:color w:val="000000"/>
          <w:lang w:val="fr-FR"/>
        </w:rPr>
        <w:t xml:space="preserve"> </w:t>
      </w:r>
      <w:r w:rsidRPr="005B29EC">
        <w:rPr>
          <w:rFonts w:ascii="GHEA Grapalat" w:hAnsi="GHEA Grapalat"/>
          <w:color w:val="000000"/>
          <w:lang w:val="en-US"/>
        </w:rPr>
        <w:t>որոշմամբ</w:t>
      </w:r>
      <w:r w:rsidRPr="00CE1CA5">
        <w:rPr>
          <w:rFonts w:ascii="GHEA Grapalat" w:hAnsi="GHEA Grapalat"/>
          <w:color w:val="000000"/>
          <w:lang w:val="fr-FR"/>
        </w:rPr>
        <w:t xml:space="preserve"> </w:t>
      </w:r>
      <w:r w:rsidRPr="005B29EC">
        <w:rPr>
          <w:rFonts w:ascii="GHEA Grapalat" w:hAnsi="GHEA Grapalat"/>
          <w:color w:val="000000"/>
          <w:lang w:val="en-US"/>
        </w:rPr>
        <w:t>հաստատված</w:t>
      </w:r>
      <w:r w:rsidRPr="00CE1CA5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միջոցառման</w:t>
      </w:r>
      <w:r w:rsidRPr="00CE1CA5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շրջանակներում</w:t>
      </w:r>
      <w:r w:rsidRPr="00CE1CA5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վճարվել</w:t>
      </w:r>
      <w:r w:rsidRPr="00CE1CA5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է</w:t>
      </w:r>
      <w:r w:rsidRPr="00CE1CA5">
        <w:rPr>
          <w:rFonts w:ascii="GHEA Grapalat" w:hAnsi="GHEA Grapalat"/>
          <w:color w:val="000000"/>
          <w:lang w:val="fr-FR"/>
        </w:rPr>
        <w:t xml:space="preserve"> </w:t>
      </w:r>
      <w:r w:rsidR="00B74112">
        <w:rPr>
          <w:rFonts w:ascii="GHEA Grapalat" w:hAnsi="GHEA Grapalat"/>
          <w:color w:val="000000"/>
          <w:lang w:val="en-US"/>
        </w:rPr>
        <w:t>միանվագ</w:t>
      </w:r>
      <w:r w:rsidR="00B74112" w:rsidRPr="00CE1CA5">
        <w:rPr>
          <w:rFonts w:ascii="GHEA Grapalat" w:hAnsi="GHEA Grapalat"/>
          <w:color w:val="000000"/>
          <w:lang w:val="fr-FR"/>
        </w:rPr>
        <w:t xml:space="preserve"> </w:t>
      </w:r>
      <w:r w:rsidR="00B74112">
        <w:rPr>
          <w:rFonts w:ascii="GHEA Grapalat" w:hAnsi="GHEA Grapalat"/>
          <w:color w:val="000000"/>
          <w:lang w:val="en-US"/>
        </w:rPr>
        <w:t>դրամական</w:t>
      </w:r>
      <w:r w:rsidR="00B74112" w:rsidRPr="00CE1CA5">
        <w:rPr>
          <w:rFonts w:ascii="GHEA Grapalat" w:hAnsi="GHEA Grapalat"/>
          <w:color w:val="000000"/>
          <w:lang w:val="fr-FR"/>
        </w:rPr>
        <w:t xml:space="preserve"> </w:t>
      </w:r>
      <w:r w:rsidR="00B74112">
        <w:rPr>
          <w:rFonts w:ascii="GHEA Grapalat" w:hAnsi="GHEA Grapalat"/>
          <w:color w:val="000000"/>
          <w:lang w:val="en-US"/>
        </w:rPr>
        <w:t>օգնություն</w:t>
      </w:r>
      <w:r w:rsidR="00234B72" w:rsidRPr="00234B72">
        <w:rPr>
          <w:rFonts w:ascii="GHEA Grapalat" w:hAnsi="GHEA Grapalat"/>
          <w:color w:val="000000"/>
          <w:lang w:val="fr-FR"/>
        </w:rPr>
        <w:t>.</w:t>
      </w:r>
    </w:p>
    <w:p w:rsidR="00B74112" w:rsidRPr="00234B72" w:rsidRDefault="00B74112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 w:cs="Courier New"/>
          <w:color w:val="000000"/>
          <w:szCs w:val="21"/>
          <w:lang w:val="fr-FR"/>
        </w:rPr>
      </w:pPr>
      <w:r w:rsidRPr="00CE1CA5">
        <w:rPr>
          <w:rFonts w:ascii="GHEA Grapalat" w:hAnsi="GHEA Grapalat" w:cs="Courier New"/>
          <w:color w:val="000000"/>
          <w:szCs w:val="21"/>
          <w:lang w:val="fr-FR"/>
        </w:rPr>
        <w:t>6</w:t>
      </w:r>
      <w:r w:rsidR="00BC113F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) </w:t>
      </w:r>
      <w:r w:rsidR="00BC113F">
        <w:rPr>
          <w:rFonts w:ascii="GHEA Grapalat" w:hAnsi="GHEA Grapalat" w:cs="Courier New"/>
          <w:color w:val="000000"/>
          <w:szCs w:val="21"/>
          <w:lang w:val="en-US"/>
        </w:rPr>
        <w:t>դիմումը</w:t>
      </w:r>
      <w:r w:rsidR="00BC113F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BC113F">
        <w:rPr>
          <w:rFonts w:ascii="GHEA Grapalat" w:hAnsi="GHEA Grapalat" w:cs="Courier New"/>
          <w:color w:val="000000"/>
          <w:szCs w:val="21"/>
          <w:lang w:val="en-US"/>
        </w:rPr>
        <w:t>ներկայացնելու</w:t>
      </w:r>
      <w:r w:rsidR="00BC113F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BC113F">
        <w:rPr>
          <w:rFonts w:ascii="GHEA Grapalat" w:hAnsi="GHEA Grapalat" w:cs="Courier New"/>
          <w:color w:val="000000"/>
          <w:szCs w:val="21"/>
          <w:lang w:val="en-US"/>
        </w:rPr>
        <w:t>օրվա</w:t>
      </w:r>
      <w:r w:rsidR="00BC113F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BC113F">
        <w:rPr>
          <w:rFonts w:ascii="GHEA Grapalat" w:hAnsi="GHEA Grapalat" w:cs="Courier New"/>
          <w:color w:val="000000"/>
          <w:szCs w:val="21"/>
          <w:lang w:val="en-US"/>
        </w:rPr>
        <w:t>դրությամբ</w:t>
      </w:r>
      <w:r w:rsidR="00BC113F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BC113F">
        <w:rPr>
          <w:rFonts w:ascii="GHEA Grapalat" w:hAnsi="GHEA Grapalat" w:cs="Courier New"/>
          <w:color w:val="000000"/>
          <w:szCs w:val="21"/>
          <w:lang w:val="en-US"/>
        </w:rPr>
        <w:t>անհայտ</w:t>
      </w:r>
      <w:r w:rsidR="00BC113F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BC113F">
        <w:rPr>
          <w:rFonts w:ascii="GHEA Grapalat" w:hAnsi="GHEA Grapalat" w:cs="Courier New"/>
          <w:color w:val="000000"/>
          <w:szCs w:val="21"/>
          <w:lang w:val="en-US"/>
        </w:rPr>
        <w:t>կորած</w:t>
      </w:r>
      <w:r w:rsidR="00BC113F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BC113F">
        <w:rPr>
          <w:rFonts w:ascii="GHEA Grapalat" w:hAnsi="GHEA Grapalat" w:cs="Courier New"/>
          <w:color w:val="000000"/>
          <w:szCs w:val="21"/>
          <w:lang w:val="en-US"/>
        </w:rPr>
        <w:t>անձը</w:t>
      </w:r>
      <w:r w:rsidR="00BC113F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BC113F">
        <w:rPr>
          <w:rFonts w:ascii="GHEA Grapalat" w:hAnsi="GHEA Grapalat" w:cs="Courier New"/>
          <w:color w:val="000000"/>
          <w:szCs w:val="21"/>
          <w:lang w:val="en-US"/>
        </w:rPr>
        <w:t>վերադարձել</w:t>
      </w:r>
      <w:r w:rsidR="00BC113F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BC113F">
        <w:rPr>
          <w:rFonts w:ascii="GHEA Grapalat" w:hAnsi="GHEA Grapalat" w:cs="Courier New"/>
          <w:color w:val="000000"/>
          <w:szCs w:val="21"/>
          <w:lang w:val="en-US"/>
        </w:rPr>
        <w:t>է</w:t>
      </w:r>
      <w:r w:rsidR="00234B72" w:rsidRPr="00234B72">
        <w:rPr>
          <w:rFonts w:ascii="GHEA Grapalat" w:hAnsi="GHEA Grapalat" w:cs="Courier New"/>
          <w:color w:val="000000"/>
          <w:szCs w:val="21"/>
          <w:lang w:val="fr-FR"/>
        </w:rPr>
        <w:t xml:space="preserve">, </w:t>
      </w:r>
      <w:r w:rsidR="00234B72">
        <w:rPr>
          <w:rFonts w:ascii="GHEA Grapalat" w:hAnsi="GHEA Grapalat" w:cs="Courier New"/>
          <w:color w:val="000000"/>
          <w:szCs w:val="21"/>
        </w:rPr>
        <w:t>ինչը</w:t>
      </w:r>
      <w:r w:rsidR="00234B72" w:rsidRPr="00234B72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234B72">
        <w:rPr>
          <w:rFonts w:ascii="GHEA Grapalat" w:hAnsi="GHEA Grapalat" w:cs="Courier New"/>
          <w:color w:val="000000"/>
          <w:szCs w:val="21"/>
        </w:rPr>
        <w:t>ճշտվում</w:t>
      </w:r>
      <w:r w:rsidR="00234B72" w:rsidRPr="00234B72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234B72">
        <w:rPr>
          <w:rFonts w:ascii="GHEA Grapalat" w:hAnsi="GHEA Grapalat" w:cs="Courier New"/>
          <w:color w:val="000000"/>
          <w:szCs w:val="21"/>
        </w:rPr>
        <w:t>է</w:t>
      </w:r>
      <w:r w:rsidR="00234B72" w:rsidRPr="00234B72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234B72">
        <w:rPr>
          <w:rFonts w:ascii="GHEA Grapalat" w:hAnsi="GHEA Grapalat" w:cs="Arial Unicode"/>
          <w:color w:val="000000"/>
          <w:lang w:val="en-US"/>
        </w:rPr>
        <w:t>Արցախի</w:t>
      </w:r>
      <w:r w:rsidR="00234B72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234B72">
        <w:rPr>
          <w:rFonts w:ascii="GHEA Grapalat" w:hAnsi="GHEA Grapalat" w:cs="Arial Unicode"/>
          <w:color w:val="000000"/>
          <w:lang w:val="en-US"/>
        </w:rPr>
        <w:t>Հանրապետության</w:t>
      </w:r>
      <w:r w:rsidR="00234B72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234B72">
        <w:rPr>
          <w:rFonts w:ascii="GHEA Grapalat" w:hAnsi="GHEA Grapalat" w:cs="Arial Unicode"/>
          <w:color w:val="000000"/>
          <w:lang w:val="en-US"/>
        </w:rPr>
        <w:t>գլխավոր</w:t>
      </w:r>
      <w:r w:rsidR="00234B72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234B72">
        <w:rPr>
          <w:rFonts w:ascii="GHEA Grapalat" w:hAnsi="GHEA Grapalat" w:cs="Arial Unicode"/>
          <w:color w:val="000000"/>
          <w:lang w:val="en-US"/>
        </w:rPr>
        <w:t>դատախազությ</w:t>
      </w:r>
      <w:r w:rsidR="00774ABC">
        <w:rPr>
          <w:rFonts w:ascii="GHEA Grapalat" w:hAnsi="GHEA Grapalat" w:cs="Arial Unicode"/>
          <w:color w:val="000000"/>
        </w:rPr>
        <w:t>ու</w:t>
      </w:r>
      <w:r w:rsidR="00234B72">
        <w:rPr>
          <w:rFonts w:ascii="GHEA Grapalat" w:hAnsi="GHEA Grapalat" w:cs="Arial Unicode"/>
          <w:color w:val="000000"/>
        </w:rPr>
        <w:t>ն</w:t>
      </w:r>
      <w:r w:rsidR="00774ABC">
        <w:rPr>
          <w:rFonts w:ascii="GHEA Grapalat" w:hAnsi="GHEA Grapalat" w:cs="Arial Unicode"/>
          <w:color w:val="000000"/>
        </w:rPr>
        <w:t>ից</w:t>
      </w:r>
      <w:r w:rsidR="00234B72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234B72">
        <w:rPr>
          <w:rFonts w:ascii="GHEA Grapalat" w:hAnsi="GHEA Grapalat" w:cs="Arial Unicode"/>
          <w:color w:val="000000"/>
          <w:lang w:val="en-US"/>
        </w:rPr>
        <w:t>և</w:t>
      </w:r>
      <w:r w:rsidR="00234B72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234B72">
        <w:rPr>
          <w:rFonts w:ascii="GHEA Grapalat" w:hAnsi="GHEA Grapalat" w:cs="Arial Unicode"/>
          <w:color w:val="000000"/>
          <w:lang w:val="en-US"/>
        </w:rPr>
        <w:t>Արցախի</w:t>
      </w:r>
      <w:r w:rsidR="00234B72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234B72">
        <w:rPr>
          <w:rFonts w:ascii="GHEA Grapalat" w:hAnsi="GHEA Grapalat" w:cs="Arial Unicode"/>
          <w:color w:val="000000"/>
          <w:lang w:val="en-US"/>
        </w:rPr>
        <w:t>Հանրապետության</w:t>
      </w:r>
      <w:r w:rsidR="00234B72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234B72">
        <w:rPr>
          <w:rFonts w:ascii="GHEA Grapalat" w:hAnsi="GHEA Grapalat" w:cs="Arial Unicode"/>
          <w:color w:val="000000"/>
          <w:lang w:val="en-US"/>
        </w:rPr>
        <w:t>քննչական</w:t>
      </w:r>
      <w:r w:rsidR="00234B72" w:rsidRPr="008C60BD">
        <w:rPr>
          <w:rFonts w:ascii="GHEA Grapalat" w:hAnsi="GHEA Grapalat" w:cs="Arial Unicode"/>
          <w:color w:val="000000"/>
          <w:lang w:val="fr-FR"/>
        </w:rPr>
        <w:t xml:space="preserve"> </w:t>
      </w:r>
      <w:r w:rsidR="00234B72">
        <w:rPr>
          <w:rFonts w:ascii="GHEA Grapalat" w:hAnsi="GHEA Grapalat" w:cs="Arial Unicode"/>
          <w:color w:val="000000"/>
          <w:lang w:val="en-US"/>
        </w:rPr>
        <w:t>կոմիտե</w:t>
      </w:r>
      <w:r w:rsidR="00774ABC">
        <w:rPr>
          <w:rFonts w:ascii="GHEA Grapalat" w:hAnsi="GHEA Grapalat" w:cs="Arial Unicode"/>
          <w:color w:val="000000"/>
        </w:rPr>
        <w:t>ից՝</w:t>
      </w:r>
      <w:r w:rsidR="00774ABC" w:rsidRPr="00774ABC">
        <w:rPr>
          <w:rFonts w:ascii="GHEA Grapalat" w:hAnsi="GHEA Grapalat" w:cs="Arial Unicode"/>
          <w:color w:val="000000"/>
          <w:lang w:val="fr-FR"/>
        </w:rPr>
        <w:t xml:space="preserve"> </w:t>
      </w:r>
      <w:r w:rsidR="00774ABC">
        <w:rPr>
          <w:rFonts w:ascii="GHEA Grapalat" w:hAnsi="GHEA Grapalat" w:cs="Arial Unicode"/>
          <w:color w:val="000000"/>
        </w:rPr>
        <w:t>հարցման</w:t>
      </w:r>
      <w:r w:rsidR="00774ABC" w:rsidRPr="00774ABC">
        <w:rPr>
          <w:rFonts w:ascii="GHEA Grapalat" w:hAnsi="GHEA Grapalat" w:cs="Arial Unicode"/>
          <w:color w:val="000000"/>
          <w:lang w:val="fr-FR"/>
        </w:rPr>
        <w:t xml:space="preserve"> </w:t>
      </w:r>
      <w:r w:rsidR="00774ABC">
        <w:rPr>
          <w:rFonts w:ascii="GHEA Grapalat" w:hAnsi="GHEA Grapalat" w:cs="Arial Unicode"/>
          <w:color w:val="000000"/>
        </w:rPr>
        <w:t>միջոցով</w:t>
      </w:r>
      <w:r w:rsidR="00774ABC" w:rsidRPr="00774ABC">
        <w:rPr>
          <w:rFonts w:ascii="GHEA Grapalat" w:hAnsi="GHEA Grapalat" w:cs="Arial Unicode"/>
          <w:color w:val="000000"/>
          <w:lang w:val="fr-FR"/>
        </w:rPr>
        <w:t>.</w:t>
      </w:r>
      <w:r w:rsidR="00234B72" w:rsidRPr="00234B72">
        <w:rPr>
          <w:rFonts w:ascii="GHEA Grapalat" w:hAnsi="GHEA Grapalat" w:cs="Arial Unicode"/>
          <w:color w:val="000000"/>
          <w:lang w:val="fr-FR"/>
        </w:rPr>
        <w:t xml:space="preserve"> </w:t>
      </w:r>
    </w:p>
    <w:p w:rsidR="00A02F40" w:rsidRPr="00CE1CA5" w:rsidRDefault="00B74112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 w:cs="Courier New"/>
          <w:color w:val="000000"/>
          <w:szCs w:val="21"/>
          <w:lang w:val="fr-FR"/>
        </w:rPr>
      </w:pP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7) </w:t>
      </w:r>
      <w:r>
        <w:rPr>
          <w:rFonts w:ascii="GHEA Grapalat" w:hAnsi="GHEA Grapalat" w:cs="Courier New"/>
          <w:color w:val="000000"/>
          <w:szCs w:val="21"/>
        </w:rPr>
        <w:t>սադրիչ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</w:rPr>
        <w:t>գործողության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</w:rPr>
        <w:t>հետևանքով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241E96">
        <w:rPr>
          <w:rFonts w:ascii="GHEA Grapalat" w:hAnsi="GHEA Grapalat" w:cs="Courier New"/>
          <w:color w:val="000000"/>
          <w:szCs w:val="21"/>
        </w:rPr>
        <w:t>վնասվածք</w:t>
      </w:r>
      <w:r w:rsidR="00241E96" w:rsidRPr="00241E96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241E96">
        <w:rPr>
          <w:rFonts w:ascii="GHEA Grapalat" w:hAnsi="GHEA Grapalat" w:cs="Courier New"/>
          <w:color w:val="000000"/>
          <w:szCs w:val="21"/>
        </w:rPr>
        <w:t>կամ</w:t>
      </w:r>
      <w:r w:rsidR="00241E96" w:rsidRPr="00241E96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113542">
        <w:rPr>
          <w:rFonts w:ascii="GHEA Grapalat" w:hAnsi="GHEA Grapalat" w:cs="Courier New"/>
          <w:color w:val="000000"/>
          <w:szCs w:val="21"/>
        </w:rPr>
        <w:t>խեղում</w:t>
      </w:r>
      <w:r w:rsidR="00113542" w:rsidRPr="00241E96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113542">
        <w:rPr>
          <w:rFonts w:ascii="GHEA Grapalat" w:hAnsi="GHEA Grapalat" w:cs="Courier New"/>
          <w:color w:val="000000"/>
          <w:szCs w:val="21"/>
        </w:rPr>
        <w:t>ստացած</w:t>
      </w:r>
      <w:r w:rsidR="00113542" w:rsidRPr="00241E96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113542">
        <w:rPr>
          <w:rFonts w:ascii="GHEA Grapalat" w:hAnsi="GHEA Grapalat" w:cs="Courier New"/>
          <w:color w:val="000000"/>
          <w:szCs w:val="21"/>
        </w:rPr>
        <w:t>կամ</w:t>
      </w:r>
      <w:r w:rsidR="00113542" w:rsidRPr="00241E96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113542">
        <w:rPr>
          <w:rFonts w:ascii="GHEA Grapalat" w:hAnsi="GHEA Grapalat" w:cs="Courier New"/>
          <w:color w:val="000000"/>
          <w:szCs w:val="21"/>
        </w:rPr>
        <w:t>հաշմանդամ</w:t>
      </w:r>
      <w:r w:rsidR="00113542" w:rsidRPr="008C60BD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113542">
        <w:rPr>
          <w:rFonts w:ascii="GHEA Grapalat" w:hAnsi="GHEA Grapalat"/>
          <w:color w:val="000000"/>
          <w:szCs w:val="21"/>
          <w:lang w:val="en-US"/>
        </w:rPr>
        <w:t>ճանաչվա</w:t>
      </w:r>
      <w:r w:rsidR="00113542">
        <w:rPr>
          <w:rFonts w:ascii="GHEA Grapalat" w:hAnsi="GHEA Grapalat"/>
          <w:color w:val="000000"/>
          <w:szCs w:val="21"/>
        </w:rPr>
        <w:t>ծ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, </w:t>
      </w:r>
      <w:r>
        <w:rPr>
          <w:rFonts w:ascii="GHEA Grapalat" w:hAnsi="GHEA Grapalat" w:cs="Courier New"/>
          <w:color w:val="000000"/>
          <w:szCs w:val="21"/>
        </w:rPr>
        <w:t>սակայն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</w:rPr>
        <w:t>աջակցություն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</w:rPr>
        <w:t>չնշանակված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</w:rPr>
        <w:t>անձ</w:t>
      </w:r>
      <w:r w:rsidR="001E291A">
        <w:rPr>
          <w:rFonts w:ascii="GHEA Grapalat" w:hAnsi="GHEA Grapalat" w:cs="Courier New"/>
          <w:color w:val="000000"/>
          <w:szCs w:val="21"/>
        </w:rPr>
        <w:t>ը</w:t>
      </w:r>
      <w:r w:rsidR="001E291A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1E291A">
        <w:rPr>
          <w:rFonts w:ascii="GHEA Grapalat" w:hAnsi="GHEA Grapalat" w:cs="Courier New"/>
          <w:color w:val="000000"/>
          <w:szCs w:val="21"/>
        </w:rPr>
        <w:t>մահացել</w:t>
      </w:r>
      <w:r w:rsidR="001E291A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1E291A">
        <w:rPr>
          <w:rFonts w:ascii="GHEA Grapalat" w:hAnsi="GHEA Grapalat" w:cs="Courier New"/>
          <w:color w:val="000000"/>
          <w:szCs w:val="21"/>
        </w:rPr>
        <w:t>է</w:t>
      </w:r>
      <w:r w:rsidR="001E291A"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</w:rPr>
        <w:t>սադրիչ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</w:rPr>
        <w:t>գործողության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</w:rPr>
        <w:t>օրվան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</w:rPr>
        <w:t>հաջորդող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</w:rPr>
        <w:t>մեկ</w:t>
      </w:r>
      <w:r w:rsidRPr="00CE1CA5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</w:rPr>
        <w:t>տար</w:t>
      </w:r>
      <w:r w:rsidR="00113542">
        <w:rPr>
          <w:rFonts w:ascii="GHEA Grapalat" w:hAnsi="GHEA Grapalat" w:cs="Courier New"/>
          <w:color w:val="000000"/>
          <w:szCs w:val="21"/>
        </w:rPr>
        <w:t>ի</w:t>
      </w:r>
      <w:r w:rsidR="00113542" w:rsidRPr="00241E96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113542">
        <w:rPr>
          <w:rFonts w:ascii="GHEA Grapalat" w:hAnsi="GHEA Grapalat" w:cs="Courier New"/>
          <w:color w:val="000000"/>
          <w:szCs w:val="21"/>
        </w:rPr>
        <w:t>հետո</w:t>
      </w:r>
      <w:r w:rsidR="00D83CD8">
        <w:rPr>
          <w:rFonts w:ascii="GHEA Grapalat" w:hAnsi="GHEA Grapalat" w:cs="Courier New"/>
          <w:color w:val="000000"/>
          <w:szCs w:val="21"/>
          <w:lang w:val="en-US"/>
        </w:rPr>
        <w:t>։</w:t>
      </w:r>
    </w:p>
    <w:p w:rsidR="008E7B5E" w:rsidRPr="0050724E" w:rsidRDefault="008E7B5E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</w:t>
      </w:r>
      <w:r w:rsidR="00BC113F">
        <w:rPr>
          <w:rFonts w:ascii="GHEA Grapalat" w:hAnsi="GHEA Grapalat"/>
          <w:color w:val="000000"/>
          <w:lang w:val="fr-FR"/>
        </w:rPr>
        <w:t>6</w:t>
      </w:r>
      <w:r w:rsidRPr="0050724E">
        <w:rPr>
          <w:rFonts w:ascii="GHEA Grapalat" w:hAnsi="GHEA Grapalat"/>
          <w:color w:val="000000"/>
          <w:lang w:val="fr-FR"/>
        </w:rPr>
        <w:t>.</w:t>
      </w:r>
      <w:r w:rsidRPr="0050724E">
        <w:rPr>
          <w:rFonts w:ascii="Courier New" w:hAnsi="Courier New" w:cs="Courier New"/>
          <w:color w:val="000000"/>
          <w:lang w:val="fr-FR"/>
        </w:rPr>
        <w:t> </w:t>
      </w:r>
      <w:r>
        <w:rPr>
          <w:rFonts w:ascii="GHEA Grapalat" w:hAnsi="GHEA Grapalat" w:cs="Arial Unicode"/>
          <w:color w:val="000000"/>
        </w:rPr>
        <w:t>Աջակցություն</w:t>
      </w:r>
      <w:r w:rsidRPr="0050724E">
        <w:rPr>
          <w:rFonts w:ascii="GHEA Grapalat" w:hAnsi="GHEA Grapalat" w:cs="Arial Unicode"/>
          <w:color w:val="000000"/>
          <w:lang w:val="fr-FR"/>
        </w:rPr>
        <w:t xml:space="preserve"> </w:t>
      </w:r>
      <w:r w:rsidRPr="00BA2D51">
        <w:rPr>
          <w:rFonts w:ascii="GHEA Grapalat" w:hAnsi="GHEA Grapalat" w:cs="Arial Unicode"/>
          <w:color w:val="000000"/>
        </w:rPr>
        <w:t>նշանակելը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 w:cs="Arial Unicode"/>
          <w:color w:val="000000"/>
        </w:rPr>
        <w:t>մերժելու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 w:cs="Arial Unicode"/>
          <w:color w:val="000000"/>
        </w:rPr>
        <w:t>մասին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="00B81B86">
        <w:rPr>
          <w:rFonts w:ascii="GHEA Grapalat" w:hAnsi="GHEA Grapalat" w:cs="Courier New"/>
          <w:color w:val="000000"/>
          <w:szCs w:val="21"/>
        </w:rPr>
        <w:t>կենտրոնական</w:t>
      </w:r>
      <w:r w:rsidR="00B81B86">
        <w:rPr>
          <w:rFonts w:ascii="GHEA Grapalat" w:hAnsi="GHEA Grapalat" w:cs="Courier New"/>
          <w:color w:val="000000"/>
          <w:szCs w:val="21"/>
          <w:lang w:val="hy-AM"/>
        </w:rPr>
        <w:t xml:space="preserve"> </w:t>
      </w:r>
      <w:r w:rsidRPr="00BA2D51">
        <w:rPr>
          <w:rFonts w:ascii="GHEA Grapalat" w:hAnsi="GHEA Grapalat" w:cs="Arial Unicode"/>
          <w:color w:val="000000"/>
        </w:rPr>
        <w:t>բաժնի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 w:cs="Arial Unicode"/>
          <w:color w:val="000000"/>
        </w:rPr>
        <w:t>որոշումը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 w:cs="Arial Unicode"/>
          <w:color w:val="000000"/>
        </w:rPr>
        <w:t>կարող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 w:cs="Arial Unicode"/>
          <w:color w:val="000000"/>
        </w:rPr>
        <w:t>է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 w:cs="Arial Unicode"/>
          <w:color w:val="000000"/>
        </w:rPr>
        <w:t>բողոքարկվել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 w:cs="Arial Unicode"/>
          <w:color w:val="000000"/>
        </w:rPr>
        <w:t>վերադասության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և</w:t>
      </w:r>
      <w:r w:rsidRPr="00410D3D">
        <w:rPr>
          <w:rFonts w:ascii="GHEA Grapalat" w:hAnsi="GHEA Grapalat"/>
          <w:color w:val="000000"/>
          <w:lang w:val="fr-FR"/>
        </w:rPr>
        <w:t xml:space="preserve"> </w:t>
      </w:r>
      <w:r w:rsidRPr="0050724E">
        <w:rPr>
          <w:rFonts w:ascii="GHEA Grapalat" w:hAnsi="GHEA Grapalat"/>
          <w:color w:val="000000"/>
          <w:lang w:val="fr-FR"/>
        </w:rPr>
        <w:t>(</w:t>
      </w:r>
      <w:r w:rsidRPr="00BA2D51">
        <w:rPr>
          <w:rFonts w:ascii="GHEA Grapalat" w:hAnsi="GHEA Grapalat" w:cs="Arial Unicode"/>
          <w:color w:val="000000"/>
        </w:rPr>
        <w:t>կա</w:t>
      </w:r>
      <w:r w:rsidRPr="00BA2D51">
        <w:rPr>
          <w:rFonts w:ascii="GHEA Grapalat" w:hAnsi="GHEA Grapalat"/>
          <w:color w:val="000000"/>
        </w:rPr>
        <w:t>մ</w:t>
      </w:r>
      <w:r w:rsidRPr="0050724E">
        <w:rPr>
          <w:rFonts w:ascii="GHEA Grapalat" w:hAnsi="GHEA Grapalat"/>
          <w:color w:val="000000"/>
          <w:lang w:val="fr-FR"/>
        </w:rPr>
        <w:t>)</w:t>
      </w:r>
      <w:r w:rsidRPr="00E26A9D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դատական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կարգով։</w:t>
      </w:r>
    </w:p>
    <w:p w:rsidR="008E7B5E" w:rsidRPr="0050724E" w:rsidRDefault="008E7B5E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</w:t>
      </w:r>
      <w:r w:rsidR="00BC113F">
        <w:rPr>
          <w:rFonts w:ascii="GHEA Grapalat" w:hAnsi="GHEA Grapalat"/>
          <w:color w:val="000000"/>
          <w:lang w:val="fr-FR"/>
        </w:rPr>
        <w:t>7</w:t>
      </w:r>
      <w:r w:rsidRPr="0050724E">
        <w:rPr>
          <w:rFonts w:ascii="GHEA Grapalat" w:hAnsi="GHEA Grapalat"/>
          <w:color w:val="000000"/>
          <w:lang w:val="fr-FR"/>
        </w:rPr>
        <w:t>.</w:t>
      </w:r>
      <w:r w:rsidRPr="0050724E">
        <w:rPr>
          <w:rFonts w:ascii="Courier New" w:hAnsi="Courier New" w:cs="Courier New"/>
          <w:color w:val="000000"/>
          <w:lang w:val="fr-FR"/>
        </w:rPr>
        <w:t> </w:t>
      </w:r>
      <w:r>
        <w:rPr>
          <w:rFonts w:ascii="GHEA Grapalat" w:hAnsi="GHEA Grapalat" w:cs="Arial Unicode"/>
          <w:color w:val="000000"/>
        </w:rPr>
        <w:t>Աջակցություն</w:t>
      </w:r>
      <w:r w:rsidRPr="0050724E">
        <w:rPr>
          <w:rFonts w:ascii="Courier New" w:hAnsi="Courier New" w:cs="Courier New"/>
          <w:color w:val="000000"/>
          <w:lang w:val="fr-FR"/>
        </w:rPr>
        <w:t> </w:t>
      </w:r>
      <w:r w:rsidRPr="00BA2D51">
        <w:rPr>
          <w:rFonts w:ascii="GHEA Grapalat" w:hAnsi="GHEA Grapalat"/>
          <w:color w:val="000000"/>
        </w:rPr>
        <w:t>նշանակելը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մերժելու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դեպքում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="00B81B86">
        <w:rPr>
          <w:rFonts w:ascii="GHEA Grapalat" w:hAnsi="GHEA Grapalat" w:cs="Courier New"/>
          <w:color w:val="000000"/>
          <w:szCs w:val="21"/>
        </w:rPr>
        <w:t>կենտրոնական</w:t>
      </w:r>
      <w:r w:rsidR="00B81B86">
        <w:rPr>
          <w:rFonts w:ascii="GHEA Grapalat" w:hAnsi="GHEA Grapalat" w:cs="Courier New"/>
          <w:color w:val="000000"/>
          <w:szCs w:val="21"/>
          <w:lang w:val="hy-AM"/>
        </w:rPr>
        <w:t xml:space="preserve"> </w:t>
      </w:r>
      <w:r w:rsidRPr="00BA2D51">
        <w:rPr>
          <w:rFonts w:ascii="GHEA Grapalat" w:hAnsi="GHEA Grapalat"/>
          <w:color w:val="000000"/>
        </w:rPr>
        <w:t>բաժինը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հինգ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աշխատանքային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օրվա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ընթացքում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դրա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մասին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գրավոր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տեղեկացնում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է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դիմում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ներկայացրած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անձին՝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նշելով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մերժելու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պատճառները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և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որոշումը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բողոքարկելու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/>
          <w:color w:val="000000"/>
        </w:rPr>
        <w:t>կարգը։</w:t>
      </w:r>
    </w:p>
    <w:p w:rsidR="00113542" w:rsidRPr="00241E96" w:rsidRDefault="008E7B5E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 w:cs="Arial Unicode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</w:t>
      </w:r>
      <w:r w:rsidR="00BC113F">
        <w:rPr>
          <w:rFonts w:ascii="GHEA Grapalat" w:hAnsi="GHEA Grapalat"/>
          <w:color w:val="000000"/>
          <w:lang w:val="fr-FR"/>
        </w:rPr>
        <w:t>8</w:t>
      </w:r>
      <w:r w:rsidRPr="0050724E">
        <w:rPr>
          <w:rFonts w:ascii="GHEA Grapalat" w:hAnsi="GHEA Grapalat"/>
          <w:color w:val="000000"/>
          <w:lang w:val="fr-FR"/>
        </w:rPr>
        <w:t>.</w:t>
      </w:r>
      <w:r w:rsidRPr="0050724E">
        <w:rPr>
          <w:rFonts w:ascii="Courier New" w:hAnsi="Courier New" w:cs="Courier New"/>
          <w:color w:val="000000"/>
          <w:lang w:val="fr-FR"/>
        </w:rPr>
        <w:t> </w:t>
      </w:r>
      <w:r>
        <w:rPr>
          <w:rFonts w:ascii="GHEA Grapalat" w:hAnsi="GHEA Grapalat" w:cs="Arial Unicode"/>
          <w:color w:val="000000"/>
        </w:rPr>
        <w:t>Աջակցությունը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 w:cs="Arial Unicode"/>
          <w:color w:val="000000"/>
        </w:rPr>
        <w:t>վճարվում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 w:cs="Arial Unicode"/>
          <w:color w:val="000000"/>
        </w:rPr>
        <w:t>է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="00113542" w:rsidRPr="00BA2D51">
        <w:rPr>
          <w:rFonts w:ascii="GHEA Grapalat" w:hAnsi="GHEA Grapalat" w:cs="Arial Unicode"/>
          <w:color w:val="000000"/>
        </w:rPr>
        <w:t>անկանխիկ</w:t>
      </w:r>
      <w:r w:rsidR="00113542" w:rsidRPr="0050724E">
        <w:rPr>
          <w:rFonts w:ascii="GHEA Grapalat" w:hAnsi="GHEA Grapalat"/>
          <w:color w:val="000000"/>
          <w:lang w:val="fr-FR"/>
        </w:rPr>
        <w:t xml:space="preserve"> </w:t>
      </w:r>
      <w:r w:rsidR="00113542" w:rsidRPr="00BA2D51">
        <w:rPr>
          <w:rFonts w:ascii="GHEA Grapalat" w:hAnsi="GHEA Grapalat" w:cs="Arial Unicode"/>
          <w:color w:val="000000"/>
        </w:rPr>
        <w:t>եղանակով՝</w:t>
      </w:r>
      <w:r w:rsidR="00113542" w:rsidRPr="0050724E">
        <w:rPr>
          <w:rFonts w:ascii="GHEA Grapalat" w:hAnsi="GHEA Grapalat"/>
          <w:color w:val="000000"/>
          <w:lang w:val="fr-FR"/>
        </w:rPr>
        <w:t xml:space="preserve"> </w:t>
      </w:r>
      <w:r w:rsidR="00113542" w:rsidRPr="0050724E">
        <w:rPr>
          <w:rFonts w:ascii="GHEA Grapalat" w:hAnsi="GHEA Grapalat" w:cs="Arial Unicode"/>
          <w:color w:val="000000"/>
          <w:lang w:val="fr-FR"/>
        </w:rPr>
        <w:t>«</w:t>
      </w:r>
      <w:r w:rsidR="00113542" w:rsidRPr="00BA2D51">
        <w:rPr>
          <w:rFonts w:ascii="GHEA Grapalat" w:hAnsi="GHEA Grapalat" w:cs="Arial Unicode"/>
          <w:color w:val="000000"/>
        </w:rPr>
        <w:t>Արցախբանկ</w:t>
      </w:r>
      <w:r w:rsidR="00113542" w:rsidRPr="0050724E">
        <w:rPr>
          <w:rFonts w:ascii="GHEA Grapalat" w:hAnsi="GHEA Grapalat" w:cs="Arial Unicode"/>
          <w:color w:val="000000"/>
          <w:lang w:val="fr-FR"/>
        </w:rPr>
        <w:t>»</w:t>
      </w:r>
      <w:r w:rsidR="00113542" w:rsidRPr="0050724E">
        <w:rPr>
          <w:rFonts w:ascii="GHEA Grapalat" w:hAnsi="GHEA Grapalat"/>
          <w:color w:val="000000"/>
          <w:lang w:val="fr-FR"/>
        </w:rPr>
        <w:t xml:space="preserve"> </w:t>
      </w:r>
      <w:r w:rsidR="00113542" w:rsidRPr="00BA2D51">
        <w:rPr>
          <w:rFonts w:ascii="GHEA Grapalat" w:hAnsi="GHEA Grapalat" w:cs="Arial Unicode"/>
          <w:color w:val="000000"/>
        </w:rPr>
        <w:t>ՓԲԸ</w:t>
      </w:r>
      <w:r w:rsidR="00113542" w:rsidRPr="0050724E">
        <w:rPr>
          <w:rFonts w:ascii="GHEA Grapalat" w:hAnsi="GHEA Grapalat"/>
          <w:color w:val="000000"/>
          <w:lang w:val="fr-FR"/>
        </w:rPr>
        <w:t>-</w:t>
      </w:r>
      <w:r w:rsidR="00113542" w:rsidRPr="00BA2D51">
        <w:rPr>
          <w:rFonts w:ascii="GHEA Grapalat" w:hAnsi="GHEA Grapalat" w:cs="Arial Unicode"/>
          <w:color w:val="000000"/>
        </w:rPr>
        <w:t>ում</w:t>
      </w:r>
      <w:r w:rsidR="00113542" w:rsidRPr="0050724E">
        <w:rPr>
          <w:rFonts w:ascii="GHEA Grapalat" w:hAnsi="GHEA Grapalat"/>
          <w:color w:val="000000"/>
          <w:lang w:val="fr-FR"/>
        </w:rPr>
        <w:t xml:space="preserve"> </w:t>
      </w:r>
      <w:r w:rsidR="00113542" w:rsidRPr="00BA2D51">
        <w:rPr>
          <w:rFonts w:ascii="GHEA Grapalat" w:hAnsi="GHEA Grapalat" w:cs="Arial Unicode"/>
          <w:color w:val="000000"/>
        </w:rPr>
        <w:t>բացված</w:t>
      </w:r>
      <w:r w:rsidR="00113542" w:rsidRPr="0050724E">
        <w:rPr>
          <w:rFonts w:ascii="GHEA Grapalat" w:hAnsi="GHEA Grapalat"/>
          <w:color w:val="000000"/>
          <w:lang w:val="fr-FR"/>
        </w:rPr>
        <w:t xml:space="preserve"> </w:t>
      </w:r>
      <w:r w:rsidR="00113542" w:rsidRPr="00BA2D51">
        <w:rPr>
          <w:rFonts w:ascii="GHEA Grapalat" w:hAnsi="GHEA Grapalat" w:cs="Arial Unicode"/>
          <w:color w:val="000000"/>
        </w:rPr>
        <w:t>հաշվին</w:t>
      </w:r>
      <w:r w:rsidR="00113542" w:rsidRPr="0050724E">
        <w:rPr>
          <w:rFonts w:ascii="GHEA Grapalat" w:hAnsi="GHEA Grapalat"/>
          <w:color w:val="000000"/>
          <w:lang w:val="fr-FR"/>
        </w:rPr>
        <w:t xml:space="preserve"> </w:t>
      </w:r>
      <w:r w:rsidR="00113542" w:rsidRPr="00BA2D51">
        <w:rPr>
          <w:rFonts w:ascii="GHEA Grapalat" w:hAnsi="GHEA Grapalat" w:cs="Arial Unicode"/>
          <w:color w:val="000000"/>
        </w:rPr>
        <w:t>փոխանցելու</w:t>
      </w:r>
      <w:r w:rsidR="00113542" w:rsidRPr="0050724E">
        <w:rPr>
          <w:rFonts w:ascii="GHEA Grapalat" w:hAnsi="GHEA Grapalat"/>
          <w:color w:val="000000"/>
          <w:lang w:val="fr-FR"/>
        </w:rPr>
        <w:t xml:space="preserve"> </w:t>
      </w:r>
      <w:r w:rsidR="00113542" w:rsidRPr="00BA2D51">
        <w:rPr>
          <w:rFonts w:ascii="GHEA Grapalat" w:hAnsi="GHEA Grapalat" w:cs="Arial Unicode"/>
          <w:color w:val="000000"/>
        </w:rPr>
        <w:t>միջոցով</w:t>
      </w:r>
      <w:r w:rsidR="00113542">
        <w:rPr>
          <w:rFonts w:ascii="GHEA Grapalat" w:hAnsi="GHEA Grapalat" w:cs="Arial Unicode"/>
          <w:color w:val="000000"/>
        </w:rPr>
        <w:t>՝</w:t>
      </w:r>
    </w:p>
    <w:p w:rsidR="00FD3BE8" w:rsidRPr="00241E96" w:rsidRDefault="00675896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 w:cs="Arial Unicode"/>
          <w:color w:val="000000"/>
          <w:lang w:val="fr-FR"/>
        </w:rPr>
      </w:pPr>
      <w:r>
        <w:rPr>
          <w:rFonts w:ascii="GHEA Grapalat" w:hAnsi="GHEA Grapalat" w:cs="Arial Unicode"/>
          <w:color w:val="000000"/>
          <w:lang w:val="fr-FR"/>
        </w:rPr>
        <w:t>1)</w:t>
      </w:r>
      <w:r w:rsidRPr="00675896">
        <w:rPr>
          <w:rFonts w:ascii="GHEA Grapalat" w:hAnsi="GHEA Grapalat" w:cs="Arial Unicode"/>
          <w:color w:val="000000"/>
          <w:lang w:val="fr-FR"/>
        </w:rPr>
        <w:t xml:space="preserve"> </w:t>
      </w:r>
      <w:r w:rsidR="00113542" w:rsidRPr="00241E96">
        <w:rPr>
          <w:rFonts w:ascii="GHEA Grapalat" w:hAnsi="GHEA Grapalat" w:cs="Arial Unicode"/>
          <w:color w:val="000000"/>
          <w:lang w:val="fr-FR"/>
        </w:rPr>
        <w:t xml:space="preserve">2022 </w:t>
      </w:r>
      <w:r w:rsidR="00113542">
        <w:rPr>
          <w:rFonts w:ascii="GHEA Grapalat" w:hAnsi="GHEA Grapalat" w:cs="Arial Unicode"/>
          <w:color w:val="000000"/>
        </w:rPr>
        <w:t>թվականի</w:t>
      </w:r>
      <w:r w:rsidR="00113542" w:rsidRPr="00241E96">
        <w:rPr>
          <w:rFonts w:ascii="GHEA Grapalat" w:hAnsi="GHEA Grapalat" w:cs="Arial Unicode"/>
          <w:color w:val="000000"/>
          <w:lang w:val="fr-FR"/>
        </w:rPr>
        <w:t xml:space="preserve"> </w:t>
      </w:r>
      <w:r w:rsidR="00113542">
        <w:rPr>
          <w:rFonts w:ascii="GHEA Grapalat" w:hAnsi="GHEA Grapalat" w:cs="Arial Unicode"/>
          <w:color w:val="000000"/>
        </w:rPr>
        <w:t>ընթացքում</w:t>
      </w:r>
      <w:r w:rsidR="00113542" w:rsidRPr="00241E96">
        <w:rPr>
          <w:rFonts w:ascii="GHEA Grapalat" w:hAnsi="GHEA Grapalat" w:cs="Courier New"/>
          <w:color w:val="000000"/>
          <w:szCs w:val="21"/>
          <w:lang w:val="fr-FR"/>
        </w:rPr>
        <w:t xml:space="preserve"> </w:t>
      </w:r>
      <w:r w:rsidR="00B81B86">
        <w:rPr>
          <w:rFonts w:ascii="GHEA Grapalat" w:hAnsi="GHEA Grapalat" w:cs="Courier New"/>
          <w:color w:val="000000"/>
          <w:szCs w:val="21"/>
        </w:rPr>
        <w:t>կենտրոնական</w:t>
      </w:r>
      <w:r w:rsidR="00B81B86">
        <w:rPr>
          <w:rFonts w:ascii="GHEA Grapalat" w:hAnsi="GHEA Grapalat" w:cs="Courier New"/>
          <w:color w:val="000000"/>
          <w:szCs w:val="21"/>
          <w:lang w:val="hy-AM"/>
        </w:rPr>
        <w:t xml:space="preserve"> </w:t>
      </w:r>
      <w:r w:rsidR="008E7B5E" w:rsidRPr="00BA2D51">
        <w:rPr>
          <w:rFonts w:ascii="GHEA Grapalat" w:hAnsi="GHEA Grapalat" w:cs="Arial Unicode"/>
          <w:color w:val="000000"/>
        </w:rPr>
        <w:t>բաժնի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 w:cs="Arial Unicode"/>
          <w:color w:val="000000"/>
        </w:rPr>
        <w:t>կողմից</w:t>
      </w:r>
      <w:r w:rsidR="008E7B5E" w:rsidRPr="0050724E">
        <w:rPr>
          <w:rFonts w:ascii="Courier New" w:hAnsi="Courier New" w:cs="Courier New"/>
          <w:color w:val="000000"/>
          <w:lang w:val="fr-FR"/>
        </w:rPr>
        <w:t xml:space="preserve"> </w:t>
      </w:r>
      <w:r w:rsidR="008E7B5E">
        <w:rPr>
          <w:rFonts w:ascii="GHEA Grapalat" w:hAnsi="GHEA Grapalat" w:cs="Arial Unicode"/>
          <w:color w:val="000000"/>
        </w:rPr>
        <w:t>աջակցություն</w:t>
      </w:r>
      <w:r w:rsidR="008E7B5E" w:rsidRPr="0050724E">
        <w:rPr>
          <w:rFonts w:ascii="Courier New" w:hAnsi="Courier New" w:cs="Courier New"/>
          <w:color w:val="000000"/>
          <w:lang w:val="fr-FR"/>
        </w:rPr>
        <w:t> </w:t>
      </w:r>
      <w:r w:rsidR="008E7B5E" w:rsidRPr="00BA2D51">
        <w:rPr>
          <w:rFonts w:ascii="GHEA Grapalat" w:hAnsi="GHEA Grapalat" w:cs="Arial Unicode"/>
          <w:color w:val="000000"/>
        </w:rPr>
        <w:t>նշանակելու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 w:cs="Arial Unicode"/>
          <w:color w:val="000000"/>
        </w:rPr>
        <w:t>մասին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 w:cs="Arial Unicode"/>
          <w:color w:val="000000"/>
        </w:rPr>
        <w:t>որոշ</w:t>
      </w:r>
      <w:r w:rsidR="005065FF">
        <w:rPr>
          <w:rFonts w:ascii="GHEA Grapalat" w:hAnsi="GHEA Grapalat" w:cs="Arial Unicode"/>
          <w:color w:val="000000"/>
          <w:lang w:val="en-US"/>
        </w:rPr>
        <w:t>ում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 w:cs="Arial Unicode"/>
          <w:color w:val="000000"/>
        </w:rPr>
        <w:t>ընդուն</w:t>
      </w:r>
      <w:r w:rsidR="005065FF">
        <w:rPr>
          <w:rFonts w:ascii="GHEA Grapalat" w:hAnsi="GHEA Grapalat" w:cs="Arial Unicode"/>
          <w:color w:val="000000"/>
          <w:lang w:val="en-US"/>
        </w:rPr>
        <w:t>ելու</w:t>
      </w:r>
      <w:r w:rsidR="00FD3BE8" w:rsidRPr="00241E96">
        <w:rPr>
          <w:rFonts w:ascii="GHEA Grapalat" w:hAnsi="GHEA Grapalat" w:cs="Arial Unicode"/>
          <w:color w:val="000000"/>
          <w:lang w:val="fr-FR"/>
        </w:rPr>
        <w:t xml:space="preserve"> </w:t>
      </w:r>
      <w:r w:rsidR="00FD3BE8">
        <w:rPr>
          <w:rFonts w:ascii="GHEA Grapalat" w:hAnsi="GHEA Grapalat" w:cs="Arial Unicode"/>
          <w:color w:val="000000"/>
        </w:rPr>
        <w:t>դեպքում՝</w:t>
      </w:r>
      <w:r w:rsidR="00FD3BE8" w:rsidRPr="00241E96">
        <w:rPr>
          <w:rFonts w:ascii="GHEA Grapalat" w:hAnsi="GHEA Grapalat" w:cs="Arial Unicode"/>
          <w:color w:val="000000"/>
          <w:lang w:val="fr-FR"/>
        </w:rPr>
        <w:t xml:space="preserve"> 2023 </w:t>
      </w:r>
      <w:r w:rsidR="00FD3BE8">
        <w:rPr>
          <w:rFonts w:ascii="GHEA Grapalat" w:hAnsi="GHEA Grapalat" w:cs="Arial Unicode"/>
          <w:color w:val="000000"/>
        </w:rPr>
        <w:t>թվականի</w:t>
      </w:r>
      <w:r w:rsidR="00FD3BE8" w:rsidRPr="00241E96">
        <w:rPr>
          <w:rFonts w:ascii="GHEA Grapalat" w:hAnsi="GHEA Grapalat" w:cs="Arial Unicode"/>
          <w:color w:val="000000"/>
          <w:lang w:val="fr-FR"/>
        </w:rPr>
        <w:t xml:space="preserve"> </w:t>
      </w:r>
      <w:r w:rsidR="00FD3BE8">
        <w:rPr>
          <w:rFonts w:ascii="GHEA Grapalat" w:hAnsi="GHEA Grapalat" w:cs="Arial Unicode"/>
          <w:color w:val="000000"/>
        </w:rPr>
        <w:t>փետրվար</w:t>
      </w:r>
      <w:r w:rsidR="00FD3BE8" w:rsidRPr="00241E96">
        <w:rPr>
          <w:rFonts w:ascii="GHEA Grapalat" w:hAnsi="GHEA Grapalat" w:cs="Arial Unicode"/>
          <w:color w:val="000000"/>
          <w:lang w:val="fr-FR"/>
        </w:rPr>
        <w:t xml:space="preserve"> </w:t>
      </w:r>
      <w:r w:rsidR="00FD3BE8">
        <w:rPr>
          <w:rFonts w:ascii="GHEA Grapalat" w:hAnsi="GHEA Grapalat" w:cs="Arial Unicode"/>
          <w:color w:val="000000"/>
        </w:rPr>
        <w:t>ամսվա</w:t>
      </w:r>
      <w:r w:rsidR="008E7B5E" w:rsidRPr="0050724E">
        <w:rPr>
          <w:rFonts w:ascii="GHEA Grapalat" w:hAnsi="GHEA Grapalat"/>
          <w:color w:val="000000"/>
          <w:lang w:val="fr-FR"/>
        </w:rPr>
        <w:t xml:space="preserve"> </w:t>
      </w:r>
      <w:r w:rsidR="008E7B5E" w:rsidRPr="00BA2D51">
        <w:rPr>
          <w:rFonts w:ascii="GHEA Grapalat" w:hAnsi="GHEA Grapalat" w:cs="Arial Unicode"/>
          <w:color w:val="000000"/>
        </w:rPr>
        <w:t>ընթացքում</w:t>
      </w:r>
      <w:r w:rsidR="00FD3BE8" w:rsidRPr="00241E96">
        <w:rPr>
          <w:rFonts w:ascii="GHEA Grapalat" w:hAnsi="GHEA Grapalat" w:cs="Arial Unicode"/>
          <w:color w:val="000000"/>
          <w:lang w:val="fr-FR"/>
        </w:rPr>
        <w:t>,</w:t>
      </w:r>
    </w:p>
    <w:p w:rsidR="008E7B5E" w:rsidRDefault="00FD3BE8" w:rsidP="00061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2</w:t>
      </w:r>
      <w:r w:rsidRPr="00241E96">
        <w:rPr>
          <w:rFonts w:ascii="GHEA Grapalat" w:hAnsi="GHEA Grapalat"/>
          <w:color w:val="000000"/>
          <w:lang w:val="fr-FR"/>
        </w:rPr>
        <w:t xml:space="preserve">) 2023 </w:t>
      </w:r>
      <w:r>
        <w:rPr>
          <w:rFonts w:ascii="GHEA Grapalat" w:hAnsi="GHEA Grapalat"/>
          <w:color w:val="000000"/>
        </w:rPr>
        <w:t>թվականի</w:t>
      </w:r>
      <w:r w:rsidRPr="00241E96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հունվարի</w:t>
      </w:r>
      <w:r w:rsidRPr="00241E96">
        <w:rPr>
          <w:rFonts w:ascii="GHEA Grapalat" w:hAnsi="GHEA Grapalat"/>
          <w:color w:val="000000"/>
          <w:lang w:val="fr-FR"/>
        </w:rPr>
        <w:t xml:space="preserve"> 1-</w:t>
      </w:r>
      <w:r>
        <w:rPr>
          <w:rFonts w:ascii="GHEA Grapalat" w:hAnsi="GHEA Grapalat"/>
          <w:color w:val="000000"/>
        </w:rPr>
        <w:t>ից</w:t>
      </w:r>
      <w:r w:rsidRPr="00241E96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հետո</w:t>
      </w:r>
      <w:r w:rsidRPr="00241E96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 w:cs="Courier New"/>
          <w:color w:val="000000"/>
          <w:szCs w:val="21"/>
        </w:rPr>
        <w:t>կենտրոնական</w:t>
      </w:r>
      <w:r>
        <w:rPr>
          <w:rFonts w:ascii="GHEA Grapalat" w:hAnsi="GHEA Grapalat" w:cs="Courier New"/>
          <w:color w:val="000000"/>
          <w:szCs w:val="21"/>
          <w:lang w:val="hy-AM"/>
        </w:rPr>
        <w:t xml:space="preserve"> </w:t>
      </w:r>
      <w:r w:rsidRPr="00BA2D51">
        <w:rPr>
          <w:rFonts w:ascii="GHEA Grapalat" w:hAnsi="GHEA Grapalat" w:cs="Arial Unicode"/>
          <w:color w:val="000000"/>
        </w:rPr>
        <w:t>բաժնի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 w:cs="Arial Unicode"/>
          <w:color w:val="000000"/>
        </w:rPr>
        <w:t>կողմից</w:t>
      </w:r>
      <w:r w:rsidRPr="0050724E">
        <w:rPr>
          <w:rFonts w:ascii="Courier New" w:hAnsi="Courier New" w:cs="Courier New"/>
          <w:color w:val="000000"/>
          <w:lang w:val="fr-FR"/>
        </w:rPr>
        <w:t xml:space="preserve"> </w:t>
      </w:r>
      <w:r>
        <w:rPr>
          <w:rFonts w:ascii="GHEA Grapalat" w:hAnsi="GHEA Grapalat" w:cs="Arial Unicode"/>
          <w:color w:val="000000"/>
        </w:rPr>
        <w:t>աջակցություն</w:t>
      </w:r>
      <w:r w:rsidRPr="0050724E">
        <w:rPr>
          <w:rFonts w:ascii="Courier New" w:hAnsi="Courier New" w:cs="Courier New"/>
          <w:color w:val="000000"/>
          <w:lang w:val="fr-FR"/>
        </w:rPr>
        <w:t> </w:t>
      </w:r>
      <w:r w:rsidRPr="00BA2D51">
        <w:rPr>
          <w:rFonts w:ascii="GHEA Grapalat" w:hAnsi="GHEA Grapalat" w:cs="Arial Unicode"/>
          <w:color w:val="000000"/>
        </w:rPr>
        <w:t>նշանակելու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 w:cs="Arial Unicode"/>
          <w:color w:val="000000"/>
        </w:rPr>
        <w:t>մասին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 w:cs="Arial Unicode"/>
          <w:color w:val="000000"/>
        </w:rPr>
        <w:t>որոշ</w:t>
      </w:r>
      <w:r>
        <w:rPr>
          <w:rFonts w:ascii="GHEA Grapalat" w:hAnsi="GHEA Grapalat" w:cs="Arial Unicode"/>
          <w:color w:val="000000"/>
          <w:lang w:val="en-US"/>
        </w:rPr>
        <w:t>ում</w:t>
      </w:r>
      <w:r w:rsidRPr="0050724E">
        <w:rPr>
          <w:rFonts w:ascii="GHEA Grapalat" w:hAnsi="GHEA Grapalat"/>
          <w:color w:val="000000"/>
          <w:lang w:val="fr-FR"/>
        </w:rPr>
        <w:t xml:space="preserve"> </w:t>
      </w:r>
      <w:r w:rsidRPr="00BA2D51">
        <w:rPr>
          <w:rFonts w:ascii="GHEA Grapalat" w:hAnsi="GHEA Grapalat" w:cs="Arial Unicode"/>
          <w:color w:val="000000"/>
        </w:rPr>
        <w:t>ընդուն</w:t>
      </w:r>
      <w:r>
        <w:rPr>
          <w:rFonts w:ascii="GHEA Grapalat" w:hAnsi="GHEA Grapalat" w:cs="Arial Unicode"/>
          <w:color w:val="000000"/>
          <w:lang w:val="en-US"/>
        </w:rPr>
        <w:t>ելու</w:t>
      </w:r>
      <w:r w:rsidRPr="00241E96">
        <w:rPr>
          <w:rFonts w:ascii="GHEA Grapalat" w:hAnsi="GHEA Grapalat" w:cs="Arial Unicode"/>
          <w:color w:val="000000"/>
          <w:lang w:val="fr-FR"/>
        </w:rPr>
        <w:t xml:space="preserve"> </w:t>
      </w:r>
      <w:r>
        <w:rPr>
          <w:rFonts w:ascii="GHEA Grapalat" w:hAnsi="GHEA Grapalat" w:cs="Arial Unicode"/>
          <w:color w:val="000000"/>
        </w:rPr>
        <w:t>դեպքում՝</w:t>
      </w:r>
      <w:r w:rsidRPr="00241E96">
        <w:rPr>
          <w:rFonts w:ascii="GHEA Grapalat" w:hAnsi="GHEA Grapalat" w:cs="Arial Unicode"/>
          <w:color w:val="000000"/>
          <w:lang w:val="fr-FR"/>
        </w:rPr>
        <w:t xml:space="preserve"> </w:t>
      </w:r>
      <w:r>
        <w:rPr>
          <w:rFonts w:ascii="GHEA Grapalat" w:hAnsi="GHEA Grapalat" w:cs="Arial Unicode"/>
          <w:color w:val="000000"/>
        </w:rPr>
        <w:t>որոշման</w:t>
      </w:r>
      <w:r w:rsidRPr="00241E96">
        <w:rPr>
          <w:rFonts w:ascii="GHEA Grapalat" w:hAnsi="GHEA Grapalat" w:cs="Arial Unicode"/>
          <w:color w:val="000000"/>
          <w:lang w:val="fr-FR"/>
        </w:rPr>
        <w:t xml:space="preserve"> </w:t>
      </w:r>
      <w:r>
        <w:rPr>
          <w:rFonts w:ascii="GHEA Grapalat" w:hAnsi="GHEA Grapalat" w:cs="Arial Unicode"/>
          <w:color w:val="000000"/>
        </w:rPr>
        <w:t>ընդունման</w:t>
      </w:r>
      <w:r w:rsidRPr="00241E96">
        <w:rPr>
          <w:rFonts w:ascii="GHEA Grapalat" w:hAnsi="GHEA Grapalat" w:cs="Arial Unicode"/>
          <w:color w:val="000000"/>
          <w:lang w:val="fr-FR"/>
        </w:rPr>
        <w:t xml:space="preserve"> </w:t>
      </w:r>
      <w:r>
        <w:rPr>
          <w:rFonts w:ascii="GHEA Grapalat" w:hAnsi="GHEA Grapalat" w:cs="Arial Unicode"/>
          <w:color w:val="000000"/>
        </w:rPr>
        <w:t>ամսվան</w:t>
      </w:r>
      <w:r w:rsidRPr="00241E96">
        <w:rPr>
          <w:rFonts w:ascii="GHEA Grapalat" w:hAnsi="GHEA Grapalat" w:cs="Arial Unicode"/>
          <w:color w:val="000000"/>
          <w:lang w:val="fr-FR"/>
        </w:rPr>
        <w:t xml:space="preserve"> </w:t>
      </w:r>
      <w:r>
        <w:rPr>
          <w:rFonts w:ascii="GHEA Grapalat" w:hAnsi="GHEA Grapalat" w:cs="Arial Unicode"/>
          <w:color w:val="000000"/>
        </w:rPr>
        <w:t>հաջորդող</w:t>
      </w:r>
      <w:r w:rsidRPr="00241E96">
        <w:rPr>
          <w:rFonts w:ascii="GHEA Grapalat" w:hAnsi="GHEA Grapalat" w:cs="Arial Unicode"/>
          <w:color w:val="000000"/>
          <w:lang w:val="fr-FR"/>
        </w:rPr>
        <w:t xml:space="preserve"> </w:t>
      </w:r>
      <w:r>
        <w:rPr>
          <w:rFonts w:ascii="GHEA Grapalat" w:hAnsi="GHEA Grapalat" w:cs="Arial Unicode"/>
          <w:color w:val="000000"/>
        </w:rPr>
        <w:t>ամսվա</w:t>
      </w:r>
      <w:r w:rsidRPr="00241E96">
        <w:rPr>
          <w:rFonts w:ascii="GHEA Grapalat" w:hAnsi="GHEA Grapalat" w:cs="Arial Unicode"/>
          <w:color w:val="000000"/>
          <w:lang w:val="fr-FR"/>
        </w:rPr>
        <w:t xml:space="preserve"> </w:t>
      </w:r>
      <w:r w:rsidRPr="00BA2D51">
        <w:rPr>
          <w:rFonts w:ascii="GHEA Grapalat" w:hAnsi="GHEA Grapalat" w:cs="Arial Unicode"/>
          <w:color w:val="000000"/>
        </w:rPr>
        <w:t>ընթացքում</w:t>
      </w:r>
      <w:r w:rsidR="008E7B5E" w:rsidRPr="0050724E">
        <w:rPr>
          <w:rFonts w:ascii="GHEA Grapalat" w:hAnsi="GHEA Grapalat"/>
          <w:color w:val="000000"/>
          <w:lang w:val="fr-FR"/>
        </w:rPr>
        <w:t>:</w:t>
      </w:r>
    </w:p>
    <w:p w:rsidR="00E2235B" w:rsidRDefault="00E2235B" w:rsidP="0006135E">
      <w:pPr>
        <w:spacing w:after="0" w:line="240" w:lineRule="auto"/>
        <w:ind w:left="-284" w:firstLine="708"/>
        <w:rPr>
          <w:rFonts w:ascii="GHEA Grapalat" w:eastAsia="Calibri" w:hAnsi="GHEA Grapalat" w:cs="Times New Roman"/>
          <w:sz w:val="20"/>
          <w:szCs w:val="24"/>
          <w:lang w:val="fr-FR"/>
        </w:rPr>
      </w:pPr>
    </w:p>
    <w:p w:rsidR="0006135E" w:rsidRDefault="0006135E" w:rsidP="0006135E">
      <w:pPr>
        <w:spacing w:after="0" w:line="240" w:lineRule="auto"/>
        <w:ind w:left="-284" w:firstLine="708"/>
        <w:rPr>
          <w:rFonts w:ascii="GHEA Grapalat" w:eastAsia="Calibri" w:hAnsi="GHEA Grapalat" w:cs="Times New Roman"/>
          <w:sz w:val="20"/>
          <w:szCs w:val="24"/>
          <w:lang w:val="fr-FR"/>
        </w:rPr>
      </w:pPr>
    </w:p>
    <w:p w:rsidR="0006135E" w:rsidRPr="00A24E49" w:rsidRDefault="0006135E" w:rsidP="0006135E">
      <w:pPr>
        <w:spacing w:after="0" w:line="240" w:lineRule="auto"/>
        <w:ind w:left="-284" w:firstLine="708"/>
        <w:rPr>
          <w:rFonts w:ascii="GHEA Grapalat" w:eastAsia="Calibri" w:hAnsi="GHEA Grapalat" w:cs="Times New Roman"/>
          <w:sz w:val="20"/>
          <w:szCs w:val="24"/>
          <w:lang w:val="fr-FR"/>
        </w:rPr>
      </w:pPr>
    </w:p>
    <w:p w:rsidR="00E2235B" w:rsidRPr="00A24E49" w:rsidRDefault="00E2235B" w:rsidP="0006135E">
      <w:pPr>
        <w:spacing w:after="0" w:line="240" w:lineRule="auto"/>
        <w:ind w:left="-284" w:firstLine="708"/>
        <w:rPr>
          <w:rFonts w:ascii="GHEA Grapalat" w:eastAsia="Calibri" w:hAnsi="GHEA Grapalat" w:cs="Times New Roman"/>
          <w:sz w:val="20"/>
          <w:szCs w:val="24"/>
          <w:lang w:val="fr-FR"/>
        </w:rPr>
      </w:pPr>
    </w:p>
    <w:p w:rsidR="00E2235B" w:rsidRPr="0022151B" w:rsidRDefault="00E2235B" w:rsidP="0006135E">
      <w:pPr>
        <w:spacing w:after="0" w:line="240" w:lineRule="auto"/>
        <w:ind w:left="-284" w:firstLine="708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  <w:r w:rsidRPr="0022151B">
        <w:rPr>
          <w:rFonts w:ascii="GHEA Grapalat" w:eastAsia="Calibri" w:hAnsi="GHEA Grapalat" w:cs="Times New Roman"/>
          <w:b/>
          <w:sz w:val="24"/>
          <w:szCs w:val="24"/>
        </w:rPr>
        <w:t>ԱՐՑԱԽԻ</w:t>
      </w:r>
      <w:r w:rsidRPr="0022151B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22151B">
        <w:rPr>
          <w:rFonts w:ascii="GHEA Grapalat" w:eastAsia="Calibri" w:hAnsi="GHEA Grapalat" w:cs="Times New Roman"/>
          <w:b/>
          <w:sz w:val="24"/>
          <w:szCs w:val="24"/>
        </w:rPr>
        <w:t>ՀԱՆՐԱՊԵՏՈՒԹՅԱՆ</w:t>
      </w:r>
      <w:r w:rsidRPr="0022151B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22151B">
        <w:rPr>
          <w:rFonts w:ascii="GHEA Grapalat" w:eastAsia="Calibri" w:hAnsi="GHEA Grapalat" w:cs="Times New Roman"/>
          <w:b/>
          <w:sz w:val="24"/>
          <w:szCs w:val="24"/>
        </w:rPr>
        <w:t>ՆԱԽԱԳԱՀԻ</w:t>
      </w:r>
    </w:p>
    <w:p w:rsidR="00E2235B" w:rsidRPr="0022151B" w:rsidRDefault="00E2235B" w:rsidP="0006135E">
      <w:pPr>
        <w:spacing w:after="0" w:line="240" w:lineRule="auto"/>
        <w:ind w:left="-284" w:firstLine="708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22151B">
        <w:rPr>
          <w:rFonts w:ascii="GHEA Grapalat" w:eastAsia="Calibri" w:hAnsi="GHEA Grapalat" w:cs="Times New Roman"/>
          <w:b/>
          <w:sz w:val="24"/>
          <w:szCs w:val="24"/>
        </w:rPr>
        <w:t>ԱՇԽԱՏԱԿԱԶՄԻ</w:t>
      </w:r>
      <w:r w:rsidRPr="0022151B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22151B">
        <w:rPr>
          <w:rFonts w:ascii="GHEA Grapalat" w:eastAsia="Calibri" w:hAnsi="GHEA Grapalat" w:cs="Times New Roman"/>
          <w:b/>
          <w:sz w:val="24"/>
          <w:szCs w:val="24"/>
        </w:rPr>
        <w:t>ԿԱՌԱՎԱՐՈՒԹՅԱՆ</w:t>
      </w:r>
      <w:r w:rsidRPr="0022151B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</w:p>
    <w:p w:rsidR="00E2235B" w:rsidRPr="0022151B" w:rsidRDefault="00E2235B" w:rsidP="0006135E">
      <w:pPr>
        <w:shd w:val="clear" w:color="auto" w:fill="FFFFFF"/>
        <w:spacing w:after="0" w:line="240" w:lineRule="auto"/>
        <w:ind w:left="-284" w:firstLine="708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</w:pPr>
      <w:r w:rsidRPr="0022151B">
        <w:rPr>
          <w:rFonts w:ascii="GHEA Grapalat" w:eastAsia="Calibri" w:hAnsi="GHEA Grapalat" w:cs="Times New Roman"/>
          <w:b/>
          <w:sz w:val="24"/>
          <w:szCs w:val="24"/>
          <w:lang w:val="hy-AM"/>
        </w:rPr>
        <w:t>ԳՈՐԾԵՐԻ</w:t>
      </w:r>
      <w:r w:rsidRPr="0022151B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22151B">
        <w:rPr>
          <w:rFonts w:ascii="GHEA Grapalat" w:eastAsia="Calibri" w:hAnsi="GHEA Grapalat" w:cs="Times New Roman"/>
          <w:b/>
          <w:sz w:val="24"/>
          <w:szCs w:val="24"/>
          <w:lang w:val="hy-AM"/>
        </w:rPr>
        <w:t>ԿԱՌԱՎԱՐՉՈՒԹՅԱՆ</w:t>
      </w:r>
      <w:r w:rsidRPr="0022151B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22151B">
        <w:rPr>
          <w:rFonts w:ascii="GHEA Grapalat" w:eastAsia="Calibri" w:hAnsi="GHEA Grapalat" w:cs="Times New Roman"/>
          <w:b/>
          <w:sz w:val="24"/>
          <w:szCs w:val="24"/>
          <w:lang w:val="hy-AM"/>
        </w:rPr>
        <w:t>ՊԵՏ</w:t>
      </w:r>
      <w:r w:rsidRPr="0022151B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       </w:t>
      </w:r>
      <w:r w:rsidRPr="0022151B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                  </w:t>
      </w:r>
      <w:r w:rsidR="0022151B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          </w:t>
      </w:r>
      <w:r w:rsidRPr="0022151B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</w:t>
      </w:r>
      <w:r w:rsidRPr="0022151B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. </w:t>
      </w:r>
      <w:r w:rsidRPr="0022151B">
        <w:rPr>
          <w:rFonts w:ascii="GHEA Grapalat" w:eastAsia="Calibri" w:hAnsi="GHEA Grapalat" w:cs="Times New Roman"/>
          <w:b/>
          <w:sz w:val="24"/>
          <w:szCs w:val="24"/>
          <w:lang w:val="hy-AM"/>
        </w:rPr>
        <w:t>ԼԱԶԱՐՅԱՆ</w:t>
      </w:r>
    </w:p>
    <w:p w:rsidR="00E2235B" w:rsidRPr="0022151B" w:rsidRDefault="00E2235B" w:rsidP="0006135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b/>
          <w:color w:val="000000"/>
          <w:lang w:val="af-ZA"/>
        </w:rPr>
      </w:pPr>
    </w:p>
    <w:p w:rsidR="00675896" w:rsidRPr="00DD4055" w:rsidRDefault="00675896" w:rsidP="00675896">
      <w:pPr>
        <w:shd w:val="clear" w:color="auto" w:fill="FFFFFF"/>
        <w:tabs>
          <w:tab w:val="left" w:pos="0"/>
        </w:tabs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675896" w:rsidRPr="00DD4055" w:rsidRDefault="00675896" w:rsidP="00675896">
      <w:pPr>
        <w:shd w:val="clear" w:color="auto" w:fill="FFFFFF"/>
        <w:tabs>
          <w:tab w:val="left" w:pos="0"/>
        </w:tabs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675896" w:rsidRPr="00DD4055" w:rsidRDefault="00675896" w:rsidP="00675896">
      <w:pPr>
        <w:shd w:val="clear" w:color="auto" w:fill="FFFFFF"/>
        <w:tabs>
          <w:tab w:val="left" w:pos="0"/>
        </w:tabs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675896" w:rsidRPr="00DD4055" w:rsidRDefault="00675896" w:rsidP="00675896">
      <w:pPr>
        <w:shd w:val="clear" w:color="auto" w:fill="FFFFFF"/>
        <w:tabs>
          <w:tab w:val="left" w:pos="0"/>
        </w:tabs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675896" w:rsidRPr="00DD4055" w:rsidRDefault="00675896" w:rsidP="00675896">
      <w:pPr>
        <w:shd w:val="clear" w:color="auto" w:fill="FFFFFF"/>
        <w:tabs>
          <w:tab w:val="left" w:pos="0"/>
        </w:tabs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675896" w:rsidRPr="00DD4055" w:rsidRDefault="00675896" w:rsidP="00675896">
      <w:pPr>
        <w:shd w:val="clear" w:color="auto" w:fill="FFFFFF"/>
        <w:tabs>
          <w:tab w:val="left" w:pos="0"/>
        </w:tabs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675896" w:rsidRPr="00DD4055" w:rsidRDefault="00675896" w:rsidP="00675896">
      <w:pPr>
        <w:shd w:val="clear" w:color="auto" w:fill="FFFFFF"/>
        <w:tabs>
          <w:tab w:val="left" w:pos="0"/>
        </w:tabs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675896" w:rsidRPr="00DD4055" w:rsidRDefault="00675896" w:rsidP="00675896">
      <w:pPr>
        <w:shd w:val="clear" w:color="auto" w:fill="FFFFFF"/>
        <w:tabs>
          <w:tab w:val="left" w:pos="0"/>
        </w:tabs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675896" w:rsidRPr="00DD4055" w:rsidRDefault="00675896" w:rsidP="00675896">
      <w:pPr>
        <w:shd w:val="clear" w:color="auto" w:fill="FFFFFF"/>
        <w:tabs>
          <w:tab w:val="left" w:pos="0"/>
        </w:tabs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675896" w:rsidRPr="00DD4055" w:rsidRDefault="00675896" w:rsidP="00675896">
      <w:pPr>
        <w:shd w:val="clear" w:color="auto" w:fill="FFFFFF"/>
        <w:tabs>
          <w:tab w:val="left" w:pos="0"/>
        </w:tabs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675896" w:rsidRPr="00DD4055" w:rsidRDefault="00675896" w:rsidP="00675896">
      <w:pPr>
        <w:shd w:val="clear" w:color="auto" w:fill="FFFFFF"/>
        <w:tabs>
          <w:tab w:val="left" w:pos="0"/>
        </w:tabs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675896" w:rsidRPr="006B62C1" w:rsidRDefault="00675896" w:rsidP="00675896">
      <w:pPr>
        <w:shd w:val="clear" w:color="auto" w:fill="FFFFFF"/>
        <w:tabs>
          <w:tab w:val="left" w:pos="0"/>
        </w:tabs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B62C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ՀԻՄՆԱՎՈՐՈՒՄ</w:t>
      </w:r>
    </w:p>
    <w:p w:rsidR="00675896" w:rsidRPr="00675896" w:rsidRDefault="00675896" w:rsidP="00675896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6B62C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Pr="00675896">
        <w:rPr>
          <w:rFonts w:ascii="GHEA Grapalat" w:hAnsi="GHEA Grapalat"/>
          <w:color w:val="000000"/>
          <w:sz w:val="24"/>
          <w:szCs w:val="24"/>
          <w:lang w:val="hy-AM"/>
        </w:rPr>
        <w:t xml:space="preserve">ԱԴՐԲԵՋԱՆԻ ՀԱՆՐԱՊԵՏՈՒԹՅԱՆ ԿՈՂՄԻՑ </w:t>
      </w:r>
      <w:r w:rsidRPr="004B38E3">
        <w:rPr>
          <w:rFonts w:ascii="GHEA Grapalat" w:hAnsi="GHEA Grapalat"/>
          <w:color w:val="000000"/>
          <w:sz w:val="24"/>
          <w:szCs w:val="24"/>
          <w:lang w:val="hy-AM"/>
        </w:rPr>
        <w:t xml:space="preserve">ՍԱԴՐԻՉ ԳՈՐԾՈՂՈՒԹՅՈՒՆՆԵՐԻ ՀԵՏԵՎԱՆՔՈՎ </w:t>
      </w:r>
      <w:r w:rsidRPr="00675896">
        <w:rPr>
          <w:rFonts w:ascii="GHEA Grapalat" w:hAnsi="GHEA Grapalat"/>
          <w:color w:val="000000"/>
          <w:sz w:val="24"/>
          <w:szCs w:val="24"/>
          <w:lang w:val="hy-AM"/>
        </w:rPr>
        <w:t xml:space="preserve">ՔԱՂԱՔԱՑԻԱԿԱՆ ԱՆՁԱՆՑ ՇՐՋԱՆՈՒՄ ՄԱՀԱՑԱԾ, ԱՆՀԱՅՏ ԿՈՐԱԾ </w:t>
      </w:r>
      <w:r w:rsidRPr="004B38E3">
        <w:rPr>
          <w:rFonts w:ascii="GHEA Grapalat" w:hAnsi="GHEA Grapalat"/>
          <w:color w:val="000000"/>
          <w:sz w:val="24"/>
          <w:szCs w:val="24"/>
          <w:lang w:val="hy-AM"/>
        </w:rPr>
        <w:t>ԱՆՁԱՆՑ</w:t>
      </w:r>
      <w:r w:rsidRPr="00675896">
        <w:rPr>
          <w:rFonts w:ascii="GHEA Grapalat" w:hAnsi="GHEA Grapalat"/>
          <w:color w:val="000000"/>
          <w:sz w:val="24"/>
          <w:szCs w:val="24"/>
          <w:lang w:val="hy-AM"/>
        </w:rPr>
        <w:t xml:space="preserve"> ԸՆՏԱՆԻՔՆԵՐԻ </w:t>
      </w:r>
      <w:r w:rsidRPr="004B38E3">
        <w:rPr>
          <w:rFonts w:ascii="GHEA Grapalat" w:hAnsi="GHEA Grapalat"/>
          <w:color w:val="000000"/>
          <w:sz w:val="24"/>
          <w:szCs w:val="24"/>
          <w:lang w:val="hy-AM"/>
        </w:rPr>
        <w:t>ԵՎ</w:t>
      </w:r>
      <w:r w:rsidRPr="00675896">
        <w:rPr>
          <w:rFonts w:ascii="GHEA Grapalat" w:hAnsi="GHEA Grapalat"/>
          <w:color w:val="000000"/>
          <w:sz w:val="24"/>
          <w:szCs w:val="24"/>
          <w:lang w:val="hy-AM"/>
        </w:rPr>
        <w:t xml:space="preserve"> ՀԱՇՄԱՆԴԱՄ ՃԱՆԱՉՎԱԾ ԱՆՁԱՆՑ</w:t>
      </w:r>
      <w:r w:rsidRPr="004B38E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896">
        <w:rPr>
          <w:rFonts w:ascii="GHEA Grapalat" w:hAnsi="GHEA Grapalat"/>
          <w:color w:val="000000"/>
          <w:sz w:val="24"/>
          <w:szCs w:val="24"/>
          <w:lang w:val="hy-AM"/>
        </w:rPr>
        <w:t xml:space="preserve">ՀԱՄԱՐ </w:t>
      </w:r>
      <w:r w:rsidRPr="004B38E3">
        <w:rPr>
          <w:rFonts w:ascii="GHEA Grapalat" w:hAnsi="GHEA Grapalat"/>
          <w:color w:val="000000"/>
          <w:sz w:val="24"/>
          <w:szCs w:val="24"/>
          <w:lang w:val="hy-AM"/>
        </w:rPr>
        <w:t>ՄԻԱՆՎԱԳ ԴՐԱՄԱԿԱՆ ԱՋԱԿՑՈՒԹՅ</w:t>
      </w:r>
      <w:r w:rsidRPr="00675896">
        <w:rPr>
          <w:rFonts w:ascii="GHEA Grapalat" w:hAnsi="GHEA Grapalat"/>
          <w:color w:val="000000"/>
          <w:sz w:val="24"/>
          <w:szCs w:val="24"/>
          <w:lang w:val="hy-AM"/>
        </w:rPr>
        <w:t>ՈՒ</w:t>
      </w:r>
      <w:r w:rsidRPr="004B38E3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675896">
        <w:rPr>
          <w:rFonts w:ascii="GHEA Grapalat" w:hAnsi="GHEA Grapalat"/>
          <w:color w:val="000000"/>
          <w:sz w:val="24"/>
          <w:szCs w:val="24"/>
          <w:lang w:val="hy-AM"/>
        </w:rPr>
        <w:t xml:space="preserve"> ՍԱՀՄԱՆԵԼՈՒ ԵՎ ՄԻԱՆՎԱԳ ԴՐԱՄԱԿԱՆ ԱՋԱԿՑՈՒԹՅԱՆ</w:t>
      </w:r>
      <w:r w:rsidRPr="004B38E3">
        <w:rPr>
          <w:rFonts w:ascii="GHEA Grapalat" w:hAnsi="GHEA Grapalat"/>
          <w:color w:val="000000"/>
          <w:sz w:val="24"/>
          <w:szCs w:val="24"/>
          <w:lang w:val="hy-AM"/>
        </w:rPr>
        <w:t xml:space="preserve"> ՆՇԱՆԱԿՄԱՆ ՈՒ ՎՃԱՐՄԱՆ ԿԱՐԳԸ ՀԱՍՏԱՏԵԼՈՒ ՄԱՍԻՆ</w:t>
      </w:r>
      <w:r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675896">
        <w:rPr>
          <w:rFonts w:ascii="GHEA Grapalat" w:hAnsi="GHEA Grapalat"/>
          <w:color w:val="000000"/>
          <w:sz w:val="24"/>
          <w:szCs w:val="24"/>
          <w:lang w:val="hy-AM"/>
        </w:rPr>
        <w:t xml:space="preserve"> ԱՐՑԱԽԻ ՀԱՆՐԱՊԵՏՈՒԹՅԱՆ ԿԱՌԱՎԱՐՈՒԹՅԱՆ ՈՐՈՇՄԱՆ ՆԱԽԱԳԾԻ ԸՆԴՈՒՆՄԱՆ</w:t>
      </w:r>
    </w:p>
    <w:p w:rsidR="00675896" w:rsidRPr="00675896" w:rsidRDefault="00675896" w:rsidP="00675896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675896" w:rsidRPr="006B62C1" w:rsidRDefault="00675896" w:rsidP="00675896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6B62C1">
        <w:rPr>
          <w:rFonts w:ascii="GHEA Grapalat" w:hAnsi="GHEA Grapalat"/>
          <w:sz w:val="24"/>
          <w:szCs w:val="24"/>
          <w:lang w:val="hy-AM"/>
        </w:rPr>
        <w:t>Կարգավորման</w:t>
      </w:r>
      <w:r w:rsidRPr="006B62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B62C1">
        <w:rPr>
          <w:rFonts w:ascii="GHEA Grapalat" w:hAnsi="GHEA Grapalat"/>
          <w:sz w:val="24"/>
          <w:szCs w:val="24"/>
          <w:lang w:val="hy-AM"/>
        </w:rPr>
        <w:t>ենթակա</w:t>
      </w:r>
      <w:r w:rsidRPr="006B62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B62C1">
        <w:rPr>
          <w:rFonts w:ascii="GHEA Grapalat" w:hAnsi="GHEA Grapalat"/>
          <w:sz w:val="24"/>
          <w:szCs w:val="24"/>
          <w:lang w:val="hy-AM"/>
        </w:rPr>
        <w:t>խնդրի</w:t>
      </w:r>
      <w:r w:rsidRPr="006B62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B62C1">
        <w:rPr>
          <w:rFonts w:ascii="GHEA Grapalat" w:hAnsi="GHEA Grapalat"/>
          <w:sz w:val="24"/>
          <w:szCs w:val="24"/>
          <w:lang w:val="hy-AM"/>
        </w:rPr>
        <w:t>սահմանումը</w:t>
      </w:r>
    </w:p>
    <w:p w:rsidR="00675896" w:rsidRPr="00675896" w:rsidRDefault="00675896" w:rsidP="006758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color w:val="000000"/>
        </w:rPr>
      </w:pPr>
      <w:r w:rsidRPr="006B62C1">
        <w:rPr>
          <w:rFonts w:ascii="GHEA Grapalat" w:eastAsia="Tahoma" w:hAnsi="GHEA Grapalat"/>
          <w:bCs/>
          <w:lang w:val="hy-AM"/>
        </w:rPr>
        <w:t>Նախագծի ընդունումը պայմանավորված</w:t>
      </w:r>
      <w:r w:rsidRPr="006B62C1">
        <w:rPr>
          <w:rFonts w:ascii="GHEA Grapalat" w:eastAsia="Tahoma" w:hAnsi="GHEA Grapalat"/>
          <w:bCs/>
          <w:lang w:val="af-ZA"/>
        </w:rPr>
        <w:t xml:space="preserve"> </w:t>
      </w:r>
      <w:r w:rsidRPr="006B62C1">
        <w:rPr>
          <w:rFonts w:ascii="GHEA Grapalat" w:eastAsia="Tahoma" w:hAnsi="GHEA Grapalat"/>
          <w:bCs/>
          <w:lang w:val="hy-AM"/>
        </w:rPr>
        <w:t>է</w:t>
      </w:r>
      <w:r w:rsidRPr="006B62C1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color w:val="000000"/>
        </w:rPr>
        <w:t>Ա</w:t>
      </w:r>
      <w:r w:rsidRPr="004F1444">
        <w:rPr>
          <w:rFonts w:ascii="GHEA Grapalat" w:hAnsi="GHEA Grapalat"/>
          <w:color w:val="000000"/>
        </w:rPr>
        <w:t>դրբեջանի</w:t>
      </w:r>
      <w:r w:rsidRPr="00CD333F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Հ</w:t>
      </w:r>
      <w:r w:rsidRPr="004F1444">
        <w:rPr>
          <w:rFonts w:ascii="GHEA Grapalat" w:hAnsi="GHEA Grapalat"/>
          <w:color w:val="000000"/>
        </w:rPr>
        <w:t>անրապետության</w:t>
      </w:r>
      <w:r w:rsidRPr="00CD333F">
        <w:rPr>
          <w:rFonts w:ascii="GHEA Grapalat" w:hAnsi="GHEA Grapalat"/>
          <w:color w:val="000000"/>
          <w:lang w:val="fr-FR"/>
        </w:rPr>
        <w:t xml:space="preserve"> </w:t>
      </w:r>
      <w:r w:rsidRPr="004F1444">
        <w:rPr>
          <w:rFonts w:ascii="GHEA Grapalat" w:hAnsi="GHEA Grapalat"/>
          <w:color w:val="000000"/>
        </w:rPr>
        <w:t>կողմից</w:t>
      </w:r>
      <w:r w:rsidRPr="00CD333F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hy-AM"/>
        </w:rPr>
        <w:t>սադրիչ գործողություններ</w:t>
      </w:r>
      <w:r>
        <w:rPr>
          <w:rFonts w:ascii="GHEA Grapalat" w:hAnsi="GHEA Grapalat"/>
          <w:color w:val="000000"/>
        </w:rPr>
        <w:t>ի</w:t>
      </w:r>
      <w:r w:rsidRPr="008C60B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հետևանքով </w:t>
      </w:r>
      <w:r w:rsidRPr="004F1444">
        <w:rPr>
          <w:rFonts w:ascii="GHEA Grapalat" w:hAnsi="GHEA Grapalat"/>
          <w:color w:val="000000"/>
        </w:rPr>
        <w:t>քաղ</w:t>
      </w:r>
      <w:r>
        <w:rPr>
          <w:rFonts w:ascii="GHEA Grapalat" w:hAnsi="GHEA Grapalat"/>
          <w:color w:val="000000"/>
        </w:rPr>
        <w:t>աքացիական</w:t>
      </w:r>
      <w:r w:rsidRPr="00CD333F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անձանց</w:t>
      </w:r>
      <w:r w:rsidRPr="00CD333F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շրջանում</w:t>
      </w:r>
      <w:r w:rsidRPr="00CD333F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մահացած</w:t>
      </w:r>
      <w:r w:rsidRPr="00CD333F">
        <w:rPr>
          <w:rFonts w:ascii="GHEA Grapalat" w:hAnsi="GHEA Grapalat"/>
          <w:color w:val="000000"/>
          <w:lang w:val="fr-FR"/>
        </w:rPr>
        <w:t xml:space="preserve">, </w:t>
      </w:r>
      <w:r>
        <w:rPr>
          <w:rFonts w:ascii="GHEA Grapalat" w:hAnsi="GHEA Grapalat"/>
          <w:color w:val="000000"/>
        </w:rPr>
        <w:t>անհայտ</w:t>
      </w:r>
      <w:r w:rsidRPr="00CD333F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կորած</w:t>
      </w:r>
      <w:r w:rsidRPr="00CD333F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hy-AM"/>
        </w:rPr>
        <w:t>անձանց</w:t>
      </w:r>
      <w:r w:rsidRPr="00CD333F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ընտանիքներին</w:t>
      </w:r>
      <w:r w:rsidRPr="00CD333F">
        <w:rPr>
          <w:rFonts w:ascii="GHEA Grapalat" w:hAnsi="GHEA Grapalat"/>
          <w:color w:val="000000"/>
          <w:szCs w:val="21"/>
          <w:lang w:val="fr-FR"/>
        </w:rPr>
        <w:t xml:space="preserve"> </w:t>
      </w:r>
      <w:r>
        <w:rPr>
          <w:rFonts w:ascii="GHEA Grapalat" w:hAnsi="GHEA Grapalat"/>
          <w:color w:val="000000"/>
          <w:szCs w:val="21"/>
          <w:lang w:val="hy-AM"/>
        </w:rPr>
        <w:t>և</w:t>
      </w:r>
      <w:r w:rsidRPr="00CD333F">
        <w:rPr>
          <w:rFonts w:ascii="GHEA Grapalat" w:hAnsi="GHEA Grapalat"/>
          <w:color w:val="000000"/>
          <w:szCs w:val="21"/>
          <w:lang w:val="fr-FR"/>
        </w:rPr>
        <w:t xml:space="preserve"> </w:t>
      </w:r>
      <w:r>
        <w:rPr>
          <w:rFonts w:ascii="GHEA Grapalat" w:hAnsi="GHEA Grapalat"/>
          <w:color w:val="000000"/>
          <w:szCs w:val="21"/>
          <w:lang w:val="en-US"/>
        </w:rPr>
        <w:t>հաշմանդամ</w:t>
      </w:r>
      <w:r w:rsidRPr="008C60BD">
        <w:rPr>
          <w:rFonts w:ascii="GHEA Grapalat" w:hAnsi="GHEA Grapalat"/>
          <w:color w:val="000000"/>
          <w:szCs w:val="21"/>
          <w:lang w:val="fr-FR"/>
        </w:rPr>
        <w:t xml:space="preserve"> </w:t>
      </w:r>
      <w:r>
        <w:rPr>
          <w:rFonts w:ascii="GHEA Grapalat" w:hAnsi="GHEA Grapalat"/>
          <w:color w:val="000000"/>
          <w:szCs w:val="21"/>
          <w:lang w:val="en-US"/>
        </w:rPr>
        <w:t>ճանաչված</w:t>
      </w:r>
      <w:r w:rsidRPr="008C60BD">
        <w:rPr>
          <w:rFonts w:ascii="GHEA Grapalat" w:hAnsi="GHEA Grapalat"/>
          <w:color w:val="000000"/>
          <w:szCs w:val="21"/>
          <w:lang w:val="fr-FR"/>
        </w:rPr>
        <w:t xml:space="preserve"> </w:t>
      </w:r>
      <w:r w:rsidRPr="004F1444">
        <w:rPr>
          <w:rFonts w:ascii="GHEA Grapalat" w:hAnsi="GHEA Grapalat"/>
          <w:color w:val="000000"/>
          <w:szCs w:val="21"/>
        </w:rPr>
        <w:t>անձանց</w:t>
      </w:r>
      <w:r>
        <w:rPr>
          <w:rFonts w:ascii="GHEA Grapalat" w:hAnsi="GHEA Grapalat"/>
          <w:color w:val="000000"/>
          <w:szCs w:val="21"/>
          <w:lang w:val="hy-AM"/>
        </w:rPr>
        <w:t xml:space="preserve"> միանվագ դրամական աջակցությ</w:t>
      </w:r>
      <w:r>
        <w:rPr>
          <w:rFonts w:ascii="GHEA Grapalat" w:hAnsi="GHEA Grapalat"/>
          <w:color w:val="000000"/>
          <w:szCs w:val="21"/>
          <w:lang w:val="en-US"/>
        </w:rPr>
        <w:t>ու</w:t>
      </w:r>
      <w:r>
        <w:rPr>
          <w:rFonts w:ascii="GHEA Grapalat" w:hAnsi="GHEA Grapalat"/>
          <w:color w:val="000000"/>
          <w:szCs w:val="21"/>
          <w:lang w:val="hy-AM"/>
        </w:rPr>
        <w:t xml:space="preserve">ն </w:t>
      </w:r>
      <w:r>
        <w:rPr>
          <w:rFonts w:ascii="GHEA Grapalat" w:hAnsi="GHEA Grapalat"/>
          <w:color w:val="000000"/>
        </w:rPr>
        <w:t>տրամադրելու</w:t>
      </w:r>
      <w:r w:rsidRPr="00CA3C2B">
        <w:rPr>
          <w:rFonts w:ascii="GHEA Grapalat" w:hAnsi="GHEA Grapalat"/>
          <w:color w:val="000000"/>
          <w:lang w:val="fr-FR"/>
        </w:rPr>
        <w:t xml:space="preserve"> </w:t>
      </w:r>
      <w:r w:rsidRPr="006B62C1">
        <w:rPr>
          <w:rFonts w:ascii="GHEA Grapalat" w:hAnsi="GHEA Grapalat"/>
          <w:color w:val="000000"/>
        </w:rPr>
        <w:t>անհրաժեշտությամբ</w:t>
      </w:r>
      <w:r w:rsidRPr="00CA3C2B">
        <w:rPr>
          <w:rFonts w:ascii="GHEA Grapalat" w:hAnsi="GHEA Grapalat"/>
          <w:color w:val="000000"/>
          <w:lang w:val="fr-FR"/>
        </w:rPr>
        <w:t>:</w:t>
      </w:r>
    </w:p>
    <w:p w:rsidR="00675896" w:rsidRPr="006B62C1" w:rsidRDefault="00675896" w:rsidP="00675896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6B62C1">
        <w:rPr>
          <w:rFonts w:ascii="GHEA Grapalat" w:hAnsi="GHEA Grapalat"/>
          <w:sz w:val="24"/>
          <w:szCs w:val="24"/>
          <w:lang w:val="hy-AM"/>
        </w:rPr>
        <w:t>2. Առկա</w:t>
      </w:r>
      <w:r w:rsidRPr="006B62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B62C1">
        <w:rPr>
          <w:rFonts w:ascii="GHEA Grapalat" w:hAnsi="GHEA Grapalat"/>
          <w:sz w:val="24"/>
          <w:szCs w:val="24"/>
          <w:lang w:val="hy-AM"/>
        </w:rPr>
        <w:t>իրավիճակը</w:t>
      </w:r>
    </w:p>
    <w:p w:rsidR="00675896" w:rsidRPr="007430E8" w:rsidRDefault="00675896" w:rsidP="00675896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  <w:r w:rsidRPr="0067589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Ներկայումս </w:t>
      </w:r>
      <w:r w:rsidRPr="00675896">
        <w:rPr>
          <w:rFonts w:ascii="GHEA Grapalat" w:hAnsi="GHEA Grapalat"/>
          <w:color w:val="000000"/>
          <w:sz w:val="24"/>
          <w:szCs w:val="24"/>
        </w:rPr>
        <w:t>Ադրբեջանի</w:t>
      </w:r>
      <w:r w:rsidRPr="0067589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75896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67589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75896">
        <w:rPr>
          <w:rFonts w:ascii="GHEA Grapalat" w:hAnsi="GHEA Grapalat"/>
          <w:color w:val="000000"/>
          <w:sz w:val="24"/>
          <w:szCs w:val="24"/>
        </w:rPr>
        <w:t>կողմից</w:t>
      </w:r>
      <w:r w:rsidRPr="0067589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75896">
        <w:rPr>
          <w:rFonts w:ascii="GHEA Grapalat" w:hAnsi="GHEA Grapalat"/>
          <w:color w:val="000000"/>
          <w:sz w:val="24"/>
          <w:szCs w:val="24"/>
          <w:lang w:val="hy-AM"/>
        </w:rPr>
        <w:t>սադրիչ գործողությունների</w:t>
      </w:r>
      <w:r w:rsidRPr="0067589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75896">
        <w:rPr>
          <w:rFonts w:ascii="GHEA Grapalat" w:hAnsi="GHEA Grapalat"/>
          <w:color w:val="000000"/>
          <w:sz w:val="24"/>
          <w:szCs w:val="24"/>
          <w:lang w:val="hy-AM"/>
        </w:rPr>
        <w:t xml:space="preserve">հետևանքով </w:t>
      </w:r>
      <w:r w:rsidRPr="00675896">
        <w:rPr>
          <w:rFonts w:ascii="GHEA Grapalat" w:hAnsi="GHEA Grapalat"/>
          <w:color w:val="000000"/>
          <w:sz w:val="24"/>
          <w:szCs w:val="24"/>
        </w:rPr>
        <w:t>քաղաքացիական</w:t>
      </w:r>
      <w:r w:rsidRPr="0067589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75896">
        <w:rPr>
          <w:rFonts w:ascii="GHEA Grapalat" w:hAnsi="GHEA Grapalat"/>
          <w:color w:val="000000"/>
          <w:sz w:val="24"/>
          <w:szCs w:val="24"/>
        </w:rPr>
        <w:t>անձանց</w:t>
      </w:r>
      <w:r w:rsidRPr="0067589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75896">
        <w:rPr>
          <w:rFonts w:ascii="GHEA Grapalat" w:hAnsi="GHEA Grapalat"/>
          <w:color w:val="000000"/>
          <w:sz w:val="24"/>
          <w:szCs w:val="24"/>
        </w:rPr>
        <w:t>շրջանում</w:t>
      </w:r>
      <w:r w:rsidRPr="0067589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75896">
        <w:rPr>
          <w:rFonts w:ascii="GHEA Grapalat" w:hAnsi="GHEA Grapalat"/>
          <w:color w:val="000000"/>
          <w:sz w:val="24"/>
          <w:szCs w:val="24"/>
        </w:rPr>
        <w:t>մահացած</w:t>
      </w:r>
      <w:r w:rsidRPr="00675896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 w:rsidRPr="00675896">
        <w:rPr>
          <w:rFonts w:ascii="GHEA Grapalat" w:hAnsi="GHEA Grapalat"/>
          <w:color w:val="000000"/>
          <w:sz w:val="24"/>
          <w:szCs w:val="24"/>
        </w:rPr>
        <w:t>անհայտ</w:t>
      </w:r>
      <w:r w:rsidRPr="0067589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75896">
        <w:rPr>
          <w:rFonts w:ascii="GHEA Grapalat" w:hAnsi="GHEA Grapalat"/>
          <w:color w:val="000000"/>
          <w:sz w:val="24"/>
          <w:szCs w:val="24"/>
        </w:rPr>
        <w:t>կորած</w:t>
      </w:r>
      <w:r w:rsidRPr="0067589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75896">
        <w:rPr>
          <w:rFonts w:ascii="GHEA Grapalat" w:hAnsi="GHEA Grapalat"/>
          <w:color w:val="000000"/>
          <w:sz w:val="24"/>
          <w:szCs w:val="24"/>
          <w:lang w:val="hy-AM"/>
        </w:rPr>
        <w:t>անձանց</w:t>
      </w:r>
      <w:r w:rsidRPr="0067589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75896">
        <w:rPr>
          <w:rFonts w:ascii="GHEA Grapalat" w:hAnsi="GHEA Grapalat"/>
          <w:color w:val="000000"/>
          <w:sz w:val="24"/>
          <w:szCs w:val="24"/>
        </w:rPr>
        <w:t>ընտանիքներին</w:t>
      </w:r>
      <w:r w:rsidRPr="0067589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75896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67589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75896">
        <w:rPr>
          <w:rFonts w:ascii="GHEA Grapalat" w:hAnsi="GHEA Grapalat"/>
          <w:color w:val="000000"/>
          <w:sz w:val="24"/>
          <w:szCs w:val="24"/>
          <w:lang w:val="en-US"/>
        </w:rPr>
        <w:t>հաշմանդամ</w:t>
      </w:r>
      <w:r w:rsidRPr="0067589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75896">
        <w:rPr>
          <w:rFonts w:ascii="GHEA Grapalat" w:hAnsi="GHEA Grapalat"/>
          <w:color w:val="000000"/>
          <w:sz w:val="24"/>
          <w:szCs w:val="24"/>
          <w:lang w:val="en-US"/>
        </w:rPr>
        <w:t>ճանաչված</w:t>
      </w:r>
      <w:r w:rsidRPr="0067589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75896">
        <w:rPr>
          <w:rFonts w:ascii="GHEA Grapalat" w:hAnsi="GHEA Grapalat"/>
          <w:color w:val="000000"/>
          <w:sz w:val="24"/>
          <w:szCs w:val="24"/>
        </w:rPr>
        <w:t>անձանց</w:t>
      </w:r>
      <w:r w:rsidRPr="00675896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աջակցություն</w:t>
      </w:r>
      <w:r w:rsidRPr="00F80478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չի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տրամադրվում</w:t>
      </w:r>
      <w:r w:rsidR="007430E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r w:rsidRPr="003B002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նրանց</w:t>
      </w:r>
      <w:r w:rsidRPr="00675896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կյանքին</w:t>
      </w:r>
      <w:r w:rsidRPr="003B002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3B002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առողջությանը</w:t>
      </w:r>
      <w:r w:rsidRPr="00675896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7430E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պատճառված</w:t>
      </w:r>
      <w:r w:rsidR="007430E8" w:rsidRPr="007430E8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7430E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վնասները</w:t>
      </w:r>
      <w:r w:rsidR="007430E8" w:rsidRPr="007430E8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7430E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չեն</w:t>
      </w:r>
      <w:r w:rsidR="007430E8" w:rsidRPr="007430E8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7430E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փոխհատուցվում</w:t>
      </w:r>
      <w:r w:rsidR="007430E8" w:rsidRPr="007430E8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:</w:t>
      </w:r>
    </w:p>
    <w:p w:rsidR="00675896" w:rsidRPr="009F1717" w:rsidRDefault="00675896" w:rsidP="00675896">
      <w:pPr>
        <w:tabs>
          <w:tab w:val="center" w:pos="0"/>
          <w:tab w:val="left" w:pos="709"/>
        </w:tabs>
        <w:spacing w:after="0" w:line="360" w:lineRule="auto"/>
        <w:ind w:right="-10"/>
        <w:jc w:val="both"/>
        <w:rPr>
          <w:rFonts w:ascii="GHEA Grapalat" w:hAnsi="GHEA Grapalat"/>
          <w:sz w:val="24"/>
          <w:szCs w:val="24"/>
          <w:lang w:val="af-ZA"/>
        </w:rPr>
      </w:pPr>
      <w:r w:rsidRPr="006B62C1">
        <w:rPr>
          <w:rFonts w:ascii="GHEA Grapalat" w:hAnsi="GHEA Grapalat"/>
          <w:sz w:val="24"/>
          <w:szCs w:val="24"/>
          <w:lang w:val="af-ZA"/>
        </w:rPr>
        <w:tab/>
      </w:r>
      <w:r w:rsidRPr="006B62C1">
        <w:rPr>
          <w:rFonts w:ascii="GHEA Grapalat" w:eastAsiaTheme="minorEastAsia" w:hAnsi="GHEA Grapalat"/>
          <w:sz w:val="24"/>
          <w:szCs w:val="24"/>
          <w:lang w:val="af-ZA"/>
        </w:rPr>
        <w:t>3</w:t>
      </w:r>
      <w:r w:rsidRPr="006B62C1">
        <w:rPr>
          <w:rFonts w:ascii="GHEA Grapalat" w:eastAsiaTheme="minorEastAsia" w:hAnsi="GHEA Grapalat"/>
          <w:sz w:val="24"/>
          <w:szCs w:val="24"/>
          <w:lang w:val="hy-AM"/>
        </w:rPr>
        <w:t>. Կարգավորման</w:t>
      </w:r>
      <w:r w:rsidRPr="006B62C1">
        <w:rPr>
          <w:rFonts w:ascii="GHEA Grapalat" w:eastAsiaTheme="minorEastAsia" w:hAnsi="GHEA Grapalat"/>
          <w:sz w:val="24"/>
          <w:szCs w:val="24"/>
          <w:lang w:val="af-ZA"/>
        </w:rPr>
        <w:t xml:space="preserve"> </w:t>
      </w:r>
      <w:r w:rsidRPr="006B62C1">
        <w:rPr>
          <w:rFonts w:ascii="GHEA Grapalat" w:eastAsiaTheme="minorEastAsia" w:hAnsi="GHEA Grapalat"/>
          <w:sz w:val="24"/>
          <w:szCs w:val="24"/>
          <w:lang w:val="hy-AM"/>
        </w:rPr>
        <w:t>նպատակները</w:t>
      </w:r>
    </w:p>
    <w:p w:rsidR="00675896" w:rsidRPr="007430E8" w:rsidRDefault="00675896" w:rsidP="00675896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  <w:r w:rsidRPr="007430E8">
        <w:rPr>
          <w:rFonts w:ascii="GHEA Grapalat" w:eastAsia="Tahoma" w:hAnsi="GHEA Grapalat"/>
          <w:bCs/>
          <w:sz w:val="24"/>
          <w:szCs w:val="24"/>
          <w:lang w:val="hy-AM"/>
        </w:rPr>
        <w:t>Նախագծով</w:t>
      </w:r>
      <w:r w:rsidRPr="007430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առաջարկվում է</w:t>
      </w:r>
      <w:r w:rsidRPr="007430E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7430E8" w:rsidRPr="007430E8">
        <w:rPr>
          <w:rFonts w:ascii="GHEA Grapalat" w:hAnsi="GHEA Grapalat"/>
          <w:color w:val="000000"/>
          <w:sz w:val="24"/>
          <w:szCs w:val="24"/>
        </w:rPr>
        <w:t>Ադրբեջանի</w:t>
      </w:r>
      <w:r w:rsidR="007430E8" w:rsidRPr="007430E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7430E8" w:rsidRPr="007430E8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="007430E8" w:rsidRPr="007430E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7430E8" w:rsidRPr="007430E8">
        <w:rPr>
          <w:rFonts w:ascii="GHEA Grapalat" w:hAnsi="GHEA Grapalat"/>
          <w:color w:val="000000"/>
          <w:sz w:val="24"/>
          <w:szCs w:val="24"/>
        </w:rPr>
        <w:t>կողմից</w:t>
      </w:r>
      <w:r w:rsidR="007430E8" w:rsidRPr="007430E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7430E8" w:rsidRPr="007430E8">
        <w:rPr>
          <w:rFonts w:ascii="GHEA Grapalat" w:hAnsi="GHEA Grapalat"/>
          <w:color w:val="000000"/>
          <w:sz w:val="24"/>
          <w:szCs w:val="24"/>
          <w:lang w:val="hy-AM"/>
        </w:rPr>
        <w:t>սադրիչ գործողություններ</w:t>
      </w:r>
      <w:r w:rsidR="007430E8" w:rsidRPr="007430E8">
        <w:rPr>
          <w:rFonts w:ascii="GHEA Grapalat" w:hAnsi="GHEA Grapalat"/>
          <w:color w:val="000000"/>
          <w:sz w:val="24"/>
          <w:szCs w:val="24"/>
        </w:rPr>
        <w:t>ի</w:t>
      </w:r>
      <w:r w:rsidR="007430E8" w:rsidRPr="007430E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7430E8" w:rsidRPr="007430E8">
        <w:rPr>
          <w:rFonts w:ascii="GHEA Grapalat" w:hAnsi="GHEA Grapalat"/>
          <w:color w:val="000000"/>
          <w:sz w:val="24"/>
          <w:szCs w:val="24"/>
          <w:lang w:val="hy-AM"/>
        </w:rPr>
        <w:t xml:space="preserve">հետևանքով </w:t>
      </w:r>
      <w:r w:rsidR="007430E8" w:rsidRPr="007430E8">
        <w:rPr>
          <w:rFonts w:ascii="GHEA Grapalat" w:hAnsi="GHEA Grapalat"/>
          <w:color w:val="000000"/>
          <w:sz w:val="24"/>
          <w:szCs w:val="24"/>
        </w:rPr>
        <w:t>քաղաքացիական</w:t>
      </w:r>
      <w:r w:rsidR="007430E8" w:rsidRPr="007430E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7430E8" w:rsidRPr="007430E8">
        <w:rPr>
          <w:rFonts w:ascii="GHEA Grapalat" w:hAnsi="GHEA Grapalat"/>
          <w:color w:val="000000"/>
          <w:sz w:val="24"/>
          <w:szCs w:val="24"/>
        </w:rPr>
        <w:t>անձանց</w:t>
      </w:r>
      <w:r w:rsidR="007430E8" w:rsidRPr="007430E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7430E8" w:rsidRPr="007430E8">
        <w:rPr>
          <w:rFonts w:ascii="GHEA Grapalat" w:hAnsi="GHEA Grapalat"/>
          <w:color w:val="000000"/>
          <w:sz w:val="24"/>
          <w:szCs w:val="24"/>
        </w:rPr>
        <w:t>շրջանում</w:t>
      </w:r>
      <w:r w:rsidR="007430E8" w:rsidRPr="007430E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7430E8" w:rsidRPr="007430E8">
        <w:rPr>
          <w:rFonts w:ascii="GHEA Grapalat" w:hAnsi="GHEA Grapalat"/>
          <w:color w:val="000000"/>
          <w:sz w:val="24"/>
          <w:szCs w:val="24"/>
        </w:rPr>
        <w:t>մահացած</w:t>
      </w:r>
      <w:r w:rsidR="007430E8" w:rsidRPr="007430E8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 w:rsidR="007430E8" w:rsidRPr="007430E8">
        <w:rPr>
          <w:rFonts w:ascii="GHEA Grapalat" w:hAnsi="GHEA Grapalat"/>
          <w:color w:val="000000"/>
          <w:sz w:val="24"/>
          <w:szCs w:val="24"/>
        </w:rPr>
        <w:t>անհայտ</w:t>
      </w:r>
      <w:r w:rsidR="007430E8" w:rsidRPr="007430E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7430E8" w:rsidRPr="007430E8">
        <w:rPr>
          <w:rFonts w:ascii="GHEA Grapalat" w:hAnsi="GHEA Grapalat"/>
          <w:color w:val="000000"/>
          <w:sz w:val="24"/>
          <w:szCs w:val="24"/>
        </w:rPr>
        <w:t>կորած</w:t>
      </w:r>
      <w:r w:rsidR="007430E8" w:rsidRPr="007430E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7430E8" w:rsidRPr="007430E8">
        <w:rPr>
          <w:rFonts w:ascii="GHEA Grapalat" w:hAnsi="GHEA Grapalat"/>
          <w:color w:val="000000"/>
          <w:sz w:val="24"/>
          <w:szCs w:val="24"/>
          <w:lang w:val="hy-AM"/>
        </w:rPr>
        <w:t>անձանց</w:t>
      </w:r>
      <w:r w:rsidR="007430E8" w:rsidRPr="007430E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7430E8" w:rsidRPr="007430E8">
        <w:rPr>
          <w:rFonts w:ascii="GHEA Grapalat" w:hAnsi="GHEA Grapalat"/>
          <w:color w:val="000000"/>
          <w:sz w:val="24"/>
          <w:szCs w:val="24"/>
        </w:rPr>
        <w:t>ընտանիքներին</w:t>
      </w:r>
      <w:r w:rsidR="007430E8" w:rsidRPr="007430E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7430E8" w:rsidRPr="007430E8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7430E8" w:rsidRPr="007430E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7430E8" w:rsidRPr="007430E8">
        <w:rPr>
          <w:rFonts w:ascii="GHEA Grapalat" w:hAnsi="GHEA Grapalat"/>
          <w:color w:val="000000"/>
          <w:sz w:val="24"/>
          <w:szCs w:val="24"/>
          <w:lang w:val="en-US"/>
        </w:rPr>
        <w:t>հաշմանդամ</w:t>
      </w:r>
      <w:r w:rsidR="007430E8" w:rsidRPr="007430E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7430E8" w:rsidRPr="007430E8">
        <w:rPr>
          <w:rFonts w:ascii="GHEA Grapalat" w:hAnsi="GHEA Grapalat"/>
          <w:color w:val="000000"/>
          <w:sz w:val="24"/>
          <w:szCs w:val="24"/>
          <w:lang w:val="en-US"/>
        </w:rPr>
        <w:t>ճանաչված</w:t>
      </w:r>
      <w:r w:rsidR="007430E8" w:rsidRPr="007430E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7430E8" w:rsidRPr="007430E8">
        <w:rPr>
          <w:rFonts w:ascii="GHEA Grapalat" w:hAnsi="GHEA Grapalat"/>
          <w:color w:val="000000"/>
          <w:sz w:val="24"/>
          <w:szCs w:val="24"/>
        </w:rPr>
        <w:t>անձանց</w:t>
      </w:r>
      <w:r w:rsidR="007430E8" w:rsidRPr="007430E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430E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տրամադրել</w:t>
      </w:r>
      <w:r w:rsidRPr="007430E8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 </w:t>
      </w:r>
      <w:r w:rsidRPr="007430E8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միանվագ</w:t>
      </w:r>
      <w:r w:rsidRPr="007430E8">
        <w:rPr>
          <w:rFonts w:ascii="GHEA Grapalat" w:eastAsia="Times New Roman" w:hAnsi="GHEA Grapalat" w:cs="Arial Unicode"/>
          <w:color w:val="000000"/>
          <w:sz w:val="24"/>
          <w:szCs w:val="24"/>
          <w:lang w:val="af-ZA" w:eastAsia="ru-RU"/>
        </w:rPr>
        <w:t xml:space="preserve"> </w:t>
      </w:r>
      <w:r w:rsidRPr="007430E8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դրամական</w:t>
      </w:r>
      <w:r w:rsidRPr="007430E8">
        <w:rPr>
          <w:rFonts w:ascii="GHEA Grapalat" w:eastAsia="Times New Roman" w:hAnsi="GHEA Grapalat" w:cs="Arial Unicode"/>
          <w:color w:val="000000"/>
          <w:sz w:val="24"/>
          <w:szCs w:val="24"/>
          <w:lang w:val="af-ZA" w:eastAsia="ru-RU"/>
        </w:rPr>
        <w:t xml:space="preserve"> </w:t>
      </w:r>
      <w:r w:rsidR="007430E8" w:rsidRPr="007430E8">
        <w:rPr>
          <w:rFonts w:ascii="GHEA Grapalat" w:hAnsi="GHEA Grapalat"/>
          <w:color w:val="000000"/>
          <w:sz w:val="24"/>
          <w:szCs w:val="24"/>
          <w:lang w:val="hy-AM"/>
        </w:rPr>
        <w:t>աջակցությ</w:t>
      </w:r>
      <w:r w:rsidR="007430E8" w:rsidRPr="007430E8">
        <w:rPr>
          <w:rFonts w:ascii="GHEA Grapalat" w:hAnsi="GHEA Grapalat"/>
          <w:color w:val="000000"/>
          <w:sz w:val="24"/>
          <w:szCs w:val="24"/>
          <w:lang w:val="en-US"/>
        </w:rPr>
        <w:t>ու</w:t>
      </w:r>
      <w:r w:rsidR="007430E8" w:rsidRPr="007430E8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7430E8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:</w:t>
      </w:r>
    </w:p>
    <w:p w:rsidR="00675896" w:rsidRPr="006B62C1" w:rsidRDefault="00675896" w:rsidP="00675896">
      <w:pPr>
        <w:tabs>
          <w:tab w:val="center" w:pos="0"/>
          <w:tab w:val="left" w:pos="709"/>
        </w:tabs>
        <w:spacing w:after="0" w:line="360" w:lineRule="auto"/>
        <w:ind w:right="-10"/>
        <w:jc w:val="both"/>
        <w:rPr>
          <w:rFonts w:ascii="GHEA Grapalat" w:hAnsi="GHEA Grapalat"/>
          <w:sz w:val="24"/>
          <w:szCs w:val="24"/>
          <w:lang w:val="hy-AM"/>
        </w:rPr>
      </w:pPr>
      <w:r w:rsidRPr="009F1717">
        <w:rPr>
          <w:rFonts w:ascii="GHEA Grapalat" w:hAnsi="GHEA Grapalat" w:cs="Sylfaen"/>
          <w:sz w:val="24"/>
          <w:szCs w:val="24"/>
          <w:lang w:val="af-ZA"/>
        </w:rPr>
        <w:tab/>
      </w:r>
      <w:r w:rsidRPr="006B62C1">
        <w:rPr>
          <w:rFonts w:ascii="GHEA Grapalat" w:hAnsi="GHEA Grapalat" w:cs="Sylfaen"/>
          <w:sz w:val="24"/>
          <w:szCs w:val="24"/>
          <w:lang w:val="hy-AM"/>
        </w:rPr>
        <w:t>4.  Ակնկալվող արդյունքը</w:t>
      </w:r>
    </w:p>
    <w:p w:rsidR="00675896" w:rsidRPr="009F1717" w:rsidRDefault="00675896" w:rsidP="00675896">
      <w:pPr>
        <w:tabs>
          <w:tab w:val="center" w:pos="0"/>
          <w:tab w:val="left" w:pos="709"/>
        </w:tabs>
        <w:spacing w:after="0" w:line="360" w:lineRule="auto"/>
        <w:ind w:right="-10"/>
        <w:jc w:val="both"/>
        <w:rPr>
          <w:rFonts w:ascii="GHEA Grapalat" w:hAnsi="GHEA Grapalat"/>
          <w:sz w:val="24"/>
          <w:szCs w:val="24"/>
          <w:lang w:val="af-ZA"/>
        </w:rPr>
      </w:pPr>
      <w:r w:rsidRPr="009F1717">
        <w:rPr>
          <w:rFonts w:ascii="GHEA Grapalat" w:hAnsi="GHEA Grapalat"/>
          <w:sz w:val="24"/>
          <w:szCs w:val="24"/>
          <w:lang w:val="af-ZA"/>
        </w:rPr>
        <w:tab/>
      </w:r>
      <w:r w:rsidRPr="006B62C1">
        <w:rPr>
          <w:rFonts w:ascii="GHEA Grapalat" w:hAnsi="GHEA Grapalat"/>
          <w:sz w:val="24"/>
          <w:szCs w:val="24"/>
          <w:lang w:val="hy-AM"/>
        </w:rPr>
        <w:t>Նախագծի ընդունմամբ</w:t>
      </w:r>
      <w:r w:rsidRPr="009F171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կիրականացվի</w:t>
      </w:r>
      <w:r w:rsidRPr="009F171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սույն</w:t>
      </w:r>
      <w:r w:rsidRPr="009F171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հիմնավորման</w:t>
      </w:r>
      <w:r w:rsidRPr="009F1717">
        <w:rPr>
          <w:rFonts w:ascii="GHEA Grapalat" w:hAnsi="GHEA Grapalat"/>
          <w:sz w:val="24"/>
          <w:szCs w:val="24"/>
          <w:lang w:val="af-ZA"/>
        </w:rPr>
        <w:t xml:space="preserve"> 3-</w:t>
      </w:r>
      <w:r>
        <w:rPr>
          <w:rFonts w:ascii="GHEA Grapalat" w:hAnsi="GHEA Grapalat"/>
          <w:sz w:val="24"/>
          <w:szCs w:val="24"/>
        </w:rPr>
        <w:t>րդ</w:t>
      </w:r>
      <w:r w:rsidRPr="009F171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կետում</w:t>
      </w:r>
      <w:r w:rsidRPr="009F171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նշված</w:t>
      </w:r>
      <w:r w:rsidRPr="009F171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նպատակը</w:t>
      </w:r>
      <w:r w:rsidRPr="009F1717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675896" w:rsidRPr="006B62C1" w:rsidRDefault="00675896" w:rsidP="00675896">
      <w:pPr>
        <w:tabs>
          <w:tab w:val="center" w:pos="0"/>
        </w:tabs>
        <w:spacing w:after="0" w:line="360" w:lineRule="auto"/>
        <w:ind w:right="-10"/>
        <w:jc w:val="both"/>
        <w:rPr>
          <w:rFonts w:ascii="GHEA Grapalat" w:hAnsi="GHEA Grapalat"/>
          <w:sz w:val="24"/>
          <w:szCs w:val="24"/>
          <w:lang w:val="hy-AM"/>
        </w:rPr>
      </w:pPr>
      <w:r w:rsidRPr="009F1717">
        <w:rPr>
          <w:rFonts w:ascii="GHEA Grapalat" w:hAnsi="GHEA Grapalat"/>
          <w:sz w:val="24"/>
          <w:szCs w:val="24"/>
          <w:lang w:val="af-ZA"/>
        </w:rPr>
        <w:tab/>
      </w:r>
      <w:r w:rsidRPr="006B62C1">
        <w:rPr>
          <w:rFonts w:ascii="GHEA Grapalat" w:eastAsiaTheme="minorEastAsia" w:hAnsi="GHEA Grapalat" w:cs="Sylfaen"/>
          <w:sz w:val="24"/>
          <w:szCs w:val="24"/>
          <w:lang w:val="hy-AM"/>
        </w:rPr>
        <w:t>5. Նորմատիվ բնույթի հիմնավորվածությունը</w:t>
      </w:r>
    </w:p>
    <w:p w:rsidR="00675896" w:rsidRPr="009F1717" w:rsidRDefault="00675896" w:rsidP="00675896">
      <w:pPr>
        <w:tabs>
          <w:tab w:val="num" w:pos="426"/>
        </w:tabs>
        <w:spacing w:after="0" w:line="360" w:lineRule="auto"/>
        <w:jc w:val="both"/>
        <w:rPr>
          <w:rFonts w:ascii="GHEA Grapalat" w:eastAsiaTheme="minorEastAsia" w:hAnsi="GHEA Grapalat" w:cs="Sylfaen"/>
          <w:sz w:val="24"/>
          <w:szCs w:val="24"/>
          <w:lang w:val="af-ZA"/>
        </w:rPr>
      </w:pPr>
      <w:r w:rsidRPr="009F1717">
        <w:rPr>
          <w:rFonts w:ascii="GHEA Grapalat" w:eastAsiaTheme="minorEastAsia" w:hAnsi="GHEA Grapalat" w:cs="Sylfaen"/>
          <w:sz w:val="24"/>
          <w:szCs w:val="24"/>
          <w:lang w:val="af-ZA"/>
        </w:rPr>
        <w:tab/>
      </w:r>
      <w:r w:rsidRPr="009F1717">
        <w:rPr>
          <w:rFonts w:ascii="GHEA Grapalat" w:eastAsiaTheme="minorEastAsia" w:hAnsi="GHEA Grapalat" w:cs="Sylfaen"/>
          <w:sz w:val="24"/>
          <w:szCs w:val="24"/>
          <w:lang w:val="af-ZA"/>
        </w:rPr>
        <w:tab/>
      </w:r>
      <w:r w:rsidRPr="006B62C1">
        <w:rPr>
          <w:rFonts w:ascii="GHEA Grapalat" w:eastAsiaTheme="minorEastAsia" w:hAnsi="GHEA Grapalat" w:cs="Sylfaen"/>
          <w:sz w:val="24"/>
          <w:szCs w:val="24"/>
          <w:lang w:val="hy-AM"/>
        </w:rPr>
        <w:t>Նախագիծը նորմատիվ է, քանի որ պարունակում է վարքագծի պարտադիր կանոններ անորոշ թվով անձանց համար:</w:t>
      </w:r>
    </w:p>
    <w:p w:rsidR="00675896" w:rsidRPr="006B62C1" w:rsidRDefault="00675896" w:rsidP="00675896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hy-AM"/>
        </w:rPr>
      </w:pPr>
      <w:r w:rsidRPr="006B62C1">
        <w:rPr>
          <w:rFonts w:ascii="GHEA Grapalat" w:hAnsi="GHEA Grapalat" w:cs="Sylfaen"/>
          <w:sz w:val="24"/>
          <w:szCs w:val="24"/>
          <w:lang w:val="fr-FR"/>
        </w:rPr>
        <w:t>ՆԱԽԱՐԱՐ</w:t>
      </w:r>
      <w:r w:rsidRPr="006B62C1">
        <w:rPr>
          <w:rFonts w:ascii="GHEA Grapalat" w:hAnsi="GHEA Grapalat"/>
          <w:sz w:val="24"/>
          <w:szCs w:val="24"/>
          <w:lang w:val="fr-FR"/>
        </w:rPr>
        <w:tab/>
      </w:r>
      <w:r w:rsidRPr="006B62C1">
        <w:rPr>
          <w:rFonts w:ascii="GHEA Grapalat" w:hAnsi="GHEA Grapalat"/>
          <w:sz w:val="24"/>
          <w:szCs w:val="24"/>
          <w:lang w:val="fr-FR"/>
        </w:rPr>
        <w:tab/>
      </w:r>
      <w:r w:rsidRPr="006B62C1">
        <w:rPr>
          <w:rFonts w:ascii="GHEA Grapalat" w:hAnsi="GHEA Grapalat"/>
          <w:sz w:val="24"/>
          <w:szCs w:val="24"/>
          <w:lang w:val="fr-FR"/>
        </w:rPr>
        <w:tab/>
      </w:r>
      <w:r w:rsidRPr="006B62C1">
        <w:rPr>
          <w:rFonts w:ascii="GHEA Grapalat" w:hAnsi="GHEA Grapalat"/>
          <w:sz w:val="24"/>
          <w:szCs w:val="24"/>
          <w:lang w:val="fr-FR"/>
        </w:rPr>
        <w:tab/>
      </w:r>
      <w:r w:rsidRPr="006B62C1">
        <w:rPr>
          <w:rFonts w:ascii="GHEA Grapalat" w:hAnsi="GHEA Grapalat"/>
          <w:sz w:val="24"/>
          <w:szCs w:val="24"/>
          <w:lang w:val="fr-FR"/>
        </w:rPr>
        <w:tab/>
      </w:r>
      <w:r w:rsidRPr="006B62C1">
        <w:rPr>
          <w:rFonts w:ascii="GHEA Grapalat" w:hAnsi="GHEA Grapalat"/>
          <w:sz w:val="24"/>
          <w:szCs w:val="24"/>
          <w:lang w:val="fr-FR"/>
        </w:rPr>
        <w:tab/>
      </w:r>
      <w:r w:rsidRPr="006B62C1">
        <w:rPr>
          <w:rFonts w:ascii="GHEA Grapalat" w:hAnsi="GHEA Grapalat"/>
          <w:sz w:val="24"/>
          <w:szCs w:val="24"/>
          <w:lang w:val="fr-FR"/>
        </w:rPr>
        <w:tab/>
      </w:r>
      <w:r w:rsidRPr="006B62C1">
        <w:rPr>
          <w:rFonts w:ascii="GHEA Grapalat" w:hAnsi="GHEA Grapalat"/>
          <w:sz w:val="24"/>
          <w:szCs w:val="24"/>
          <w:lang w:val="fr-FR"/>
        </w:rPr>
        <w:tab/>
        <w:t xml:space="preserve">    </w:t>
      </w:r>
      <w:r>
        <w:rPr>
          <w:rFonts w:ascii="GHEA Grapalat" w:hAnsi="GHEA Grapalat" w:cs="Sylfaen"/>
          <w:sz w:val="24"/>
          <w:szCs w:val="24"/>
        </w:rPr>
        <w:t>Ա</w:t>
      </w:r>
      <w:r w:rsidRPr="006B62C1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>
        <w:rPr>
          <w:rFonts w:ascii="GHEA Grapalat" w:hAnsi="GHEA Grapalat" w:cs="Sylfaen"/>
          <w:sz w:val="24"/>
          <w:szCs w:val="24"/>
          <w:lang w:val="fr-FR"/>
        </w:rPr>
        <w:t>ՊԵՏՐՈՍ</w:t>
      </w:r>
      <w:r w:rsidRPr="006B62C1">
        <w:rPr>
          <w:rFonts w:ascii="GHEA Grapalat" w:hAnsi="GHEA Grapalat" w:cs="Sylfaen"/>
          <w:sz w:val="24"/>
          <w:szCs w:val="24"/>
          <w:lang w:val="fr-FR"/>
        </w:rPr>
        <w:t>ՅԱՆ</w:t>
      </w:r>
    </w:p>
    <w:p w:rsidR="00675896" w:rsidRPr="008939D1" w:rsidRDefault="00675896" w:rsidP="00675896">
      <w:pPr>
        <w:shd w:val="clear" w:color="auto" w:fill="FFFFFF"/>
        <w:tabs>
          <w:tab w:val="left" w:pos="0"/>
          <w:tab w:val="left" w:pos="360"/>
          <w:tab w:val="left" w:pos="1170"/>
        </w:tabs>
        <w:spacing w:after="0" w:line="360" w:lineRule="auto"/>
        <w:contextualSpacing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bookmarkStart w:id="0" w:name="_GoBack"/>
      <w:bookmarkEnd w:id="0"/>
    </w:p>
    <w:sectPr w:rsidR="00675896" w:rsidRPr="008939D1" w:rsidSect="0006135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2936"/>
    <w:multiLevelType w:val="hybridMultilevel"/>
    <w:tmpl w:val="509CE632"/>
    <w:lvl w:ilvl="0" w:tplc="69EE2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44"/>
    <w:rsid w:val="0003420F"/>
    <w:rsid w:val="0006135E"/>
    <w:rsid w:val="00072657"/>
    <w:rsid w:val="000D259B"/>
    <w:rsid w:val="00104680"/>
    <w:rsid w:val="00113542"/>
    <w:rsid w:val="00166C11"/>
    <w:rsid w:val="001E291A"/>
    <w:rsid w:val="00215807"/>
    <w:rsid w:val="0022151B"/>
    <w:rsid w:val="00226FD1"/>
    <w:rsid w:val="00234B72"/>
    <w:rsid w:val="00241E96"/>
    <w:rsid w:val="002673C6"/>
    <w:rsid w:val="0027574B"/>
    <w:rsid w:val="002A3B2A"/>
    <w:rsid w:val="002B5054"/>
    <w:rsid w:val="002D369D"/>
    <w:rsid w:val="00302609"/>
    <w:rsid w:val="003A3501"/>
    <w:rsid w:val="003A55E3"/>
    <w:rsid w:val="003F6150"/>
    <w:rsid w:val="00461D19"/>
    <w:rsid w:val="004662BD"/>
    <w:rsid w:val="0047410B"/>
    <w:rsid w:val="00490DCD"/>
    <w:rsid w:val="004B38E3"/>
    <w:rsid w:val="004C6C19"/>
    <w:rsid w:val="004E473F"/>
    <w:rsid w:val="004F1444"/>
    <w:rsid w:val="005065FF"/>
    <w:rsid w:val="0054676D"/>
    <w:rsid w:val="00577223"/>
    <w:rsid w:val="005A7CE7"/>
    <w:rsid w:val="005B271B"/>
    <w:rsid w:val="005B29EC"/>
    <w:rsid w:val="005C7B3F"/>
    <w:rsid w:val="005E70B3"/>
    <w:rsid w:val="0064502B"/>
    <w:rsid w:val="00670588"/>
    <w:rsid w:val="00675896"/>
    <w:rsid w:val="006967ED"/>
    <w:rsid w:val="006A7F98"/>
    <w:rsid w:val="006B1CE0"/>
    <w:rsid w:val="00704410"/>
    <w:rsid w:val="007430E8"/>
    <w:rsid w:val="007710F7"/>
    <w:rsid w:val="00774ABC"/>
    <w:rsid w:val="007C64D9"/>
    <w:rsid w:val="007E53DA"/>
    <w:rsid w:val="007F3400"/>
    <w:rsid w:val="00804894"/>
    <w:rsid w:val="00841D18"/>
    <w:rsid w:val="00877281"/>
    <w:rsid w:val="008955E2"/>
    <w:rsid w:val="008B5346"/>
    <w:rsid w:val="008C60BD"/>
    <w:rsid w:val="008D05F6"/>
    <w:rsid w:val="008E7B5E"/>
    <w:rsid w:val="008F2DF1"/>
    <w:rsid w:val="008F4746"/>
    <w:rsid w:val="009131F4"/>
    <w:rsid w:val="009158B3"/>
    <w:rsid w:val="00921B12"/>
    <w:rsid w:val="00936615"/>
    <w:rsid w:val="009648AE"/>
    <w:rsid w:val="009670FF"/>
    <w:rsid w:val="009B182D"/>
    <w:rsid w:val="009E6D56"/>
    <w:rsid w:val="00A02F40"/>
    <w:rsid w:val="00A114ED"/>
    <w:rsid w:val="00A207DC"/>
    <w:rsid w:val="00A22A4E"/>
    <w:rsid w:val="00A24E49"/>
    <w:rsid w:val="00A25968"/>
    <w:rsid w:val="00A714BF"/>
    <w:rsid w:val="00A82226"/>
    <w:rsid w:val="00B217EC"/>
    <w:rsid w:val="00B36AC4"/>
    <w:rsid w:val="00B43DA8"/>
    <w:rsid w:val="00B74112"/>
    <w:rsid w:val="00B81B86"/>
    <w:rsid w:val="00BB28A5"/>
    <w:rsid w:val="00BC113F"/>
    <w:rsid w:val="00C27650"/>
    <w:rsid w:val="00CC4CB3"/>
    <w:rsid w:val="00CD333F"/>
    <w:rsid w:val="00CD5A8A"/>
    <w:rsid w:val="00CE1CA5"/>
    <w:rsid w:val="00CE64FD"/>
    <w:rsid w:val="00D83CD8"/>
    <w:rsid w:val="00D87417"/>
    <w:rsid w:val="00D909A0"/>
    <w:rsid w:val="00D94AAA"/>
    <w:rsid w:val="00DD4055"/>
    <w:rsid w:val="00DE4A82"/>
    <w:rsid w:val="00E2235B"/>
    <w:rsid w:val="00E80C12"/>
    <w:rsid w:val="00E84486"/>
    <w:rsid w:val="00EA0847"/>
    <w:rsid w:val="00EA3078"/>
    <w:rsid w:val="00EB01A3"/>
    <w:rsid w:val="00EC24A9"/>
    <w:rsid w:val="00F213A1"/>
    <w:rsid w:val="00FA2503"/>
    <w:rsid w:val="00FB31EE"/>
    <w:rsid w:val="00FD3BE8"/>
    <w:rsid w:val="00FD5D7B"/>
    <w:rsid w:val="00FE1677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144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2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15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144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2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1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43B3-6741-4D0C-AE40-C27DE5E3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8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</dc:creator>
  <cp:keywords/>
  <dc:description/>
  <cp:lastModifiedBy>Admin</cp:lastModifiedBy>
  <cp:revision>27</cp:revision>
  <cp:lastPrinted>2022-03-02T10:32:00Z</cp:lastPrinted>
  <dcterms:created xsi:type="dcterms:W3CDTF">2021-11-16T15:35:00Z</dcterms:created>
  <dcterms:modified xsi:type="dcterms:W3CDTF">2022-03-03T08:02:00Z</dcterms:modified>
</cp:coreProperties>
</file>