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0A" w:rsidRPr="00DE6980" w:rsidRDefault="008F3E89" w:rsidP="0045030A">
      <w:pPr>
        <w:spacing w:line="360" w:lineRule="auto"/>
        <w:ind w:firstLine="708"/>
        <w:jc w:val="right"/>
        <w:rPr>
          <w:rFonts w:ascii="GHEA Grapalat" w:hAnsi="GHEA Grapalat"/>
        </w:rPr>
      </w:pPr>
      <w:r w:rsidRPr="00DE6980">
        <w:rPr>
          <w:rFonts w:ascii="GHEA Grapalat" w:hAnsi="GHEA Grapalat"/>
        </w:rPr>
        <w:t xml:space="preserve"> </w:t>
      </w:r>
    </w:p>
    <w:p w:rsidR="0045030A" w:rsidRPr="00DE6980" w:rsidRDefault="0045030A" w:rsidP="0045030A">
      <w:pPr>
        <w:spacing w:line="360" w:lineRule="auto"/>
        <w:ind w:firstLine="708"/>
        <w:jc w:val="right"/>
        <w:rPr>
          <w:rFonts w:ascii="GHEA Grapalat" w:hAnsi="GHEA Grapalat"/>
        </w:rPr>
      </w:pPr>
      <w:r w:rsidRPr="00DE6980">
        <w:rPr>
          <w:rFonts w:ascii="GHEA Grapalat" w:hAnsi="GHEA Grapalat"/>
        </w:rPr>
        <w:t>ՆԱԽԱԳԻԾ</w:t>
      </w:r>
    </w:p>
    <w:p w:rsidR="0045030A" w:rsidRPr="00DE6980" w:rsidRDefault="0045030A" w:rsidP="0045030A">
      <w:pPr>
        <w:spacing w:line="360" w:lineRule="auto"/>
        <w:ind w:firstLine="708"/>
        <w:jc w:val="right"/>
        <w:rPr>
          <w:rFonts w:ascii="GHEA Grapalat" w:hAnsi="GHEA Grapalat"/>
        </w:rPr>
      </w:pPr>
    </w:p>
    <w:p w:rsidR="0045030A" w:rsidRPr="00DE6980" w:rsidRDefault="0045030A" w:rsidP="0045030A">
      <w:pPr>
        <w:spacing w:line="360" w:lineRule="auto"/>
        <w:ind w:firstLine="708"/>
        <w:jc w:val="right"/>
        <w:rPr>
          <w:rFonts w:ascii="GHEA Grapalat" w:hAnsi="GHEA Grapalat"/>
        </w:rPr>
      </w:pPr>
    </w:p>
    <w:p w:rsidR="0045030A" w:rsidRPr="00DE6980" w:rsidRDefault="0045030A" w:rsidP="0045030A">
      <w:pPr>
        <w:spacing w:line="360" w:lineRule="auto"/>
        <w:ind w:firstLine="708"/>
        <w:jc w:val="center"/>
        <w:rPr>
          <w:rFonts w:ascii="GHEA Grapalat" w:hAnsi="GHEA Grapalat"/>
        </w:rPr>
      </w:pPr>
      <w:r w:rsidRPr="00DE6980">
        <w:rPr>
          <w:rFonts w:ascii="GHEA Grapalat" w:hAnsi="GHEA Grapalat"/>
        </w:rPr>
        <w:t>ԱՐՑԱԽԻ ՀԱՆՐԱՊԵՏՈՒԹՅԱՆ ԿԱՌԱՎԱՐՈՒԹՅՈՒՆ</w:t>
      </w:r>
    </w:p>
    <w:p w:rsidR="0045030A" w:rsidRPr="00DE6980" w:rsidRDefault="0045030A" w:rsidP="0045030A">
      <w:pPr>
        <w:spacing w:line="360" w:lineRule="auto"/>
        <w:ind w:firstLine="708"/>
        <w:jc w:val="center"/>
        <w:rPr>
          <w:rFonts w:ascii="GHEA Grapalat" w:hAnsi="GHEA Grapalat"/>
        </w:rPr>
      </w:pPr>
    </w:p>
    <w:p w:rsidR="0045030A" w:rsidRPr="00DE6980" w:rsidRDefault="00C04CE1" w:rsidP="0045030A">
      <w:pPr>
        <w:spacing w:line="360" w:lineRule="auto"/>
        <w:ind w:firstLine="708"/>
        <w:jc w:val="center"/>
        <w:rPr>
          <w:rFonts w:ascii="GHEA Grapalat" w:hAnsi="GHEA Grapalat"/>
        </w:rPr>
      </w:pPr>
      <w:r w:rsidRPr="00DE6980">
        <w:rPr>
          <w:rFonts w:ascii="GHEA Grapalat" w:hAnsi="GHEA Grapalat"/>
        </w:rPr>
        <w:t>2022</w:t>
      </w:r>
      <w:r w:rsidR="0045030A" w:rsidRPr="00DE6980">
        <w:rPr>
          <w:rFonts w:ascii="GHEA Grapalat" w:hAnsi="GHEA Grapalat"/>
        </w:rPr>
        <w:t xml:space="preserve"> </w:t>
      </w:r>
      <w:proofErr w:type="spellStart"/>
      <w:r w:rsidR="0045030A" w:rsidRPr="00DE6980">
        <w:rPr>
          <w:rFonts w:ascii="GHEA Grapalat" w:hAnsi="GHEA Grapalat"/>
        </w:rPr>
        <w:t>թվականի</w:t>
      </w:r>
      <w:proofErr w:type="spellEnd"/>
      <w:r w:rsidR="0045030A" w:rsidRPr="00DE6980">
        <w:rPr>
          <w:rFonts w:ascii="GHEA Grapalat" w:hAnsi="GHEA Grapalat"/>
        </w:rPr>
        <w:t xml:space="preserve"> _____________ __</w:t>
      </w:r>
      <w:r w:rsidR="0045030A" w:rsidRPr="00DE6980">
        <w:rPr>
          <w:rFonts w:ascii="GHEA Grapalat" w:hAnsi="GHEA Grapalat"/>
        </w:rPr>
        <w:softHyphen/>
        <w:t>__ -ի</w:t>
      </w:r>
    </w:p>
    <w:p w:rsidR="0045030A" w:rsidRPr="00DE6980" w:rsidRDefault="0045030A" w:rsidP="0045030A">
      <w:pPr>
        <w:spacing w:line="360" w:lineRule="auto"/>
        <w:rPr>
          <w:rFonts w:ascii="GHEA Grapalat" w:hAnsi="GHEA Grapalat"/>
        </w:rPr>
      </w:pPr>
    </w:p>
    <w:p w:rsidR="0045030A" w:rsidRPr="00DE6980" w:rsidRDefault="0045030A" w:rsidP="00096E10">
      <w:pPr>
        <w:pStyle w:val="a4"/>
        <w:shd w:val="clear" w:color="auto" w:fill="FFFFFF"/>
        <w:spacing w:before="0" w:beforeAutospacing="0" w:after="0" w:afterAutospacing="0" w:line="360" w:lineRule="auto"/>
        <w:jc w:val="center"/>
        <w:rPr>
          <w:rStyle w:val="a5"/>
          <w:rFonts w:ascii="GHEA Grapalat" w:hAnsi="GHEA Grapalat" w:cs="Calibri"/>
          <w:b w:val="0"/>
          <w:bCs w:val="0"/>
          <w:color w:val="000000"/>
          <w:lang w:val="hy-AM"/>
        </w:rPr>
      </w:pPr>
      <w:r w:rsidRPr="00DE6980">
        <w:rPr>
          <w:rFonts w:ascii="GHEA Grapalat" w:hAnsi="GHEA Grapalat"/>
          <w:lang w:val="af-ZA"/>
        </w:rPr>
        <w:t>«</w:t>
      </w:r>
      <w:r w:rsidRPr="00DE6980">
        <w:rPr>
          <w:rFonts w:ascii="GHEA Grapalat" w:hAnsi="GHEA Grapalat"/>
          <w:bCs/>
          <w:color w:val="000000"/>
          <w:lang w:val="hy-AM"/>
        </w:rPr>
        <w:t>«ՀԱՅԱՍՏԱՆԻ ՀԱՆՐԱՊԵՏՈՒԹՅԱՆ 2004 ԹՎԱԿԱՆԻ ԱՇԽԱՏԱՆՔԱՅԻՆ ՕՐԵՆՍԳԻՐՔԸ ԼԵՌՆԱՅԻՆ ՂԱՐԱԲԱՂԻ ՀԱՆՐԱՊԵՏՈՒԹՅՈՒՆՈՒՄ ԳՈՐԾՈՂՈՒԹՅԱՆ ՄԵՋ ԴՆԵԼՈՒ ՄԱՍԻՆ</w:t>
      </w:r>
      <w:r w:rsidRPr="00DE6980">
        <w:rPr>
          <w:rFonts w:ascii="GHEA Grapalat" w:hAnsi="GHEA Grapalat" w:cs="Arial Unicode"/>
          <w:bCs/>
          <w:color w:val="000000"/>
          <w:lang w:val="hy-AM"/>
        </w:rPr>
        <w:t>»</w:t>
      </w:r>
      <w:r w:rsidR="00096E10" w:rsidRPr="00DE6980">
        <w:rPr>
          <w:rFonts w:ascii="Calibri" w:hAnsi="Calibri" w:cs="Calibri"/>
          <w:bCs/>
          <w:color w:val="000000"/>
        </w:rPr>
        <w:t xml:space="preserve"> </w:t>
      </w:r>
      <w:r w:rsidRPr="00DE6980">
        <w:rPr>
          <w:rFonts w:ascii="GHEA Grapalat" w:hAnsi="GHEA Grapalat" w:cs="Arial Unicode"/>
          <w:bCs/>
          <w:color w:val="000000"/>
          <w:lang w:val="hy-AM"/>
        </w:rPr>
        <w:t>ՕՐԵՆՔՈՒՄ</w:t>
      </w:r>
      <w:r w:rsidR="00096E10" w:rsidRPr="00DE6980">
        <w:rPr>
          <w:rFonts w:ascii="Calibri" w:hAnsi="Calibri" w:cs="Calibri"/>
          <w:bCs/>
          <w:color w:val="000000"/>
        </w:rPr>
        <w:t xml:space="preserve"> </w:t>
      </w:r>
      <w:r w:rsidRPr="00DE6980">
        <w:rPr>
          <w:rFonts w:ascii="GHEA Grapalat" w:hAnsi="GHEA Grapalat" w:cs="Arial Unicode"/>
          <w:bCs/>
          <w:color w:val="000000"/>
          <w:lang w:val="hy-AM"/>
        </w:rPr>
        <w:t>ԼՐԱՑՈՒՄՆԵՐ ԿԱՏԱՐԵԼՈՒ</w:t>
      </w:r>
      <w:r w:rsidRPr="00DE6980">
        <w:rPr>
          <w:rFonts w:ascii="Calibri" w:hAnsi="Calibri" w:cs="Calibri"/>
          <w:bCs/>
          <w:color w:val="000000"/>
          <w:lang w:val="hy-AM"/>
        </w:rPr>
        <w:t> </w:t>
      </w:r>
      <w:r w:rsidRPr="00DE6980">
        <w:rPr>
          <w:rFonts w:ascii="GHEA Grapalat" w:hAnsi="GHEA Grapalat" w:cs="Arial Unicode"/>
          <w:bCs/>
          <w:color w:val="000000"/>
          <w:lang w:val="hy-AM"/>
        </w:rPr>
        <w:t>ՄԱՍԻՆ</w:t>
      </w:r>
      <w:r w:rsidRPr="00DE6980">
        <w:rPr>
          <w:rFonts w:ascii="GHEA Grapalat" w:hAnsi="GHEA Grapalat"/>
          <w:lang w:val="af-ZA"/>
        </w:rPr>
        <w:t xml:space="preserve">» </w:t>
      </w:r>
      <w:r w:rsidRPr="00DE6980">
        <w:rPr>
          <w:rStyle w:val="a5"/>
          <w:rFonts w:ascii="GHEA Grapalat" w:hAnsi="GHEA Grapalat" w:cs="Arial"/>
          <w:b w:val="0"/>
          <w:lang w:val="hy-AM"/>
        </w:rPr>
        <w:t>ՕՐԵՆՔԻ</w:t>
      </w:r>
      <w:r w:rsidRPr="00DE6980">
        <w:rPr>
          <w:rStyle w:val="a5"/>
          <w:rFonts w:ascii="GHEA Grapalat" w:hAnsi="GHEA Grapalat" w:cs="Sylfaen"/>
          <w:b w:val="0"/>
          <w:lang w:val="hy-AM"/>
        </w:rPr>
        <w:t xml:space="preserve"> </w:t>
      </w:r>
      <w:r w:rsidRPr="00DE6980">
        <w:rPr>
          <w:rFonts w:ascii="GHEA Grapalat" w:hAnsi="GHEA Grapalat" w:cs="Arial"/>
          <w:lang w:val="en-US"/>
        </w:rPr>
        <w:t>ՆԱԽԱԳԾԻ</w:t>
      </w:r>
      <w:r w:rsidRPr="00DE6980">
        <w:rPr>
          <w:rStyle w:val="a5"/>
          <w:rFonts w:ascii="GHEA Grapalat" w:hAnsi="GHEA Grapalat" w:cs="Arial"/>
          <w:b w:val="0"/>
        </w:rPr>
        <w:t xml:space="preserve"> ՄԱՍԻՆ</w:t>
      </w:r>
    </w:p>
    <w:p w:rsidR="0045030A" w:rsidRPr="00DE6980" w:rsidRDefault="0045030A" w:rsidP="0045030A">
      <w:pPr>
        <w:tabs>
          <w:tab w:val="left" w:pos="8100"/>
        </w:tabs>
        <w:spacing w:line="360" w:lineRule="auto"/>
        <w:jc w:val="center"/>
        <w:rPr>
          <w:rStyle w:val="a5"/>
          <w:rFonts w:ascii="GHEA Grapalat" w:hAnsi="GHEA Grapalat"/>
          <w:b w:val="0"/>
        </w:rPr>
      </w:pPr>
    </w:p>
    <w:p w:rsidR="0045030A" w:rsidRPr="00DE6980" w:rsidRDefault="0045030A" w:rsidP="0045030A">
      <w:pPr>
        <w:spacing w:line="360" w:lineRule="auto"/>
        <w:ind w:firstLine="708"/>
        <w:jc w:val="center"/>
        <w:rPr>
          <w:rFonts w:ascii="GHEA Grapalat" w:hAnsi="GHEA Grapalat"/>
          <w:lang w:val="en-US"/>
        </w:rPr>
      </w:pP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r>
      <w:r w:rsidRPr="00DE6980">
        <w:rPr>
          <w:rFonts w:ascii="GHEA Grapalat" w:hAnsi="GHEA Grapalat"/>
          <w:lang w:val="en-US"/>
        </w:rPr>
        <w:softHyphen/>
        <w:t xml:space="preserve">N ______ - </w:t>
      </w:r>
      <w:r w:rsidRPr="00DE6980">
        <w:rPr>
          <w:rFonts w:ascii="GHEA Grapalat" w:hAnsi="GHEA Grapalat"/>
        </w:rPr>
        <w:t>Ա</w:t>
      </w:r>
    </w:p>
    <w:p w:rsidR="0045030A" w:rsidRPr="00DE6980" w:rsidRDefault="0045030A" w:rsidP="0045030A">
      <w:pPr>
        <w:spacing w:line="360" w:lineRule="auto"/>
        <w:ind w:firstLine="708"/>
        <w:jc w:val="right"/>
        <w:rPr>
          <w:rFonts w:ascii="GHEA Grapalat" w:hAnsi="GHEA Grapalat"/>
          <w:lang w:val="en-US"/>
        </w:rPr>
      </w:pPr>
    </w:p>
    <w:p w:rsidR="0045030A" w:rsidRPr="00DE6980" w:rsidRDefault="0045030A" w:rsidP="0045030A">
      <w:pPr>
        <w:spacing w:line="360" w:lineRule="auto"/>
        <w:ind w:firstLine="708"/>
        <w:jc w:val="center"/>
        <w:rPr>
          <w:rFonts w:ascii="GHEA Grapalat" w:hAnsi="GHEA Grapalat"/>
          <w:lang w:val="en-US"/>
        </w:rPr>
      </w:pPr>
      <w:r w:rsidRPr="00DE6980">
        <w:rPr>
          <w:rFonts w:ascii="GHEA Grapalat" w:hAnsi="GHEA Grapalat"/>
        </w:rPr>
        <w:t>ՈՐՈՇՈՒՄ</w:t>
      </w:r>
    </w:p>
    <w:p w:rsidR="0045030A" w:rsidRPr="00DE6980" w:rsidRDefault="0045030A" w:rsidP="0045030A">
      <w:pPr>
        <w:tabs>
          <w:tab w:val="left" w:pos="709"/>
        </w:tabs>
        <w:spacing w:line="360" w:lineRule="auto"/>
        <w:jc w:val="both"/>
        <w:rPr>
          <w:rStyle w:val="a5"/>
          <w:rFonts w:ascii="GHEA Grapalat" w:hAnsi="GHEA Grapalat"/>
          <w:b w:val="0"/>
          <w:lang w:val="af-ZA"/>
        </w:rPr>
      </w:pPr>
    </w:p>
    <w:p w:rsidR="00096E10" w:rsidRPr="00DE6980" w:rsidRDefault="00096E10" w:rsidP="00096E10">
      <w:pPr>
        <w:tabs>
          <w:tab w:val="left" w:pos="709"/>
        </w:tabs>
        <w:spacing w:line="360" w:lineRule="auto"/>
        <w:jc w:val="both"/>
        <w:rPr>
          <w:rFonts w:ascii="GHEA Grapalat" w:hAnsi="GHEA Grapalat"/>
        </w:rPr>
      </w:pPr>
      <w:r w:rsidRPr="00DE6980">
        <w:rPr>
          <w:rFonts w:ascii="GHEA Grapalat" w:hAnsi="GHEA Grapalat" w:cs="Arial"/>
        </w:rPr>
        <w:tab/>
      </w:r>
      <w:proofErr w:type="spellStart"/>
      <w:r w:rsidR="0045030A" w:rsidRPr="00DE6980">
        <w:rPr>
          <w:rFonts w:ascii="GHEA Grapalat" w:hAnsi="GHEA Grapalat" w:cs="Arial"/>
          <w:lang w:val="en-US"/>
        </w:rPr>
        <w:t>Ղեկավարվելով</w:t>
      </w:r>
      <w:proofErr w:type="spellEnd"/>
      <w:r w:rsidR="0045030A" w:rsidRPr="00DE6980">
        <w:rPr>
          <w:rFonts w:ascii="GHEA Grapalat" w:hAnsi="GHEA Grapalat"/>
          <w:lang w:val="af-ZA"/>
        </w:rPr>
        <w:t xml:space="preserve"> </w:t>
      </w:r>
      <w:proofErr w:type="spellStart"/>
      <w:r w:rsidR="0045030A" w:rsidRPr="00DE6980">
        <w:rPr>
          <w:rFonts w:ascii="GHEA Grapalat" w:hAnsi="GHEA Grapalat" w:cs="Arial"/>
          <w:lang w:val="en-US"/>
        </w:rPr>
        <w:t>Արցախի</w:t>
      </w:r>
      <w:proofErr w:type="spellEnd"/>
      <w:r w:rsidR="0045030A" w:rsidRPr="00DE6980">
        <w:rPr>
          <w:rFonts w:ascii="GHEA Grapalat" w:hAnsi="GHEA Grapalat"/>
          <w:lang w:val="af-ZA"/>
        </w:rPr>
        <w:t xml:space="preserve"> </w:t>
      </w:r>
      <w:proofErr w:type="spellStart"/>
      <w:r w:rsidR="0045030A" w:rsidRPr="00DE6980">
        <w:rPr>
          <w:rFonts w:ascii="GHEA Grapalat" w:hAnsi="GHEA Grapalat" w:cs="Arial"/>
        </w:rPr>
        <w:t>Հանրապետության</w:t>
      </w:r>
      <w:proofErr w:type="spellEnd"/>
      <w:r w:rsidR="0045030A" w:rsidRPr="00DE6980">
        <w:rPr>
          <w:rFonts w:ascii="GHEA Grapalat" w:hAnsi="GHEA Grapalat"/>
          <w:lang w:val="af-ZA"/>
        </w:rPr>
        <w:t xml:space="preserve"> </w:t>
      </w:r>
      <w:r w:rsidR="0045030A" w:rsidRPr="00DE6980">
        <w:rPr>
          <w:rFonts w:ascii="GHEA Grapalat" w:hAnsi="GHEA Grapalat" w:cs="Arial"/>
          <w:lang w:val="af-ZA"/>
        </w:rPr>
        <w:t>Նախագահի</w:t>
      </w:r>
      <w:r w:rsidR="0045030A" w:rsidRPr="00DE6980">
        <w:rPr>
          <w:rFonts w:ascii="GHEA Grapalat" w:hAnsi="GHEA Grapalat"/>
          <w:lang w:val="af-ZA"/>
        </w:rPr>
        <w:t xml:space="preserve"> 2017 </w:t>
      </w:r>
      <w:r w:rsidR="0045030A" w:rsidRPr="00DE6980">
        <w:rPr>
          <w:rFonts w:ascii="GHEA Grapalat" w:hAnsi="GHEA Grapalat" w:cs="Arial"/>
          <w:lang w:val="af-ZA"/>
        </w:rPr>
        <w:t>թվականի</w:t>
      </w:r>
      <w:r w:rsidR="0045030A" w:rsidRPr="00DE6980">
        <w:rPr>
          <w:rFonts w:ascii="GHEA Grapalat" w:hAnsi="GHEA Grapalat"/>
          <w:lang w:val="af-ZA"/>
        </w:rPr>
        <w:t xml:space="preserve"> </w:t>
      </w:r>
      <w:r w:rsidR="0045030A" w:rsidRPr="00DE6980">
        <w:rPr>
          <w:rFonts w:ascii="GHEA Grapalat" w:hAnsi="GHEA Grapalat" w:cs="Arial"/>
          <w:lang w:val="af-ZA"/>
        </w:rPr>
        <w:t>սեպտեմբերի</w:t>
      </w:r>
      <w:r w:rsidR="0045030A" w:rsidRPr="00DE6980">
        <w:rPr>
          <w:rFonts w:ascii="GHEA Grapalat" w:hAnsi="GHEA Grapalat"/>
          <w:lang w:val="af-ZA"/>
        </w:rPr>
        <w:t xml:space="preserve"> 25-</w:t>
      </w:r>
      <w:r w:rsidR="0045030A" w:rsidRPr="00DE6980">
        <w:rPr>
          <w:rFonts w:ascii="GHEA Grapalat" w:hAnsi="GHEA Grapalat" w:cs="Arial"/>
          <w:lang w:val="af-ZA"/>
        </w:rPr>
        <w:t>ի</w:t>
      </w:r>
      <w:r w:rsidR="0045030A" w:rsidRPr="00DE6980">
        <w:rPr>
          <w:rFonts w:ascii="GHEA Grapalat" w:hAnsi="GHEA Grapalat"/>
          <w:lang w:val="af-ZA"/>
        </w:rPr>
        <w:t xml:space="preserve"> </w:t>
      </w:r>
      <w:r w:rsidR="0045030A" w:rsidRPr="00DE6980">
        <w:rPr>
          <w:rFonts w:ascii="GHEA Grapalat" w:hAnsi="GHEA Grapalat" w:cs="Arial"/>
          <w:lang w:val="af-ZA"/>
        </w:rPr>
        <w:t>ՆՀ</w:t>
      </w:r>
      <w:r w:rsidR="0045030A" w:rsidRPr="00DE6980">
        <w:rPr>
          <w:rFonts w:ascii="GHEA Grapalat" w:hAnsi="GHEA Grapalat"/>
          <w:lang w:val="af-ZA"/>
        </w:rPr>
        <w:t>-108-</w:t>
      </w:r>
      <w:r w:rsidR="0045030A" w:rsidRPr="00DE6980">
        <w:rPr>
          <w:rFonts w:ascii="GHEA Grapalat" w:hAnsi="GHEA Grapalat" w:cs="Arial"/>
          <w:lang w:val="af-ZA"/>
        </w:rPr>
        <w:t>Ն</w:t>
      </w:r>
      <w:r w:rsidR="0045030A" w:rsidRPr="00DE6980">
        <w:rPr>
          <w:rFonts w:ascii="GHEA Grapalat" w:hAnsi="GHEA Grapalat"/>
          <w:lang w:val="af-ZA"/>
        </w:rPr>
        <w:t xml:space="preserve"> </w:t>
      </w:r>
      <w:r w:rsidR="0045030A" w:rsidRPr="00DE6980">
        <w:rPr>
          <w:rFonts w:ascii="GHEA Grapalat" w:hAnsi="GHEA Grapalat" w:cs="Arial"/>
          <w:lang w:val="af-ZA"/>
        </w:rPr>
        <w:t>հրամանագրով</w:t>
      </w:r>
      <w:r w:rsidR="0045030A" w:rsidRPr="00DE6980">
        <w:rPr>
          <w:rFonts w:ascii="GHEA Grapalat" w:hAnsi="GHEA Grapalat"/>
          <w:lang w:val="af-ZA"/>
        </w:rPr>
        <w:t xml:space="preserve"> </w:t>
      </w:r>
      <w:r w:rsidR="0045030A" w:rsidRPr="00DE6980">
        <w:rPr>
          <w:rFonts w:ascii="GHEA Grapalat" w:hAnsi="GHEA Grapalat" w:cs="Arial"/>
          <w:lang w:val="af-ZA"/>
        </w:rPr>
        <w:t>սահմանված</w:t>
      </w:r>
      <w:r w:rsidR="0045030A" w:rsidRPr="00DE6980">
        <w:rPr>
          <w:rFonts w:ascii="GHEA Grapalat" w:hAnsi="GHEA Grapalat"/>
          <w:lang w:val="af-ZA"/>
        </w:rPr>
        <w:t xml:space="preserve"> </w:t>
      </w:r>
      <w:r w:rsidR="0045030A" w:rsidRPr="00DE6980">
        <w:rPr>
          <w:rFonts w:ascii="GHEA Grapalat" w:hAnsi="GHEA Grapalat" w:cs="Arial"/>
          <w:lang w:val="af-ZA"/>
        </w:rPr>
        <w:t>կարգի</w:t>
      </w:r>
      <w:r w:rsidR="0045030A" w:rsidRPr="00DE6980">
        <w:rPr>
          <w:rFonts w:ascii="GHEA Grapalat" w:hAnsi="GHEA Grapalat"/>
          <w:lang w:val="af-ZA"/>
        </w:rPr>
        <w:t xml:space="preserve"> 32-</w:t>
      </w:r>
      <w:r w:rsidR="0045030A" w:rsidRPr="00DE6980">
        <w:rPr>
          <w:rFonts w:ascii="GHEA Grapalat" w:hAnsi="GHEA Grapalat" w:cs="Arial"/>
          <w:lang w:val="af-ZA"/>
        </w:rPr>
        <w:t>րդ</w:t>
      </w:r>
      <w:r w:rsidR="0045030A" w:rsidRPr="00DE6980">
        <w:rPr>
          <w:rFonts w:ascii="GHEA Grapalat" w:hAnsi="GHEA Grapalat"/>
          <w:lang w:val="af-ZA"/>
        </w:rPr>
        <w:t xml:space="preserve"> </w:t>
      </w:r>
      <w:r w:rsidR="0045030A" w:rsidRPr="00DE6980">
        <w:rPr>
          <w:rFonts w:ascii="GHEA Grapalat" w:hAnsi="GHEA Grapalat" w:cs="Arial"/>
          <w:lang w:val="af-ZA"/>
        </w:rPr>
        <w:t>կետով՝</w:t>
      </w:r>
      <w:r w:rsidR="0045030A" w:rsidRPr="00DE6980">
        <w:rPr>
          <w:rFonts w:ascii="GHEA Grapalat" w:hAnsi="GHEA Grapalat"/>
          <w:lang w:val="af-ZA"/>
        </w:rPr>
        <w:t xml:space="preserve"> </w:t>
      </w:r>
      <w:proofErr w:type="spellStart"/>
      <w:r w:rsidR="0045030A" w:rsidRPr="00DE6980">
        <w:rPr>
          <w:rFonts w:ascii="GHEA Grapalat" w:hAnsi="GHEA Grapalat" w:cs="Arial"/>
          <w:lang w:val="en-US"/>
        </w:rPr>
        <w:t>Արցախի</w:t>
      </w:r>
      <w:proofErr w:type="spellEnd"/>
      <w:r w:rsidR="0045030A" w:rsidRPr="00DE6980">
        <w:rPr>
          <w:rFonts w:ascii="GHEA Grapalat" w:hAnsi="GHEA Grapalat"/>
          <w:lang w:val="af-ZA"/>
        </w:rPr>
        <w:t xml:space="preserve"> </w:t>
      </w:r>
      <w:proofErr w:type="spellStart"/>
      <w:proofErr w:type="gramStart"/>
      <w:r w:rsidR="0045030A" w:rsidRPr="00DE6980">
        <w:rPr>
          <w:rFonts w:ascii="GHEA Grapalat" w:hAnsi="GHEA Grapalat" w:cs="Arial"/>
        </w:rPr>
        <w:t>Հանրապետության</w:t>
      </w:r>
      <w:proofErr w:type="spellEnd"/>
      <w:r w:rsidR="0045030A" w:rsidRPr="00DE6980">
        <w:rPr>
          <w:rFonts w:ascii="GHEA Grapalat" w:hAnsi="GHEA Grapalat"/>
          <w:lang w:val="af-ZA"/>
        </w:rPr>
        <w:t xml:space="preserve">  </w:t>
      </w:r>
      <w:proofErr w:type="spellStart"/>
      <w:r w:rsidR="0045030A" w:rsidRPr="00DE6980">
        <w:rPr>
          <w:rFonts w:ascii="GHEA Grapalat" w:hAnsi="GHEA Grapalat" w:cs="Arial"/>
          <w:lang w:val="en-US"/>
        </w:rPr>
        <w:t>կառավարությունը</w:t>
      </w:r>
      <w:proofErr w:type="spellEnd"/>
      <w:proofErr w:type="gramEnd"/>
      <w:r w:rsidR="0045030A" w:rsidRPr="00DE6980">
        <w:rPr>
          <w:rFonts w:ascii="GHEA Grapalat" w:hAnsi="GHEA Grapalat"/>
          <w:lang w:val="af-ZA"/>
        </w:rPr>
        <w:t xml:space="preserve"> </w:t>
      </w:r>
      <w:proofErr w:type="spellStart"/>
      <w:r w:rsidR="0045030A" w:rsidRPr="00DE6980">
        <w:rPr>
          <w:rFonts w:ascii="GHEA Grapalat" w:hAnsi="GHEA Grapalat" w:cs="Arial"/>
          <w:lang w:val="en-US"/>
        </w:rPr>
        <w:t>որոշում</w:t>
      </w:r>
      <w:proofErr w:type="spellEnd"/>
      <w:r w:rsidR="0045030A" w:rsidRPr="00DE6980">
        <w:rPr>
          <w:rFonts w:ascii="GHEA Grapalat" w:hAnsi="GHEA Grapalat"/>
          <w:lang w:val="fr-FR"/>
        </w:rPr>
        <w:t xml:space="preserve"> </w:t>
      </w:r>
      <w:r w:rsidR="0045030A" w:rsidRPr="00DE6980">
        <w:rPr>
          <w:rFonts w:ascii="GHEA Grapalat" w:hAnsi="GHEA Grapalat" w:cs="Arial"/>
          <w:lang w:val="en-US"/>
        </w:rPr>
        <w:t>է</w:t>
      </w:r>
      <w:r w:rsidR="0045030A" w:rsidRPr="00DE6980">
        <w:rPr>
          <w:rFonts w:ascii="GHEA Grapalat" w:hAnsi="GHEA Grapalat"/>
          <w:lang w:val="fr-FR"/>
        </w:rPr>
        <w:t>.</w:t>
      </w:r>
    </w:p>
    <w:p w:rsidR="00096E10" w:rsidRPr="00DE6980" w:rsidRDefault="00096E10" w:rsidP="00096E10">
      <w:pPr>
        <w:tabs>
          <w:tab w:val="left" w:pos="709"/>
        </w:tabs>
        <w:spacing w:line="360" w:lineRule="auto"/>
        <w:jc w:val="both"/>
        <w:rPr>
          <w:rFonts w:ascii="GHEA Grapalat" w:hAnsi="GHEA Grapalat"/>
        </w:rPr>
      </w:pPr>
      <w:r w:rsidRPr="00DE6980">
        <w:rPr>
          <w:rFonts w:ascii="GHEA Grapalat" w:hAnsi="GHEA Grapalat"/>
        </w:rPr>
        <w:tab/>
      </w:r>
      <w:r w:rsidR="0045030A" w:rsidRPr="00DE6980">
        <w:rPr>
          <w:rFonts w:ascii="GHEA Grapalat" w:hAnsi="GHEA Grapalat"/>
          <w:lang w:val="fr-FR"/>
        </w:rPr>
        <w:t xml:space="preserve">1. </w:t>
      </w:r>
      <w:r w:rsidR="0045030A" w:rsidRPr="00DE6980">
        <w:rPr>
          <w:rFonts w:ascii="GHEA Grapalat" w:hAnsi="GHEA Grapalat" w:cs="Arial"/>
          <w:lang w:val="fr-FR"/>
        </w:rPr>
        <w:t>Հավանություն</w:t>
      </w:r>
      <w:r w:rsidR="0045030A" w:rsidRPr="00DE6980">
        <w:rPr>
          <w:rFonts w:ascii="GHEA Grapalat" w:hAnsi="GHEA Grapalat"/>
          <w:lang w:val="fr-FR"/>
        </w:rPr>
        <w:t xml:space="preserve"> </w:t>
      </w:r>
      <w:r w:rsidR="0045030A" w:rsidRPr="00DE6980">
        <w:rPr>
          <w:rFonts w:ascii="GHEA Grapalat" w:hAnsi="GHEA Grapalat" w:cs="Arial"/>
          <w:lang w:val="fr-FR"/>
        </w:rPr>
        <w:t>տալ</w:t>
      </w:r>
      <w:r w:rsidR="0045030A" w:rsidRPr="00DE6980">
        <w:rPr>
          <w:rFonts w:ascii="GHEA Grapalat" w:hAnsi="GHEA Grapalat"/>
          <w:lang w:val="fr-FR"/>
        </w:rPr>
        <w:t xml:space="preserve"> </w:t>
      </w:r>
      <w:r w:rsidR="0045030A" w:rsidRPr="00DE6980">
        <w:rPr>
          <w:rFonts w:ascii="GHEA Grapalat" w:hAnsi="GHEA Grapalat"/>
          <w:lang w:val="af-ZA"/>
        </w:rPr>
        <w:t>«</w:t>
      </w:r>
      <w:r w:rsidR="0045030A" w:rsidRPr="00DE6980">
        <w:rPr>
          <w:rFonts w:ascii="GHEA Grapalat" w:hAnsi="GHEA Grapalat"/>
          <w:color w:val="000000"/>
          <w:shd w:val="clear" w:color="auto" w:fill="FFFFFF"/>
          <w:lang w:val="hy-AM"/>
        </w:rPr>
        <w:t xml:space="preserve">«Հայաստանի Հանրապետության 2004 թվականի աշխատանքային օրենսգիրքը Լեռնային Ղարաբաղի Հանրապետությունում գործողության մեջ դնելու մասին» </w:t>
      </w:r>
      <w:proofErr w:type="spellStart"/>
      <w:r w:rsidR="0045030A" w:rsidRPr="00DE6980">
        <w:rPr>
          <w:rFonts w:ascii="GHEA Grapalat" w:hAnsi="GHEA Grapalat"/>
          <w:color w:val="000000"/>
          <w:shd w:val="clear" w:color="auto" w:fill="FFFFFF"/>
        </w:rPr>
        <w:t>օրենքում</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լրացումներ</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կատարելու</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մասին</w:t>
      </w:r>
      <w:proofErr w:type="spellEnd"/>
      <w:r w:rsidR="0045030A" w:rsidRPr="00DE6980">
        <w:rPr>
          <w:rFonts w:ascii="GHEA Grapalat" w:hAnsi="GHEA Grapalat"/>
          <w:lang w:val="af-ZA"/>
        </w:rPr>
        <w:t xml:space="preserve">» </w:t>
      </w:r>
      <w:r w:rsidR="0045030A" w:rsidRPr="00DE6980">
        <w:rPr>
          <w:rStyle w:val="a5"/>
          <w:rFonts w:ascii="GHEA Grapalat" w:hAnsi="GHEA Grapalat" w:cs="Arial"/>
          <w:b w:val="0"/>
          <w:lang w:val="hy-AM"/>
        </w:rPr>
        <w:t>օրենքի</w:t>
      </w:r>
      <w:r w:rsidR="0045030A" w:rsidRPr="00DE6980">
        <w:rPr>
          <w:rFonts w:ascii="GHEA Grapalat" w:hAnsi="GHEA Grapalat"/>
          <w:lang w:val="fr-FR"/>
        </w:rPr>
        <w:t xml:space="preserve"> </w:t>
      </w:r>
      <w:proofErr w:type="spellStart"/>
      <w:r w:rsidR="0045030A" w:rsidRPr="00DE6980">
        <w:rPr>
          <w:rFonts w:ascii="GHEA Grapalat" w:hAnsi="GHEA Grapalat" w:cs="Arial"/>
        </w:rPr>
        <w:t>նախագծին</w:t>
      </w:r>
      <w:proofErr w:type="spellEnd"/>
      <w:r w:rsidR="0045030A" w:rsidRPr="00DE6980">
        <w:rPr>
          <w:rFonts w:ascii="GHEA Grapalat" w:hAnsi="GHEA Grapalat" w:cs="Sylfaen"/>
          <w:lang w:val="af-ZA"/>
        </w:rPr>
        <w:t>:</w:t>
      </w:r>
    </w:p>
    <w:p w:rsidR="0045030A" w:rsidRPr="00DE6980" w:rsidRDefault="00096E10" w:rsidP="00096E10">
      <w:pPr>
        <w:tabs>
          <w:tab w:val="left" w:pos="709"/>
        </w:tabs>
        <w:spacing w:line="360" w:lineRule="auto"/>
        <w:jc w:val="both"/>
        <w:rPr>
          <w:rFonts w:ascii="GHEA Grapalat" w:hAnsi="GHEA Grapalat"/>
        </w:rPr>
      </w:pPr>
      <w:r w:rsidRPr="00DE6980">
        <w:rPr>
          <w:rFonts w:ascii="GHEA Grapalat" w:hAnsi="GHEA Grapalat"/>
        </w:rPr>
        <w:tab/>
      </w:r>
      <w:r w:rsidR="0045030A" w:rsidRPr="00DE6980">
        <w:rPr>
          <w:rFonts w:ascii="GHEA Grapalat" w:hAnsi="GHEA Grapalat"/>
          <w:lang w:val="fr-FR"/>
        </w:rPr>
        <w:t xml:space="preserve">2. </w:t>
      </w:r>
      <w:proofErr w:type="spellStart"/>
      <w:r w:rsidR="0045030A" w:rsidRPr="00DE6980">
        <w:rPr>
          <w:rFonts w:ascii="GHEA Grapalat" w:hAnsi="GHEA Grapalat" w:cs="Arial"/>
          <w:lang w:val="en-US"/>
        </w:rPr>
        <w:t>Արցախի</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rPr>
        <w:t>Հանրապետության</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lang w:val="en-US"/>
        </w:rPr>
        <w:t>Ազգային</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lang w:val="en-US"/>
        </w:rPr>
        <w:t>ժողովում</w:t>
      </w:r>
      <w:proofErr w:type="spellEnd"/>
      <w:r w:rsidR="0045030A" w:rsidRPr="00DE6980">
        <w:rPr>
          <w:rFonts w:ascii="GHEA Grapalat" w:hAnsi="GHEA Grapalat"/>
          <w:lang w:val="fr-FR"/>
        </w:rPr>
        <w:t xml:space="preserve"> </w:t>
      </w:r>
      <w:r w:rsidR="0045030A" w:rsidRPr="00DE6980">
        <w:rPr>
          <w:rFonts w:ascii="GHEA Grapalat" w:hAnsi="GHEA Grapalat"/>
          <w:lang w:val="af-ZA"/>
        </w:rPr>
        <w:t>«</w:t>
      </w:r>
      <w:r w:rsidR="0045030A" w:rsidRPr="00DE6980">
        <w:rPr>
          <w:rFonts w:ascii="GHEA Grapalat" w:hAnsi="GHEA Grapalat"/>
          <w:color w:val="000000"/>
          <w:shd w:val="clear" w:color="auto" w:fill="FFFFFF"/>
          <w:lang w:val="hy-AM"/>
        </w:rPr>
        <w:t xml:space="preserve">«Հայաստանի Հանրապետության 2004 թվականի աշխատանքային օրենսգիրքը Լեռնային Ղարաբաղի Հանրապետությունում գործողության մեջ դնելու մասին» </w:t>
      </w:r>
      <w:proofErr w:type="spellStart"/>
      <w:r w:rsidR="0045030A" w:rsidRPr="00DE6980">
        <w:rPr>
          <w:rFonts w:ascii="GHEA Grapalat" w:hAnsi="GHEA Grapalat"/>
          <w:color w:val="000000"/>
          <w:shd w:val="clear" w:color="auto" w:fill="FFFFFF"/>
        </w:rPr>
        <w:t>օրենքում</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լրացումներ</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կատարելու</w:t>
      </w:r>
      <w:proofErr w:type="spellEnd"/>
      <w:r w:rsidR="0045030A" w:rsidRPr="00DE6980">
        <w:rPr>
          <w:rFonts w:ascii="GHEA Grapalat" w:hAnsi="GHEA Grapalat"/>
          <w:color w:val="000000"/>
          <w:shd w:val="clear" w:color="auto" w:fill="FFFFFF"/>
          <w:lang w:val="fr-FR"/>
        </w:rPr>
        <w:t xml:space="preserve"> </w:t>
      </w:r>
      <w:proofErr w:type="spellStart"/>
      <w:r w:rsidR="0045030A" w:rsidRPr="00DE6980">
        <w:rPr>
          <w:rFonts w:ascii="GHEA Grapalat" w:hAnsi="GHEA Grapalat"/>
          <w:color w:val="000000"/>
          <w:shd w:val="clear" w:color="auto" w:fill="FFFFFF"/>
        </w:rPr>
        <w:t>մասին</w:t>
      </w:r>
      <w:proofErr w:type="spellEnd"/>
      <w:r w:rsidR="0045030A" w:rsidRPr="00DE6980">
        <w:rPr>
          <w:rFonts w:ascii="GHEA Grapalat" w:hAnsi="GHEA Grapalat"/>
          <w:lang w:val="af-ZA"/>
        </w:rPr>
        <w:t>»</w:t>
      </w:r>
      <w:r w:rsidR="0045030A" w:rsidRPr="00DE6980">
        <w:rPr>
          <w:rFonts w:ascii="GHEA Grapalat" w:hAnsi="GHEA Grapalat"/>
          <w:lang w:val="fr-FR"/>
        </w:rPr>
        <w:t xml:space="preserve"> </w:t>
      </w:r>
      <w:r w:rsidR="0045030A" w:rsidRPr="00DE6980">
        <w:rPr>
          <w:rStyle w:val="a5"/>
          <w:rFonts w:ascii="GHEA Grapalat" w:hAnsi="GHEA Grapalat" w:cs="Arial"/>
          <w:b w:val="0"/>
          <w:lang w:val="hy-AM"/>
        </w:rPr>
        <w:t>օրենքի</w:t>
      </w:r>
      <w:r w:rsidR="0045030A" w:rsidRPr="00DE6980">
        <w:rPr>
          <w:rFonts w:ascii="GHEA Grapalat" w:hAnsi="GHEA Grapalat"/>
          <w:lang w:val="fr-FR"/>
        </w:rPr>
        <w:t xml:space="preserve"> </w:t>
      </w:r>
      <w:proofErr w:type="spellStart"/>
      <w:r w:rsidR="0045030A" w:rsidRPr="00DE6980">
        <w:rPr>
          <w:rFonts w:ascii="GHEA Grapalat" w:hAnsi="GHEA Grapalat" w:cs="Arial"/>
        </w:rPr>
        <w:t>նախագիծը</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lang w:val="en-US"/>
        </w:rPr>
        <w:t>քննարկելիս</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lang w:val="en-US"/>
        </w:rPr>
        <w:t>Արցախի</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rPr>
        <w:t>Հանրապետության</w:t>
      </w:r>
      <w:proofErr w:type="spellEnd"/>
      <w:r w:rsidR="0045030A" w:rsidRPr="00DE6980">
        <w:rPr>
          <w:rFonts w:ascii="GHEA Grapalat" w:hAnsi="GHEA Grapalat"/>
          <w:lang w:val="fr-FR"/>
        </w:rPr>
        <w:t xml:space="preserve"> </w:t>
      </w:r>
      <w:r w:rsidR="0045030A" w:rsidRPr="00DE6980">
        <w:rPr>
          <w:rFonts w:ascii="GHEA Grapalat" w:hAnsi="GHEA Grapalat" w:cs="Arial"/>
          <w:lang w:val="fr-FR"/>
        </w:rPr>
        <w:t>Նախագահի</w:t>
      </w:r>
      <w:r w:rsidR="0045030A" w:rsidRPr="00DE6980">
        <w:rPr>
          <w:rFonts w:ascii="GHEA Grapalat" w:hAnsi="GHEA Grapalat"/>
          <w:lang w:val="fr-FR"/>
        </w:rPr>
        <w:t xml:space="preserve"> </w:t>
      </w:r>
      <w:proofErr w:type="spellStart"/>
      <w:r w:rsidR="0045030A" w:rsidRPr="00DE6980">
        <w:rPr>
          <w:rFonts w:ascii="GHEA Grapalat" w:hAnsi="GHEA Grapalat" w:cs="Arial"/>
          <w:lang w:val="en-US"/>
        </w:rPr>
        <w:t>պաշտոնական</w:t>
      </w:r>
      <w:proofErr w:type="spellEnd"/>
      <w:r w:rsidR="0045030A" w:rsidRPr="00DE6980">
        <w:rPr>
          <w:rFonts w:ascii="GHEA Grapalat" w:hAnsi="GHEA Grapalat"/>
          <w:lang w:val="fr-FR"/>
        </w:rPr>
        <w:t xml:space="preserve"> </w:t>
      </w:r>
      <w:r w:rsidR="0045030A" w:rsidRPr="00DE6980">
        <w:rPr>
          <w:rFonts w:ascii="GHEA Grapalat" w:hAnsi="GHEA Grapalat" w:cs="Arial"/>
          <w:lang w:val="fr-FR"/>
        </w:rPr>
        <w:t>ներկայացուցիչ</w:t>
      </w:r>
      <w:r w:rsidRPr="00DE6980">
        <w:rPr>
          <w:rFonts w:ascii="GHEA Grapalat" w:hAnsi="GHEA Grapalat"/>
          <w:lang w:val="fr-FR"/>
        </w:rPr>
        <w:t xml:space="preserve"> </w:t>
      </w:r>
      <w:proofErr w:type="spellStart"/>
      <w:r w:rsidR="0045030A" w:rsidRPr="00DE6980">
        <w:rPr>
          <w:rFonts w:ascii="GHEA Grapalat" w:hAnsi="GHEA Grapalat" w:cs="Arial"/>
          <w:lang w:val="en-US"/>
        </w:rPr>
        <w:t>նշանակել</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bCs/>
          <w:shd w:val="clear" w:color="auto" w:fill="FFFFFF"/>
          <w:lang w:val="en-US"/>
        </w:rPr>
        <w:t>Արցախի</w:t>
      </w:r>
      <w:proofErr w:type="spellEnd"/>
      <w:r w:rsidR="0045030A" w:rsidRPr="00DE6980">
        <w:rPr>
          <w:rFonts w:ascii="GHEA Grapalat" w:hAnsi="GHEA Grapalat"/>
          <w:lang w:val="fr-FR"/>
        </w:rPr>
        <w:t xml:space="preserve"> </w:t>
      </w:r>
      <w:proofErr w:type="spellStart"/>
      <w:r w:rsidR="0045030A" w:rsidRPr="00DE6980">
        <w:rPr>
          <w:rFonts w:ascii="GHEA Grapalat" w:hAnsi="GHEA Grapalat" w:cs="Arial"/>
        </w:rPr>
        <w:lastRenderedPageBreak/>
        <w:t>Հանրապետության</w:t>
      </w:r>
      <w:proofErr w:type="spellEnd"/>
      <w:r w:rsidR="0045030A" w:rsidRPr="00DE6980">
        <w:rPr>
          <w:rFonts w:ascii="GHEA Grapalat" w:hAnsi="GHEA Grapalat"/>
          <w:lang w:val="fr-FR"/>
        </w:rPr>
        <w:t xml:space="preserve"> </w:t>
      </w:r>
      <w:r w:rsidR="0045030A" w:rsidRPr="00DE6980">
        <w:rPr>
          <w:rFonts w:ascii="GHEA Grapalat" w:hAnsi="GHEA Grapalat" w:cs="Arial"/>
          <w:lang w:val="fr-FR"/>
        </w:rPr>
        <w:t>աշխատանքի</w:t>
      </w:r>
      <w:r w:rsidR="0045030A" w:rsidRPr="00DE6980">
        <w:rPr>
          <w:rFonts w:ascii="GHEA Grapalat" w:hAnsi="GHEA Grapalat"/>
          <w:lang w:val="fr-FR"/>
        </w:rPr>
        <w:t xml:space="preserve">, </w:t>
      </w:r>
      <w:r w:rsidR="0045030A" w:rsidRPr="00DE6980">
        <w:rPr>
          <w:rFonts w:ascii="GHEA Grapalat" w:hAnsi="GHEA Grapalat" w:cs="Arial"/>
          <w:lang w:val="fr-FR"/>
        </w:rPr>
        <w:t>սոցիալական</w:t>
      </w:r>
      <w:r w:rsidR="0045030A" w:rsidRPr="00DE6980">
        <w:rPr>
          <w:rFonts w:ascii="GHEA Grapalat" w:hAnsi="GHEA Grapalat"/>
          <w:lang w:val="fr-FR"/>
        </w:rPr>
        <w:t xml:space="preserve"> </w:t>
      </w:r>
      <w:r w:rsidR="0045030A" w:rsidRPr="00DE6980">
        <w:rPr>
          <w:rFonts w:ascii="GHEA Grapalat" w:hAnsi="GHEA Grapalat" w:cs="Arial"/>
          <w:lang w:val="fr-FR"/>
        </w:rPr>
        <w:t>և</w:t>
      </w:r>
      <w:r w:rsidR="0045030A" w:rsidRPr="00DE6980">
        <w:rPr>
          <w:rFonts w:ascii="GHEA Grapalat" w:hAnsi="GHEA Grapalat"/>
          <w:lang w:val="fr-FR"/>
        </w:rPr>
        <w:t xml:space="preserve"> </w:t>
      </w:r>
      <w:r w:rsidR="0045030A" w:rsidRPr="00DE6980">
        <w:rPr>
          <w:rFonts w:ascii="GHEA Grapalat" w:hAnsi="GHEA Grapalat" w:cs="Arial"/>
          <w:lang w:val="fr-FR"/>
        </w:rPr>
        <w:t>միգրացիայի</w:t>
      </w:r>
      <w:r w:rsidR="0045030A" w:rsidRPr="00DE6980">
        <w:rPr>
          <w:rFonts w:ascii="GHEA Grapalat" w:hAnsi="GHEA Grapalat"/>
          <w:lang w:val="fr-FR"/>
        </w:rPr>
        <w:t xml:space="preserve"> </w:t>
      </w:r>
      <w:r w:rsidR="0045030A" w:rsidRPr="00DE6980">
        <w:rPr>
          <w:rFonts w:ascii="GHEA Grapalat" w:hAnsi="GHEA Grapalat" w:cs="Arial"/>
          <w:lang w:val="fr-FR"/>
        </w:rPr>
        <w:t>հարցերի</w:t>
      </w:r>
      <w:r w:rsidR="0045030A" w:rsidRPr="00DE6980">
        <w:rPr>
          <w:rFonts w:ascii="GHEA Grapalat" w:hAnsi="GHEA Grapalat"/>
          <w:lang w:val="fr-FR"/>
        </w:rPr>
        <w:t xml:space="preserve"> </w:t>
      </w:r>
      <w:r w:rsidR="0045030A" w:rsidRPr="00DE6980">
        <w:rPr>
          <w:rFonts w:ascii="GHEA Grapalat" w:hAnsi="GHEA Grapalat" w:cs="Arial"/>
          <w:lang w:val="fr-FR"/>
        </w:rPr>
        <w:t>նախարար</w:t>
      </w:r>
      <w:r w:rsidR="0045030A" w:rsidRPr="00DE6980">
        <w:rPr>
          <w:rFonts w:ascii="GHEA Grapalat" w:hAnsi="GHEA Grapalat"/>
          <w:lang w:val="fr-FR"/>
        </w:rPr>
        <w:t xml:space="preserve"> </w:t>
      </w:r>
      <w:proofErr w:type="spellStart"/>
      <w:r w:rsidR="0045030A" w:rsidRPr="00DE6980">
        <w:rPr>
          <w:rFonts w:ascii="GHEA Grapalat" w:hAnsi="GHEA Grapalat" w:cs="Arial"/>
        </w:rPr>
        <w:t>Արմինե</w:t>
      </w:r>
      <w:proofErr w:type="spellEnd"/>
      <w:r w:rsidR="00A332DD" w:rsidRPr="00DE6980">
        <w:rPr>
          <w:rFonts w:ascii="GHEA Grapalat" w:hAnsi="GHEA Grapalat" w:cs="Arial"/>
        </w:rPr>
        <w:t xml:space="preserve"> </w:t>
      </w:r>
      <w:r w:rsidR="0045030A" w:rsidRPr="00DE6980">
        <w:rPr>
          <w:rFonts w:ascii="GHEA Grapalat" w:hAnsi="GHEA Grapalat"/>
          <w:lang w:val="fr-FR"/>
        </w:rPr>
        <w:t xml:space="preserve"> </w:t>
      </w:r>
      <w:proofErr w:type="spellStart"/>
      <w:r w:rsidR="0045030A" w:rsidRPr="00DE6980">
        <w:rPr>
          <w:rFonts w:ascii="GHEA Grapalat" w:hAnsi="GHEA Grapalat" w:cs="Arial"/>
        </w:rPr>
        <w:t>Պետրոս</w:t>
      </w:r>
      <w:proofErr w:type="spellEnd"/>
      <w:r w:rsidR="0045030A" w:rsidRPr="00DE6980">
        <w:rPr>
          <w:rFonts w:ascii="GHEA Grapalat" w:hAnsi="GHEA Grapalat" w:cs="Arial"/>
          <w:lang w:val="hy-AM"/>
        </w:rPr>
        <w:t>յանին</w:t>
      </w:r>
      <w:r w:rsidR="0045030A" w:rsidRPr="00DE6980">
        <w:rPr>
          <w:rFonts w:ascii="GHEA Grapalat" w:hAnsi="GHEA Grapalat"/>
          <w:lang w:val="fr-FR"/>
        </w:rPr>
        <w:t>:</w:t>
      </w:r>
    </w:p>
    <w:p w:rsidR="004D198B" w:rsidRPr="00DE6980" w:rsidRDefault="00C04CE1" w:rsidP="004D198B">
      <w:pPr>
        <w:spacing w:line="360" w:lineRule="auto"/>
        <w:ind w:firstLine="708"/>
        <w:jc w:val="both"/>
        <w:rPr>
          <w:rFonts w:ascii="GHEA Grapalat" w:hAnsi="GHEA Grapalat" w:cstheme="minorHAnsi"/>
          <w:lang w:val="af-ZA"/>
        </w:rPr>
      </w:pPr>
      <w:r w:rsidRPr="00DE6980">
        <w:rPr>
          <w:rFonts w:ascii="GHEA Grapalat" w:hAnsi="GHEA Grapalat"/>
        </w:rPr>
        <w:t xml:space="preserve">3. </w:t>
      </w:r>
      <w:proofErr w:type="spellStart"/>
      <w:r w:rsidR="004D198B" w:rsidRPr="00DE6980">
        <w:rPr>
          <w:rFonts w:ascii="GHEA Grapalat" w:hAnsi="GHEA Grapalat" w:cstheme="minorHAnsi"/>
        </w:rPr>
        <w:t>Սույն</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որոշումն</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ուժի</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մեջ</w:t>
      </w:r>
      <w:proofErr w:type="spellEnd"/>
      <w:r w:rsidR="004D198B" w:rsidRPr="00DE6980">
        <w:rPr>
          <w:rFonts w:ascii="GHEA Grapalat" w:hAnsi="GHEA Grapalat" w:cstheme="minorHAnsi"/>
          <w:lang w:val="af-ZA"/>
        </w:rPr>
        <w:t xml:space="preserve"> </w:t>
      </w:r>
      <w:r w:rsidR="004D198B" w:rsidRPr="00DE6980">
        <w:rPr>
          <w:rFonts w:ascii="GHEA Grapalat" w:hAnsi="GHEA Grapalat" w:cstheme="minorHAnsi"/>
        </w:rPr>
        <w:t>է</w:t>
      </w:r>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մտնում</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պաշտոնական</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հրապարակմանը</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հաջորդող</w:t>
      </w:r>
      <w:proofErr w:type="spellEnd"/>
      <w:r w:rsidR="004D198B" w:rsidRPr="00DE6980">
        <w:rPr>
          <w:rFonts w:ascii="GHEA Grapalat" w:hAnsi="GHEA Grapalat" w:cstheme="minorHAnsi"/>
          <w:lang w:val="af-ZA"/>
        </w:rPr>
        <w:t xml:space="preserve"> </w:t>
      </w:r>
      <w:proofErr w:type="spellStart"/>
      <w:r w:rsidR="004D198B" w:rsidRPr="00DE6980">
        <w:rPr>
          <w:rFonts w:ascii="GHEA Grapalat" w:hAnsi="GHEA Grapalat" w:cstheme="minorHAnsi"/>
        </w:rPr>
        <w:t>օրվանից</w:t>
      </w:r>
      <w:proofErr w:type="spellEnd"/>
      <w:r w:rsidR="004D198B" w:rsidRPr="00DE6980">
        <w:rPr>
          <w:rFonts w:ascii="GHEA Grapalat" w:hAnsi="GHEA Grapalat" w:cstheme="minorHAnsi"/>
          <w:lang w:val="af-ZA"/>
        </w:rPr>
        <w:t>:</w:t>
      </w:r>
    </w:p>
    <w:p w:rsidR="0045030A" w:rsidRPr="00DE6980" w:rsidRDefault="0045030A" w:rsidP="0045030A">
      <w:pPr>
        <w:shd w:val="clear" w:color="auto" w:fill="FFFFFF"/>
        <w:spacing w:line="360" w:lineRule="auto"/>
        <w:ind w:firstLine="708"/>
        <w:jc w:val="both"/>
        <w:rPr>
          <w:rFonts w:ascii="GHEA Grapalat" w:hAnsi="GHEA Grapalat" w:cs="Courier New"/>
        </w:rPr>
      </w:pPr>
    </w:p>
    <w:p w:rsidR="004D198B" w:rsidRPr="00DE6980" w:rsidRDefault="004D198B" w:rsidP="0045030A">
      <w:pPr>
        <w:shd w:val="clear" w:color="auto" w:fill="FFFFFF"/>
        <w:spacing w:line="360" w:lineRule="auto"/>
        <w:ind w:firstLine="708"/>
        <w:jc w:val="both"/>
        <w:rPr>
          <w:rFonts w:ascii="GHEA Grapalat" w:hAnsi="GHEA Grapalat" w:cs="Courier New"/>
        </w:rPr>
      </w:pPr>
    </w:p>
    <w:p w:rsidR="0045030A" w:rsidRPr="00DE6980" w:rsidRDefault="0045030A" w:rsidP="0045030A">
      <w:pPr>
        <w:shd w:val="clear" w:color="auto" w:fill="FFFFFF"/>
        <w:spacing w:line="360" w:lineRule="auto"/>
        <w:ind w:firstLine="708"/>
        <w:jc w:val="both"/>
        <w:rPr>
          <w:rFonts w:ascii="GHEA Grapalat" w:hAnsi="GHEA Grapalat" w:cs="Courier New"/>
          <w:lang w:val="fr-FR"/>
        </w:rPr>
      </w:pPr>
    </w:p>
    <w:p w:rsidR="0045030A" w:rsidRPr="00DE6980" w:rsidRDefault="0045030A" w:rsidP="0045030A">
      <w:pPr>
        <w:shd w:val="clear" w:color="auto" w:fill="FFFFFF"/>
        <w:spacing w:line="360" w:lineRule="auto"/>
        <w:ind w:firstLine="708"/>
        <w:jc w:val="both"/>
        <w:rPr>
          <w:rFonts w:ascii="GHEA Grapalat" w:hAnsi="GHEA Grapalat" w:cs="Courier New"/>
          <w:lang w:val="af-ZA"/>
        </w:rPr>
      </w:pPr>
      <w:r w:rsidRPr="00DE6980">
        <w:rPr>
          <w:rFonts w:ascii="GHEA Grapalat" w:hAnsi="GHEA Grapalat" w:cs="Courier New"/>
          <w:lang w:val="af-ZA"/>
        </w:rPr>
        <w:t>«</w:t>
      </w:r>
      <w:r w:rsidRPr="00DE6980">
        <w:rPr>
          <w:rFonts w:ascii="GHEA Grapalat" w:hAnsi="GHEA Grapalat" w:cs="Arial"/>
          <w:lang w:val="af-ZA"/>
        </w:rPr>
        <w:t>Հաստատում</w:t>
      </w:r>
      <w:r w:rsidRPr="00DE6980">
        <w:rPr>
          <w:rFonts w:ascii="GHEA Grapalat" w:hAnsi="GHEA Grapalat" w:cs="Courier New"/>
          <w:lang w:val="af-ZA"/>
        </w:rPr>
        <w:t xml:space="preserve"> </w:t>
      </w:r>
      <w:r w:rsidRPr="00DE6980">
        <w:rPr>
          <w:rFonts w:ascii="GHEA Grapalat" w:hAnsi="GHEA Grapalat" w:cs="Arial"/>
          <w:lang w:val="af-ZA"/>
        </w:rPr>
        <w:t>եմ</w:t>
      </w:r>
      <w:r w:rsidRPr="00DE6980">
        <w:rPr>
          <w:rFonts w:ascii="GHEA Grapalat" w:hAnsi="GHEA Grapalat" w:cs="Arial LatArm"/>
          <w:lang w:val="af-ZA"/>
        </w:rPr>
        <w:t>»</w:t>
      </w: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ind w:firstLine="708"/>
        <w:jc w:val="both"/>
        <w:rPr>
          <w:rFonts w:ascii="GHEA Grapalat" w:hAnsi="GHEA Grapalat" w:cs="Courier New"/>
          <w:lang w:val="af-ZA"/>
        </w:rPr>
      </w:pPr>
      <w:r w:rsidRPr="00DE6980">
        <w:rPr>
          <w:rFonts w:ascii="GHEA Grapalat" w:hAnsi="GHEA Grapalat" w:cs="Arial"/>
          <w:lang w:val="af-ZA"/>
        </w:rPr>
        <w:t>ԱՐՑԱԽԻ</w:t>
      </w:r>
      <w:r w:rsidRPr="00DE6980">
        <w:rPr>
          <w:rFonts w:ascii="GHEA Grapalat" w:hAnsi="GHEA Grapalat" w:cs="Courier New"/>
          <w:lang w:val="af-ZA"/>
        </w:rPr>
        <w:t xml:space="preserve"> </w:t>
      </w:r>
      <w:r w:rsidRPr="00DE6980">
        <w:rPr>
          <w:rFonts w:ascii="GHEA Grapalat" w:hAnsi="GHEA Grapalat" w:cs="Arial"/>
          <w:lang w:val="af-ZA"/>
        </w:rPr>
        <w:t>ՀԱՆՐԱՊԵՏՈՒԹՅԱՆ</w:t>
      </w:r>
    </w:p>
    <w:p w:rsidR="0045030A" w:rsidRPr="00DE6980" w:rsidRDefault="0045030A" w:rsidP="0045030A">
      <w:pPr>
        <w:shd w:val="clear" w:color="auto" w:fill="FFFFFF"/>
        <w:spacing w:line="360" w:lineRule="auto"/>
        <w:ind w:firstLine="708"/>
        <w:jc w:val="both"/>
        <w:rPr>
          <w:rFonts w:ascii="GHEA Grapalat" w:hAnsi="GHEA Grapalat" w:cs="Arial"/>
          <w:lang w:val="fr-FR"/>
        </w:rPr>
      </w:pPr>
      <w:r w:rsidRPr="00DE6980">
        <w:rPr>
          <w:rFonts w:ascii="GHEA Grapalat" w:hAnsi="GHEA Grapalat" w:cs="Arial"/>
          <w:lang w:val="af-ZA"/>
        </w:rPr>
        <w:t>ՆԱԽԱԳԱՀ</w:t>
      </w:r>
      <w:r w:rsidRPr="00DE6980">
        <w:rPr>
          <w:rFonts w:ascii="GHEA Grapalat" w:hAnsi="GHEA Grapalat" w:cs="Courier New"/>
          <w:lang w:val="af-ZA"/>
        </w:rPr>
        <w:t xml:space="preserve">                                                                 </w:t>
      </w:r>
      <w:r w:rsidRPr="00DE6980">
        <w:rPr>
          <w:rFonts w:ascii="GHEA Grapalat" w:hAnsi="GHEA Grapalat" w:cs="Arial"/>
          <w:lang w:val="af-ZA"/>
        </w:rPr>
        <w:t>Ա</w:t>
      </w:r>
      <w:r w:rsidRPr="00DE6980">
        <w:rPr>
          <w:rFonts w:ascii="GHEA Grapalat" w:hAnsi="GHEA Grapalat" w:cs="Courier New"/>
          <w:lang w:val="af-ZA"/>
        </w:rPr>
        <w:t xml:space="preserve">. </w:t>
      </w:r>
      <w:r w:rsidRPr="00DE6980">
        <w:rPr>
          <w:rFonts w:ascii="GHEA Grapalat" w:hAnsi="GHEA Grapalat" w:cs="Arial"/>
          <w:lang w:val="af-ZA"/>
        </w:rPr>
        <w:t>ՀԱՐՈՒԹՅՈՒՆՅԱՆ</w:t>
      </w: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0328BF" w:rsidRDefault="0045030A" w:rsidP="0045030A">
      <w:pPr>
        <w:shd w:val="clear" w:color="auto" w:fill="FFFFFF"/>
        <w:spacing w:line="360" w:lineRule="auto"/>
        <w:jc w:val="both"/>
        <w:rPr>
          <w:rFonts w:ascii="GHEA Grapalat" w:hAnsi="GHEA Grapalat" w:cs="Courier New"/>
          <w:lang w:val="fr-FR"/>
        </w:rPr>
      </w:pPr>
    </w:p>
    <w:p w:rsidR="004D198B" w:rsidRPr="000328BF" w:rsidRDefault="004D198B" w:rsidP="0045030A">
      <w:pPr>
        <w:shd w:val="clear" w:color="auto" w:fill="FFFFFF"/>
        <w:spacing w:line="360" w:lineRule="auto"/>
        <w:jc w:val="both"/>
        <w:rPr>
          <w:rFonts w:ascii="GHEA Grapalat" w:hAnsi="GHEA Grapalat" w:cs="Courier New"/>
          <w:lang w:val="fr-FR"/>
        </w:rPr>
      </w:pPr>
    </w:p>
    <w:p w:rsidR="004D198B" w:rsidRPr="000328BF" w:rsidRDefault="004D198B" w:rsidP="0045030A">
      <w:pPr>
        <w:shd w:val="clear" w:color="auto" w:fill="FFFFFF"/>
        <w:spacing w:line="360" w:lineRule="auto"/>
        <w:jc w:val="both"/>
        <w:rPr>
          <w:rFonts w:ascii="GHEA Grapalat" w:hAnsi="GHEA Grapalat" w:cs="Courier New"/>
          <w:lang w:val="fr-FR"/>
        </w:rPr>
      </w:pPr>
    </w:p>
    <w:p w:rsidR="004D198B" w:rsidRPr="000328BF" w:rsidRDefault="004D198B" w:rsidP="0045030A">
      <w:pPr>
        <w:shd w:val="clear" w:color="auto" w:fill="FFFFFF"/>
        <w:spacing w:line="360" w:lineRule="auto"/>
        <w:jc w:val="both"/>
        <w:rPr>
          <w:rFonts w:ascii="GHEA Grapalat" w:hAnsi="GHEA Grapalat" w:cs="Courier New"/>
          <w:lang w:val="fr-FR"/>
        </w:rPr>
      </w:pPr>
    </w:p>
    <w:p w:rsidR="004D198B" w:rsidRPr="000328BF" w:rsidRDefault="004D198B" w:rsidP="0045030A">
      <w:pPr>
        <w:shd w:val="clear" w:color="auto" w:fill="FFFFFF"/>
        <w:spacing w:line="360" w:lineRule="auto"/>
        <w:jc w:val="both"/>
        <w:rPr>
          <w:rFonts w:ascii="GHEA Grapalat" w:hAnsi="GHEA Grapalat" w:cs="Courier New"/>
          <w:lang w:val="fr-FR"/>
        </w:rPr>
      </w:pPr>
    </w:p>
    <w:p w:rsidR="004D198B" w:rsidRPr="000328BF" w:rsidRDefault="004D198B"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5030A" w:rsidP="0045030A">
      <w:pPr>
        <w:shd w:val="clear" w:color="auto" w:fill="FFFFFF"/>
        <w:spacing w:line="360" w:lineRule="auto"/>
        <w:jc w:val="both"/>
        <w:rPr>
          <w:rFonts w:ascii="GHEA Grapalat" w:hAnsi="GHEA Grapalat" w:cs="Courier New"/>
          <w:lang w:val="fr-FR"/>
        </w:rPr>
      </w:pPr>
    </w:p>
    <w:p w:rsidR="0045030A" w:rsidRPr="00DE6980" w:rsidRDefault="004D198B" w:rsidP="0045030A">
      <w:pPr>
        <w:spacing w:line="360" w:lineRule="auto"/>
        <w:ind w:firstLine="708"/>
        <w:rPr>
          <w:rFonts w:ascii="GHEA Grapalat" w:hAnsi="GHEA Grapalat"/>
          <w:lang w:val="fr-FR"/>
        </w:rPr>
      </w:pPr>
      <w:r w:rsidRPr="00DE6980">
        <w:rPr>
          <w:rFonts w:ascii="GHEA Grapalat" w:hAnsi="GHEA Grapalat"/>
          <w:lang w:val="fr-FR"/>
        </w:rPr>
        <w:t>202</w:t>
      </w:r>
      <w:r w:rsidRPr="000328BF">
        <w:rPr>
          <w:rFonts w:ascii="GHEA Grapalat" w:hAnsi="GHEA Grapalat"/>
          <w:lang w:val="fr-FR"/>
        </w:rPr>
        <w:t>2</w:t>
      </w:r>
      <w:r w:rsidR="0045030A" w:rsidRPr="00DE6980">
        <w:rPr>
          <w:rFonts w:ascii="GHEA Grapalat" w:hAnsi="GHEA Grapalat"/>
          <w:lang w:val="fr-FR"/>
        </w:rPr>
        <w:t xml:space="preserve"> </w:t>
      </w:r>
      <w:proofErr w:type="spellStart"/>
      <w:r w:rsidR="0045030A" w:rsidRPr="00DE6980">
        <w:rPr>
          <w:rFonts w:ascii="GHEA Grapalat" w:hAnsi="GHEA Grapalat"/>
        </w:rPr>
        <w:t>թվականի</w:t>
      </w:r>
      <w:proofErr w:type="spellEnd"/>
      <w:r w:rsidR="0045030A" w:rsidRPr="00DE6980">
        <w:rPr>
          <w:rFonts w:ascii="GHEA Grapalat" w:hAnsi="GHEA Grapalat"/>
          <w:lang w:val="fr-FR"/>
        </w:rPr>
        <w:t xml:space="preserve"> _____________ ____</w:t>
      </w:r>
    </w:p>
    <w:p w:rsidR="0011341C" w:rsidRPr="00DE6980" w:rsidRDefault="0045030A" w:rsidP="0011341C">
      <w:pPr>
        <w:spacing w:line="360" w:lineRule="auto"/>
        <w:ind w:firstLine="708"/>
        <w:rPr>
          <w:rFonts w:ascii="GHEA Grapalat" w:hAnsi="GHEA Grapalat"/>
          <w:lang w:val="fr-FR"/>
        </w:rPr>
      </w:pPr>
      <w:r w:rsidRPr="00DE6980">
        <w:rPr>
          <w:rFonts w:ascii="GHEA Grapalat" w:hAnsi="GHEA Grapalat"/>
        </w:rPr>
        <w:t>ք</w:t>
      </w:r>
      <w:r w:rsidRPr="00DE6980">
        <w:rPr>
          <w:rFonts w:ascii="GHEA Grapalat" w:hAnsi="GHEA Grapalat"/>
          <w:lang w:val="fr-FR"/>
        </w:rPr>
        <w:t xml:space="preserve">. </w:t>
      </w:r>
      <w:proofErr w:type="spellStart"/>
      <w:r w:rsidRPr="00DE6980">
        <w:rPr>
          <w:rFonts w:ascii="GHEA Grapalat" w:hAnsi="GHEA Grapalat"/>
        </w:rPr>
        <w:t>Ստեփանակերտ</w:t>
      </w:r>
      <w:proofErr w:type="spellEnd"/>
      <w:r w:rsidRPr="00DE6980">
        <w:rPr>
          <w:rFonts w:ascii="GHEA Grapalat" w:hAnsi="GHEA Grapalat"/>
          <w:lang w:val="af-ZA"/>
        </w:rPr>
        <w:t xml:space="preserve"> </w:t>
      </w:r>
    </w:p>
    <w:p w:rsidR="00B02853" w:rsidRPr="00DE6980" w:rsidRDefault="007C640C" w:rsidP="0011341C">
      <w:pPr>
        <w:spacing w:line="360" w:lineRule="auto"/>
        <w:ind w:firstLine="708"/>
        <w:jc w:val="right"/>
        <w:rPr>
          <w:rStyle w:val="a5"/>
          <w:rFonts w:ascii="GHEA Grapalat" w:hAnsi="GHEA Grapalat"/>
          <w:b w:val="0"/>
          <w:bCs w:val="0"/>
          <w:lang w:val="af-ZA"/>
        </w:rPr>
      </w:pPr>
      <w:r w:rsidRPr="00DE6980">
        <w:rPr>
          <w:rStyle w:val="a5"/>
          <w:rFonts w:ascii="GHEA Grapalat" w:hAnsi="GHEA Grapalat"/>
          <w:b w:val="0"/>
          <w:color w:val="000000"/>
          <w:lang w:val="hy-AM"/>
        </w:rPr>
        <w:lastRenderedPageBreak/>
        <w:t>ՆԱԽԱԳԻԾ</w:t>
      </w:r>
    </w:p>
    <w:p w:rsidR="008F5482" w:rsidRPr="00DE6980" w:rsidRDefault="008F5482" w:rsidP="008F5482">
      <w:pPr>
        <w:pStyle w:val="a4"/>
        <w:shd w:val="clear" w:color="auto" w:fill="FFFFFF"/>
        <w:spacing w:before="0" w:beforeAutospacing="0" w:after="0" w:afterAutospacing="0" w:line="360" w:lineRule="auto"/>
        <w:jc w:val="right"/>
        <w:rPr>
          <w:rStyle w:val="a5"/>
          <w:rFonts w:ascii="GHEA Grapalat" w:hAnsi="GHEA Grapalat"/>
          <w:b w:val="0"/>
          <w:color w:val="000000"/>
          <w:lang w:val="fr-FR"/>
        </w:rPr>
      </w:pPr>
    </w:p>
    <w:p w:rsidR="007C640C" w:rsidRPr="00DE6980" w:rsidRDefault="007C640C" w:rsidP="008F5482">
      <w:pPr>
        <w:pStyle w:val="a4"/>
        <w:shd w:val="clear" w:color="auto" w:fill="FFFFFF"/>
        <w:spacing w:before="0" w:beforeAutospacing="0" w:after="0" w:afterAutospacing="0" w:line="360" w:lineRule="auto"/>
        <w:jc w:val="center"/>
        <w:rPr>
          <w:lang w:val="hy-AM"/>
        </w:rPr>
      </w:pPr>
      <w:r w:rsidRPr="00DE6980">
        <w:rPr>
          <w:rStyle w:val="a5"/>
          <w:rFonts w:ascii="GHEA Grapalat" w:hAnsi="GHEA Grapalat"/>
          <w:b w:val="0"/>
          <w:color w:val="000000"/>
          <w:lang w:val="hy-AM"/>
        </w:rPr>
        <w:t>ԱՐՑԱԽԻ ՀԱՆՐԱՊԵՏՈՒԹՅԱՆ</w:t>
      </w:r>
    </w:p>
    <w:p w:rsidR="00191A83" w:rsidRPr="00DE6980" w:rsidRDefault="007C640C" w:rsidP="008F5482">
      <w:pPr>
        <w:pStyle w:val="a4"/>
        <w:shd w:val="clear" w:color="auto" w:fill="FFFFFF"/>
        <w:spacing w:before="0" w:beforeAutospacing="0" w:after="0" w:afterAutospacing="0" w:line="360" w:lineRule="auto"/>
        <w:jc w:val="center"/>
        <w:rPr>
          <w:rFonts w:ascii="Calibri" w:hAnsi="Calibri" w:cs="Calibri"/>
          <w:color w:val="000000"/>
          <w:lang w:val="hy-AM"/>
        </w:rPr>
      </w:pPr>
      <w:r w:rsidRPr="00DE6980">
        <w:rPr>
          <w:rFonts w:ascii="GHEA Grapalat" w:hAnsi="GHEA Grapalat"/>
          <w:bCs/>
          <w:color w:val="000000"/>
          <w:lang w:val="hy-AM"/>
        </w:rPr>
        <w:t>ՕՐԵՆՔԸ</w:t>
      </w:r>
      <w:r w:rsidRPr="00DE6980">
        <w:rPr>
          <w:rFonts w:ascii="Calibri" w:hAnsi="Calibri" w:cs="Calibri"/>
          <w:color w:val="000000"/>
          <w:lang w:val="hy-AM"/>
        </w:rPr>
        <w:t> </w:t>
      </w:r>
    </w:p>
    <w:p w:rsidR="008F5482" w:rsidRPr="00DE6980" w:rsidRDefault="008F5482" w:rsidP="008F5482">
      <w:pPr>
        <w:pStyle w:val="a4"/>
        <w:shd w:val="clear" w:color="auto" w:fill="FFFFFF"/>
        <w:spacing w:before="0" w:beforeAutospacing="0" w:after="0" w:afterAutospacing="0" w:line="360" w:lineRule="auto"/>
        <w:jc w:val="center"/>
        <w:rPr>
          <w:rFonts w:ascii="GHEA Grapalat" w:hAnsi="GHEA Grapalat"/>
          <w:color w:val="000000"/>
          <w:lang w:val="hy-AM"/>
        </w:rPr>
      </w:pPr>
    </w:p>
    <w:p w:rsidR="007C640C" w:rsidRPr="00DE6980" w:rsidRDefault="007C640C" w:rsidP="00096E10">
      <w:pPr>
        <w:pStyle w:val="a4"/>
        <w:shd w:val="clear" w:color="auto" w:fill="FFFFFF"/>
        <w:spacing w:before="0" w:beforeAutospacing="0" w:after="0" w:afterAutospacing="0" w:line="360" w:lineRule="auto"/>
        <w:jc w:val="center"/>
        <w:rPr>
          <w:rFonts w:ascii="GHEA Grapalat" w:hAnsi="GHEA Grapalat" w:cs="Calibri"/>
          <w:color w:val="000000"/>
          <w:lang w:val="hy-AM"/>
        </w:rPr>
      </w:pPr>
      <w:r w:rsidRPr="00DE6980">
        <w:rPr>
          <w:rFonts w:ascii="GHEA Grapalat" w:hAnsi="GHEA Grapalat"/>
          <w:bCs/>
          <w:color w:val="000000"/>
          <w:lang w:val="hy-AM"/>
        </w:rPr>
        <w:t>«</w:t>
      </w:r>
      <w:r w:rsidR="00FD029A" w:rsidRPr="00DE6980">
        <w:rPr>
          <w:rFonts w:ascii="GHEA Grapalat" w:hAnsi="GHEA Grapalat"/>
          <w:bCs/>
          <w:color w:val="000000"/>
          <w:lang w:val="hy-AM"/>
        </w:rPr>
        <w:t>ՀԱՅԱՍՏԱՆԻ ՀԱՆՐԱՊԵՏՈՒԹՅԱՆ 2004 ԹՎԱԿԱՆԻ ԱՇԽԱՏԱՆՔԱՅԻՆ ՕՐԵՆՍԳԻՐՔԸ ԼԵՌՆԱՅԻՆ ՂԱՐԱԲԱՂԻ ՀԱՆՐԱՊԵՏՈՒԹՅՈՒՆՈՒՄ ԳՈՐԾՈՂՈՒԹՅԱՆ ՄԵՋ ԴՆԵԼՈՒ ՄԱՍԻՆ</w:t>
      </w:r>
      <w:r w:rsidRPr="00DE6980">
        <w:rPr>
          <w:rFonts w:ascii="GHEA Grapalat" w:hAnsi="GHEA Grapalat" w:cs="Arial Unicode"/>
          <w:bCs/>
          <w:color w:val="000000"/>
          <w:lang w:val="hy-AM"/>
        </w:rPr>
        <w:t>»</w:t>
      </w:r>
      <w:r w:rsidR="00096E10" w:rsidRPr="00DE6980">
        <w:rPr>
          <w:rFonts w:ascii="Calibri" w:hAnsi="Calibri" w:cs="Calibri"/>
          <w:bCs/>
          <w:color w:val="000000"/>
          <w:lang w:val="hy-AM"/>
        </w:rPr>
        <w:t xml:space="preserve"> </w:t>
      </w:r>
      <w:r w:rsidRPr="00DE6980">
        <w:rPr>
          <w:rFonts w:ascii="GHEA Grapalat" w:hAnsi="GHEA Grapalat" w:cs="Arial Unicode"/>
          <w:bCs/>
          <w:color w:val="000000"/>
          <w:lang w:val="hy-AM"/>
        </w:rPr>
        <w:t>ՕՐԵՆՔՈՒՄ</w:t>
      </w:r>
      <w:r w:rsidR="00096E10" w:rsidRPr="00DE6980">
        <w:rPr>
          <w:rFonts w:ascii="Calibri" w:hAnsi="Calibri" w:cs="Calibri"/>
          <w:bCs/>
          <w:color w:val="000000"/>
          <w:lang w:val="hy-AM"/>
        </w:rPr>
        <w:t xml:space="preserve"> </w:t>
      </w:r>
      <w:r w:rsidR="00FD029A" w:rsidRPr="00DE6980">
        <w:rPr>
          <w:rFonts w:ascii="GHEA Grapalat" w:hAnsi="GHEA Grapalat" w:cs="Arial Unicode"/>
          <w:bCs/>
          <w:color w:val="000000"/>
          <w:lang w:val="hy-AM"/>
        </w:rPr>
        <w:t xml:space="preserve">ԼՐԱՑՈՒՄՆԵՐ </w:t>
      </w:r>
      <w:r w:rsidRPr="00DE6980">
        <w:rPr>
          <w:rFonts w:ascii="GHEA Grapalat" w:hAnsi="GHEA Grapalat" w:cs="Arial Unicode"/>
          <w:bCs/>
          <w:color w:val="000000"/>
          <w:lang w:val="hy-AM"/>
        </w:rPr>
        <w:t>ԿԱՏԱՐԵԼՈՒ</w:t>
      </w:r>
      <w:r w:rsidRPr="00DE6980">
        <w:rPr>
          <w:rFonts w:ascii="Calibri" w:hAnsi="Calibri" w:cs="Calibri"/>
          <w:bCs/>
          <w:color w:val="000000"/>
          <w:lang w:val="hy-AM"/>
        </w:rPr>
        <w:t> </w:t>
      </w:r>
      <w:r w:rsidRPr="00DE6980">
        <w:rPr>
          <w:rFonts w:ascii="GHEA Grapalat" w:hAnsi="GHEA Grapalat" w:cs="Arial Unicode"/>
          <w:bCs/>
          <w:color w:val="000000"/>
          <w:lang w:val="hy-AM"/>
        </w:rPr>
        <w:t>ՄԱՍԻՆ</w:t>
      </w:r>
    </w:p>
    <w:p w:rsidR="00FD029A" w:rsidRPr="00DE6980" w:rsidRDefault="00FD029A" w:rsidP="00817C60">
      <w:pPr>
        <w:pStyle w:val="a4"/>
        <w:shd w:val="clear" w:color="auto" w:fill="FFFFFF"/>
        <w:spacing w:before="0" w:beforeAutospacing="0" w:after="0" w:afterAutospacing="0" w:line="360" w:lineRule="auto"/>
        <w:ind w:firstLine="709"/>
        <w:jc w:val="both"/>
        <w:rPr>
          <w:rFonts w:ascii="GHEA Grapalat" w:hAnsi="GHEA Grapalat" w:cs="Times New Roman"/>
          <w:color w:val="000000"/>
          <w:lang w:val="hy-AM"/>
        </w:rPr>
      </w:pPr>
    </w:p>
    <w:p w:rsidR="00191A83" w:rsidRPr="00DE6980" w:rsidRDefault="00FD029A"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s="Times New Roman"/>
          <w:color w:val="000000"/>
          <w:lang w:val="hy-AM"/>
        </w:rPr>
        <w:t>Հոդված</w:t>
      </w:r>
      <w:r w:rsidR="00B23631" w:rsidRPr="00DE6980">
        <w:rPr>
          <w:rFonts w:ascii="GHEA Grapalat" w:hAnsi="GHEA Grapalat" w:cs="Times New Roman"/>
          <w:color w:val="000000"/>
          <w:lang w:val="hy-AM"/>
        </w:rPr>
        <w:t xml:space="preserve"> </w:t>
      </w:r>
      <w:r w:rsidRPr="00DE6980">
        <w:rPr>
          <w:rFonts w:ascii="GHEA Grapalat" w:hAnsi="GHEA Grapalat" w:cs="Times New Roman"/>
          <w:color w:val="000000"/>
          <w:lang w:val="hy-AM"/>
        </w:rPr>
        <w:t xml:space="preserve">1. </w:t>
      </w:r>
      <w:r w:rsidR="00191A83" w:rsidRPr="00DE6980">
        <w:rPr>
          <w:rFonts w:ascii="GHEA Grapalat" w:hAnsi="GHEA Grapalat"/>
          <w:color w:val="000000"/>
          <w:shd w:val="clear" w:color="auto" w:fill="FFFFFF"/>
          <w:lang w:val="hy-AM"/>
        </w:rPr>
        <w:t>«</w:t>
      </w:r>
      <w:r w:rsidRPr="00DE6980">
        <w:rPr>
          <w:rFonts w:ascii="GHEA Grapalat" w:hAnsi="GHEA Grapalat"/>
          <w:color w:val="000000"/>
          <w:shd w:val="clear" w:color="auto" w:fill="FFFFFF"/>
          <w:lang w:val="hy-AM"/>
        </w:rPr>
        <w:t>Հայաստանի Հանրապետության 2004 թվականի աշխատանքային օրենսգիրքը Լեռնային Ղարաբաղի Հանրապետությունում գործողության մեջ դնելու մասին</w:t>
      </w:r>
      <w:r w:rsidR="00191A83" w:rsidRPr="00DE6980">
        <w:rPr>
          <w:rFonts w:ascii="GHEA Grapalat" w:hAnsi="GHEA Grapalat"/>
          <w:color w:val="000000"/>
          <w:shd w:val="clear" w:color="auto" w:fill="FFFFFF"/>
          <w:lang w:val="hy-AM"/>
        </w:rPr>
        <w:t>» 20</w:t>
      </w:r>
      <w:r w:rsidRPr="00DE6980">
        <w:rPr>
          <w:rFonts w:ascii="GHEA Grapalat" w:hAnsi="GHEA Grapalat"/>
          <w:color w:val="000000"/>
          <w:shd w:val="clear" w:color="auto" w:fill="FFFFFF"/>
          <w:lang w:val="hy-AM"/>
        </w:rPr>
        <w:t>05</w:t>
      </w:r>
      <w:r w:rsidR="00191A83" w:rsidRPr="00DE6980">
        <w:rPr>
          <w:rFonts w:ascii="GHEA Grapalat" w:hAnsi="GHEA Grapalat"/>
          <w:color w:val="000000"/>
          <w:shd w:val="clear" w:color="auto" w:fill="FFFFFF"/>
          <w:lang w:val="hy-AM"/>
        </w:rPr>
        <w:t xml:space="preserve"> թվականի </w:t>
      </w:r>
      <w:r w:rsidRPr="00DE6980">
        <w:rPr>
          <w:rFonts w:ascii="GHEA Grapalat" w:hAnsi="GHEA Grapalat"/>
          <w:color w:val="000000"/>
          <w:shd w:val="clear" w:color="auto" w:fill="FFFFFF"/>
          <w:lang w:val="hy-AM"/>
        </w:rPr>
        <w:t xml:space="preserve">ապրիլի </w:t>
      </w:r>
      <w:r w:rsidR="00191A83" w:rsidRPr="00DE6980">
        <w:rPr>
          <w:rFonts w:ascii="GHEA Grapalat" w:hAnsi="GHEA Grapalat"/>
          <w:color w:val="000000"/>
          <w:shd w:val="clear" w:color="auto" w:fill="FFFFFF"/>
          <w:lang w:val="hy-AM"/>
        </w:rPr>
        <w:t>2</w:t>
      </w:r>
      <w:r w:rsidRPr="00DE6980">
        <w:rPr>
          <w:rFonts w:ascii="GHEA Grapalat" w:hAnsi="GHEA Grapalat"/>
          <w:color w:val="000000"/>
          <w:shd w:val="clear" w:color="auto" w:fill="FFFFFF"/>
          <w:lang w:val="hy-AM"/>
        </w:rPr>
        <w:t>7</w:t>
      </w:r>
      <w:r w:rsidR="00191A83" w:rsidRPr="00DE6980">
        <w:rPr>
          <w:rFonts w:ascii="GHEA Grapalat" w:hAnsi="GHEA Grapalat"/>
          <w:color w:val="000000"/>
          <w:shd w:val="clear" w:color="auto" w:fill="FFFFFF"/>
          <w:lang w:val="hy-AM"/>
        </w:rPr>
        <w:t>-ի ՀՕ-</w:t>
      </w:r>
      <w:r w:rsidRPr="00DE6980">
        <w:rPr>
          <w:rFonts w:ascii="GHEA Grapalat" w:hAnsi="GHEA Grapalat"/>
          <w:color w:val="000000"/>
          <w:shd w:val="clear" w:color="auto" w:fill="FFFFFF"/>
          <w:lang w:val="hy-AM"/>
        </w:rPr>
        <w:t>186</w:t>
      </w:r>
      <w:r w:rsidR="00191A83" w:rsidRPr="00DE6980">
        <w:rPr>
          <w:rFonts w:ascii="GHEA Grapalat" w:hAnsi="GHEA Grapalat"/>
          <w:color w:val="000000"/>
          <w:shd w:val="clear" w:color="auto" w:fill="FFFFFF"/>
          <w:lang w:val="hy-AM"/>
        </w:rPr>
        <w:t>-Ն օրենք</w:t>
      </w:r>
      <w:r w:rsidRPr="00DE6980">
        <w:rPr>
          <w:rFonts w:ascii="GHEA Grapalat" w:hAnsi="GHEA Grapalat"/>
          <w:color w:val="000000"/>
          <w:shd w:val="clear" w:color="auto" w:fill="FFFFFF"/>
          <w:lang w:val="hy-AM"/>
        </w:rPr>
        <w:t>ը լրացնել հետևյալ</w:t>
      </w:r>
      <w:r w:rsidR="00DE6980" w:rsidRPr="00DE6980">
        <w:rPr>
          <w:rFonts w:ascii="GHEA Grapalat" w:hAnsi="GHEA Grapalat"/>
          <w:color w:val="000000"/>
          <w:shd w:val="clear" w:color="auto" w:fill="FFFFFF"/>
          <w:lang w:val="hy-AM"/>
        </w:rPr>
        <w:t xml:space="preserve"> </w:t>
      </w:r>
      <w:r w:rsidR="00DE6980" w:rsidRPr="00314253">
        <w:rPr>
          <w:rFonts w:ascii="GHEA Grapalat" w:hAnsi="GHEA Grapalat"/>
          <w:color w:val="000000"/>
          <w:shd w:val="clear" w:color="auto" w:fill="FFFFFF"/>
          <w:lang w:val="hy-AM"/>
        </w:rPr>
        <w:t>նոր</w:t>
      </w:r>
      <w:r w:rsidRPr="00DE6980">
        <w:rPr>
          <w:rFonts w:ascii="GHEA Grapalat" w:hAnsi="GHEA Grapalat"/>
          <w:color w:val="000000"/>
          <w:shd w:val="clear" w:color="auto" w:fill="FFFFFF"/>
          <w:lang w:val="hy-AM"/>
        </w:rPr>
        <w:t xml:space="preserve"> բովանդակությամբ 9-</w:t>
      </w:r>
      <w:r w:rsidR="008A6A7D" w:rsidRPr="00DE6980">
        <w:rPr>
          <w:rFonts w:ascii="GHEA Grapalat" w:hAnsi="GHEA Grapalat"/>
          <w:color w:val="000000"/>
          <w:shd w:val="clear" w:color="auto" w:fill="FFFFFF"/>
          <w:lang w:val="hy-AM"/>
        </w:rPr>
        <w:t>11</w:t>
      </w:r>
      <w:r w:rsidR="002A0340" w:rsidRPr="00DE6980">
        <w:rPr>
          <w:rFonts w:ascii="GHEA Grapalat" w:hAnsi="GHEA Grapalat"/>
          <w:color w:val="000000"/>
          <w:shd w:val="clear" w:color="auto" w:fill="FFFFFF"/>
          <w:lang w:val="hy-AM"/>
        </w:rPr>
        <w:t xml:space="preserve">-րդ </w:t>
      </w:r>
      <w:r w:rsidR="00605F17" w:rsidRPr="00DE6980">
        <w:rPr>
          <w:rFonts w:ascii="GHEA Grapalat" w:hAnsi="GHEA Grapalat"/>
          <w:color w:val="000000"/>
          <w:shd w:val="clear" w:color="auto" w:fill="FFFFFF"/>
          <w:lang w:val="hy-AM"/>
        </w:rPr>
        <w:t>հոդված</w:t>
      </w:r>
      <w:r w:rsidR="002A0340" w:rsidRPr="00DE6980">
        <w:rPr>
          <w:rFonts w:ascii="GHEA Grapalat" w:hAnsi="GHEA Grapalat"/>
          <w:color w:val="000000"/>
          <w:shd w:val="clear" w:color="auto" w:fill="FFFFFF"/>
          <w:lang w:val="hy-AM"/>
        </w:rPr>
        <w:t>ներ</w:t>
      </w:r>
      <w:r w:rsidRPr="00DE6980">
        <w:rPr>
          <w:rFonts w:ascii="GHEA Grapalat" w:hAnsi="GHEA Grapalat"/>
          <w:color w:val="000000"/>
          <w:shd w:val="clear" w:color="auto" w:fill="FFFFFF"/>
          <w:lang w:val="hy-AM"/>
        </w:rPr>
        <w:t>ով.</w:t>
      </w:r>
    </w:p>
    <w:p w:rsidR="008A6A7D" w:rsidRPr="00DE6980" w:rsidRDefault="00FD029A"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Հոդված 9.</w:t>
      </w:r>
      <w:r w:rsidR="00B23631" w:rsidRPr="00DE6980">
        <w:rPr>
          <w:rFonts w:ascii="GHEA Grapalat" w:hAnsi="GHEA Grapalat"/>
          <w:color w:val="000000"/>
          <w:lang w:val="hy-AM"/>
        </w:rPr>
        <w:t xml:space="preserve"> </w:t>
      </w:r>
      <w:r w:rsidRPr="00DE6980">
        <w:rPr>
          <w:rFonts w:ascii="GHEA Grapalat" w:hAnsi="GHEA Grapalat"/>
          <w:color w:val="000000"/>
          <w:lang w:val="hy-AM"/>
        </w:rPr>
        <w:t xml:space="preserve"> </w:t>
      </w:r>
      <w:r w:rsidR="00B23631" w:rsidRPr="00DE6980">
        <w:rPr>
          <w:rFonts w:ascii="GHEA Grapalat" w:hAnsi="GHEA Grapalat"/>
          <w:color w:val="000000"/>
          <w:lang w:val="hy-AM"/>
        </w:rPr>
        <w:t>«</w:t>
      </w:r>
      <w:r w:rsidRPr="00DE6980">
        <w:rPr>
          <w:rFonts w:ascii="GHEA Grapalat" w:hAnsi="GHEA Grapalat"/>
          <w:color w:val="000000"/>
          <w:lang w:val="hy-AM"/>
        </w:rPr>
        <w:t xml:space="preserve">Մինչև </w:t>
      </w:r>
      <w:r w:rsidR="00125A9B" w:rsidRPr="00DE6980">
        <w:rPr>
          <w:rFonts w:ascii="GHEA Grapalat" w:hAnsi="GHEA Grapalat"/>
          <w:color w:val="000000"/>
          <w:lang w:val="hy-AM"/>
        </w:rPr>
        <w:t xml:space="preserve">սույն </w:t>
      </w:r>
      <w:r w:rsidR="008A6A7D" w:rsidRPr="00DE6980">
        <w:rPr>
          <w:rFonts w:ascii="GHEA Grapalat" w:hAnsi="GHEA Grapalat"/>
          <w:color w:val="000000"/>
          <w:lang w:val="hy-AM"/>
        </w:rPr>
        <w:t xml:space="preserve">օրենքի 10-րդ </w:t>
      </w:r>
      <w:r w:rsidR="00125A9B" w:rsidRPr="00DE6980">
        <w:rPr>
          <w:rFonts w:ascii="GHEA Grapalat" w:hAnsi="GHEA Grapalat"/>
          <w:color w:val="000000"/>
          <w:lang w:val="hy-AM"/>
        </w:rPr>
        <w:t>հոդված</w:t>
      </w:r>
      <w:r w:rsidR="008A6A7D" w:rsidRPr="00DE6980">
        <w:rPr>
          <w:rFonts w:ascii="GHEA Grapalat" w:hAnsi="GHEA Grapalat"/>
          <w:color w:val="000000"/>
          <w:lang w:val="hy-AM"/>
        </w:rPr>
        <w:t>ով</w:t>
      </w:r>
      <w:r w:rsidR="00125A9B" w:rsidRPr="00DE6980">
        <w:rPr>
          <w:rFonts w:ascii="GHEA Grapalat" w:hAnsi="GHEA Grapalat"/>
          <w:color w:val="000000"/>
          <w:lang w:val="hy-AM"/>
        </w:rPr>
        <w:t xml:space="preserve"> սահմանված </w:t>
      </w:r>
      <w:r w:rsidR="007D26E7" w:rsidRPr="00DE6980">
        <w:rPr>
          <w:rFonts w:ascii="GHEA Grapalat" w:hAnsi="GHEA Grapalat"/>
          <w:color w:val="000000"/>
          <w:lang w:val="hy-AM"/>
        </w:rPr>
        <w:t xml:space="preserve">կարգով </w:t>
      </w:r>
      <w:r w:rsidR="009E15A2" w:rsidRPr="00DE6980">
        <w:rPr>
          <w:rFonts w:ascii="GHEA Grapalat" w:hAnsi="GHEA Grapalat"/>
          <w:color w:val="000000"/>
          <w:lang w:val="hy-AM"/>
        </w:rPr>
        <w:t xml:space="preserve">և ժամկետներում </w:t>
      </w:r>
      <w:r w:rsidR="00D55D29" w:rsidRPr="00DE6980">
        <w:rPr>
          <w:rFonts w:ascii="GHEA Grapalat" w:hAnsi="GHEA Grapalat"/>
          <w:color w:val="000000"/>
          <w:lang w:val="hy-AM"/>
        </w:rPr>
        <w:t>աշխատանքային գրքույկներ</w:t>
      </w:r>
      <w:r w:rsidR="00F02D02" w:rsidRPr="00DE6980">
        <w:rPr>
          <w:rFonts w:ascii="GHEA Grapalat" w:hAnsi="GHEA Grapalat"/>
          <w:color w:val="000000"/>
          <w:lang w:val="hy-AM"/>
        </w:rPr>
        <w:t>ն</w:t>
      </w:r>
      <w:r w:rsidR="00D55D29" w:rsidRPr="00DE6980">
        <w:rPr>
          <w:rFonts w:ascii="GHEA Grapalat" w:hAnsi="GHEA Grapalat"/>
          <w:color w:val="000000"/>
          <w:lang w:val="hy-AM"/>
        </w:rPr>
        <w:t xml:space="preserve"> </w:t>
      </w:r>
      <w:r w:rsidR="009E15A2" w:rsidRPr="00DE6980">
        <w:rPr>
          <w:rFonts w:ascii="GHEA Grapalat" w:hAnsi="GHEA Grapalat"/>
          <w:color w:val="000000"/>
          <w:lang w:val="hy-AM"/>
        </w:rPr>
        <w:t>Արցախի Հանրապետության կառավարության լիազորած պետական կառավարման մարմին ներկայացնելը գործատուն</w:t>
      </w:r>
      <w:r w:rsidR="00817C60" w:rsidRPr="00DE6980">
        <w:rPr>
          <w:rFonts w:ascii="GHEA Grapalat" w:hAnsi="GHEA Grapalat"/>
          <w:color w:val="000000"/>
          <w:lang w:val="hy-AM"/>
        </w:rPr>
        <w:t xml:space="preserve"> պարտավոր </w:t>
      </w:r>
      <w:r w:rsidR="00F02D02" w:rsidRPr="00DE6980">
        <w:rPr>
          <w:rFonts w:ascii="GHEA Grapalat" w:hAnsi="GHEA Grapalat"/>
          <w:color w:val="000000"/>
          <w:lang w:val="hy-AM"/>
        </w:rPr>
        <w:t>է</w:t>
      </w:r>
      <w:r w:rsidR="008A6A7D" w:rsidRPr="00DE6980">
        <w:rPr>
          <w:rFonts w:ascii="GHEA Grapalat" w:hAnsi="GHEA Grapalat"/>
          <w:color w:val="000000"/>
          <w:lang w:val="hy-AM"/>
        </w:rPr>
        <w:t>՝</w:t>
      </w:r>
      <w:r w:rsidR="00B23631" w:rsidRPr="00DE6980">
        <w:rPr>
          <w:rFonts w:ascii="GHEA Grapalat" w:hAnsi="GHEA Grapalat"/>
          <w:color w:val="000000"/>
          <w:lang w:val="hy-AM"/>
        </w:rPr>
        <w:t xml:space="preserve"> </w:t>
      </w:r>
    </w:p>
    <w:p w:rsidR="00125A9B" w:rsidRPr="00DE6980" w:rsidRDefault="001733F9"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eastAsia="Times New Roman" w:hAnsi="GHEA Grapalat" w:cs="Times New Roman"/>
          <w:color w:val="000000"/>
          <w:lang w:val="hy-AM"/>
        </w:rPr>
        <w:t>1</w:t>
      </w:r>
      <w:r w:rsidR="003054D3" w:rsidRPr="00DE6980">
        <w:rPr>
          <w:rFonts w:ascii="GHEA Grapalat" w:eastAsia="Times New Roman" w:hAnsi="GHEA Grapalat" w:cs="Times New Roman"/>
          <w:color w:val="000000"/>
          <w:lang w:val="hy-AM"/>
        </w:rPr>
        <w:t xml:space="preserve">) </w:t>
      </w:r>
      <w:r w:rsidR="00125A9B" w:rsidRPr="00DE6980">
        <w:rPr>
          <w:rFonts w:ascii="GHEA Grapalat" w:hAnsi="GHEA Grapalat"/>
          <w:color w:val="000000"/>
          <w:lang w:val="hy-AM"/>
        </w:rPr>
        <w:t xml:space="preserve">աշխատանքային պայմանագիր կնքելու համար </w:t>
      </w:r>
      <w:r w:rsidR="00817C60" w:rsidRPr="00DE6980">
        <w:rPr>
          <w:rFonts w:ascii="GHEA Grapalat" w:hAnsi="GHEA Grapalat"/>
          <w:color w:val="000000"/>
          <w:lang w:val="hy-AM"/>
        </w:rPr>
        <w:t xml:space="preserve">աշխատանքի ընդունվողներից </w:t>
      </w:r>
      <w:r w:rsidR="00125A9B" w:rsidRPr="00DE6980">
        <w:rPr>
          <w:rFonts w:ascii="GHEA Grapalat" w:hAnsi="GHEA Grapalat"/>
          <w:color w:val="000000"/>
          <w:lang w:val="hy-AM"/>
        </w:rPr>
        <w:t xml:space="preserve">պահանջել աշխատանքային գրքույկ՝ բացառությամբ առաջին անգամ </w:t>
      </w:r>
      <w:r w:rsidR="003054D3" w:rsidRPr="00DE6980">
        <w:rPr>
          <w:rFonts w:ascii="GHEA Grapalat" w:hAnsi="GHEA Grapalat"/>
          <w:color w:val="000000"/>
          <w:lang w:val="hy-AM"/>
        </w:rPr>
        <w:t>կամ համատեղությամբ</w:t>
      </w:r>
      <w:r w:rsidR="00125A9B" w:rsidRPr="00DE6980">
        <w:rPr>
          <w:rFonts w:ascii="GHEA Grapalat" w:hAnsi="GHEA Grapalat"/>
          <w:color w:val="000000"/>
          <w:lang w:val="hy-AM"/>
        </w:rPr>
        <w:t xml:space="preserve"> աշխատանքի ընդունվողների</w:t>
      </w:r>
      <w:r w:rsidR="003054D3" w:rsidRPr="00DE6980">
        <w:rPr>
          <w:rFonts w:ascii="GHEA Grapalat" w:hAnsi="GHEA Grapalat"/>
          <w:color w:val="000000"/>
          <w:lang w:val="hy-AM"/>
        </w:rPr>
        <w:t>.</w:t>
      </w:r>
    </w:p>
    <w:p w:rsidR="003054D3" w:rsidRPr="00DE6980" w:rsidRDefault="001733F9"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2</w:t>
      </w:r>
      <w:r w:rsidR="003054D3" w:rsidRPr="00DE6980">
        <w:rPr>
          <w:rFonts w:ascii="GHEA Grapalat" w:hAnsi="GHEA Grapalat"/>
          <w:color w:val="000000"/>
          <w:lang w:val="hy-AM"/>
        </w:rPr>
        <w:t xml:space="preserve">) </w:t>
      </w:r>
      <w:r w:rsidR="00125A9B" w:rsidRPr="00DE6980">
        <w:rPr>
          <w:rFonts w:ascii="GHEA Grapalat" w:hAnsi="GHEA Grapalat"/>
          <w:color w:val="000000"/>
          <w:lang w:val="hy-AM"/>
        </w:rPr>
        <w:t>հիմնական աշխատավայրում աշխատող բոլոր աշխատողների համար վարել աշխատանքային գրքույկ</w:t>
      </w:r>
      <w:r w:rsidR="003054D3" w:rsidRPr="00DE6980">
        <w:rPr>
          <w:rFonts w:ascii="GHEA Grapalat" w:hAnsi="GHEA Grapalat"/>
          <w:color w:val="000000"/>
          <w:lang w:val="hy-AM"/>
        </w:rPr>
        <w:t>.</w:t>
      </w:r>
    </w:p>
    <w:p w:rsidR="003054D3" w:rsidRPr="00DE6980" w:rsidRDefault="001733F9"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3</w:t>
      </w:r>
      <w:r w:rsidR="003054D3" w:rsidRPr="00DE6980">
        <w:rPr>
          <w:rFonts w:ascii="GHEA Grapalat" w:hAnsi="GHEA Grapalat"/>
          <w:color w:val="000000"/>
          <w:lang w:val="hy-AM"/>
        </w:rPr>
        <w:t>) վերջնահաշվարկի օրը սահմանված կարգով լրացնել աշխատողի աշխատանքային գրքույկն ու հանձնել նրան:</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Աշխատանքային գրքույկում լրացվում են`</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1) աշխատողի անունը, ազգանունը (նրա ցանկությամբ` հայրանունը).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2) աշխատողի ծննդյան տարին, ամիսը, ամսաթիվը.</w:t>
      </w:r>
    </w:p>
    <w:p w:rsidR="009B174D" w:rsidRPr="00DE6980" w:rsidRDefault="001733F9"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3)</w:t>
      </w:r>
      <w:r w:rsidR="00125A9B" w:rsidRPr="00DE6980">
        <w:rPr>
          <w:rFonts w:ascii="GHEA Grapalat" w:hAnsi="GHEA Grapalat"/>
          <w:color w:val="000000"/>
          <w:lang w:val="hy-AM"/>
        </w:rPr>
        <w:t>աշխատանքային պայմանագրի համաձայն` աշխատելու ժամանակահատվածը.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lastRenderedPageBreak/>
        <w:t>4) գործազրկության նպաստ ստանալու ժամանակահատվածը (լրացնում է լիազոր մարմինը).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5) պետական այն ծառայությունների կադրերի ռեզերվում գտնվելու ժամանակահատվածը, որը, նորմատիվ իրավական ակտերին համապատասխան, հաշվարկվում է աշխատանքային ստաժում (լրացնում է լիազոր մարմինը).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6) միջին մասնագիտական և բարձրագույն ուսումնական հաստատություններում առկա ուսման ժամանակահատվածը (լրացնում է այն գործատուն, որի մոտ անձն անցել է աշխատանքի ուսումնական հաստատությունն ավարտելուց հետո).</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7) պարտադիր ժամկետային զինվորական ծառայության ժամանակահատվածը (լրացնում է այն գործատուն, որի մոտ անձն անցել է աշխատանքի զորացրվելուց հետո).</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8) գրառման հիմքը` իրավական ակտի համարը, ընդունման օրը, ամիսը, տարին:</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Հատուկ ամրագրվում է նաև այն աշխատանքների կատարման ժամանակահատվածը, որոնք, օրենսդրությանը համապատասխան, հնարավորություն են ընձեռում աշխատողին արտոնյալ պայմաններով անցնելու կենսաթոշակի:</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Աշխատողի պահանջով աշխատանքային գրքույկում լրացվում են`</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1) աշխատանքային պայմանագրի լուծման հիմքը.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2) զբաղեցրած պաշտոնի կամ կատարած աշխատանքի մասին տեղեկությունները.</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3) համատեղության կարգով աշխատելու ժամանակահատվածը, եթե աշխատողը համատեղությամբ աշխատանքը հաստատող փաստաթուղթ է ներկայացնում հիմնական աշխատավայրի գործատուին:</w:t>
      </w:r>
    </w:p>
    <w:p w:rsidR="009B174D"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Աշխատանքային գրքույկում, սույն հոդվածի</w:t>
      </w:r>
      <w:r w:rsidR="009B174D" w:rsidRPr="00DE6980">
        <w:rPr>
          <w:rFonts w:ascii="GHEA Grapalat" w:hAnsi="GHEA Grapalat"/>
          <w:color w:val="000000"/>
          <w:lang w:val="hy-AM"/>
        </w:rPr>
        <w:t xml:space="preserve"> </w:t>
      </w:r>
      <w:r w:rsidR="00F02D02" w:rsidRPr="00DE6980">
        <w:rPr>
          <w:rFonts w:ascii="GHEA Grapalat" w:hAnsi="GHEA Grapalat"/>
          <w:color w:val="000000"/>
          <w:lang w:val="hy-AM"/>
        </w:rPr>
        <w:t>2-4</w:t>
      </w:r>
      <w:r w:rsidRPr="00DE6980">
        <w:rPr>
          <w:rFonts w:ascii="GHEA Grapalat" w:hAnsi="GHEA Grapalat"/>
          <w:color w:val="000000"/>
          <w:lang w:val="hy-AM"/>
        </w:rPr>
        <w:t>-րդ մասերով սահմանված տեղեկություններից բացի, այլ տեղեկություններ չեն գրառվում:</w:t>
      </w:r>
    </w:p>
    <w:p w:rsidR="00125A9B" w:rsidRPr="00DE6980" w:rsidRDefault="00125A9B"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 xml:space="preserve">Աշխատանքային գրքույկի ձևը, վարելու կարգը, ինչպես նաև աշխատանքային գրքույկի կրկնօրինակ տրամադրելու կարգը սահմանում է </w:t>
      </w:r>
      <w:r w:rsidR="009B174D" w:rsidRPr="00DE6980">
        <w:rPr>
          <w:rFonts w:ascii="GHEA Grapalat" w:hAnsi="GHEA Grapalat"/>
          <w:color w:val="000000"/>
          <w:lang w:val="hy-AM"/>
        </w:rPr>
        <w:t xml:space="preserve">Արցախի </w:t>
      </w:r>
      <w:r w:rsidRPr="00DE6980">
        <w:rPr>
          <w:rFonts w:ascii="GHEA Grapalat" w:hAnsi="GHEA Grapalat"/>
          <w:color w:val="000000"/>
          <w:lang w:val="hy-AM"/>
        </w:rPr>
        <w:t>Հանրապետության կառավարությունը:</w:t>
      </w:r>
    </w:p>
    <w:p w:rsidR="002A0340" w:rsidRPr="00DE6980" w:rsidRDefault="007D26E7" w:rsidP="00817C60">
      <w:pPr>
        <w:pStyle w:val="a4"/>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DE6980">
        <w:rPr>
          <w:rFonts w:ascii="GHEA Grapalat" w:hAnsi="GHEA Grapalat"/>
          <w:color w:val="000000"/>
          <w:lang w:val="hy-AM"/>
        </w:rPr>
        <w:lastRenderedPageBreak/>
        <w:t xml:space="preserve">Հոդված 10. </w:t>
      </w:r>
      <w:r w:rsidR="009B174D" w:rsidRPr="00DE6980">
        <w:rPr>
          <w:rFonts w:ascii="GHEA Grapalat" w:hAnsi="GHEA Grapalat"/>
          <w:color w:val="000000"/>
          <w:lang w:val="hy-AM"/>
        </w:rPr>
        <w:t xml:space="preserve">Արցախի Հանրապետության կառավարության սահմանած կարգով </w:t>
      </w:r>
      <w:r w:rsidR="009E15A2" w:rsidRPr="00DE6980">
        <w:rPr>
          <w:rFonts w:ascii="GHEA Grapalat" w:hAnsi="GHEA Grapalat"/>
          <w:color w:val="000000"/>
          <w:lang w:val="hy-AM"/>
        </w:rPr>
        <w:t xml:space="preserve">և ժամկետներում </w:t>
      </w:r>
      <w:r w:rsidR="009B174D" w:rsidRPr="00DE6980">
        <w:rPr>
          <w:rFonts w:ascii="GHEA Grapalat" w:hAnsi="GHEA Grapalat"/>
          <w:color w:val="000000"/>
          <w:lang w:val="hy-AM"/>
        </w:rPr>
        <w:t xml:space="preserve">հիմնական աշխատավայրի գործատուն Արցախի Հանրապետության կառավարության լիազորած պետական կառավարման մարմին է ներկայացնում իր մոտ վարվող աշխատանքային գրքույկները՝ դրանցում առկա </w:t>
      </w:r>
      <w:r w:rsidR="009B174D" w:rsidRPr="00DE6980">
        <w:rPr>
          <w:rFonts w:ascii="GHEA Grapalat" w:hAnsi="GHEA Grapalat"/>
          <w:color w:val="000000"/>
          <w:shd w:val="clear" w:color="auto" w:fill="FFFFFF"/>
          <w:lang w:val="hy-AM"/>
        </w:rPr>
        <w:t>տեղեկատվությունը պետական կենսաթոշակային համակարգի տվյալների շտեմարան ներառելու նպատակով</w:t>
      </w:r>
      <w:r w:rsidR="00655D21" w:rsidRPr="00DE6980">
        <w:rPr>
          <w:rFonts w:ascii="GHEA Grapalat" w:hAnsi="GHEA Grapalat"/>
          <w:color w:val="000000"/>
          <w:shd w:val="clear" w:color="auto" w:fill="FFFFFF"/>
          <w:lang w:val="hy-AM"/>
        </w:rPr>
        <w:t xml:space="preserve">, </w:t>
      </w:r>
      <w:r w:rsidR="002A0340" w:rsidRPr="00DE6980">
        <w:rPr>
          <w:rFonts w:ascii="GHEA Grapalat" w:hAnsi="GHEA Grapalat"/>
          <w:color w:val="000000"/>
          <w:shd w:val="clear" w:color="auto" w:fill="FFFFFF"/>
          <w:lang w:val="hy-AM"/>
        </w:rPr>
        <w:t>որից հետո դրանք հանձնում է աշ</w:t>
      </w:r>
      <w:r w:rsidR="00F02D02" w:rsidRPr="00DE6980">
        <w:rPr>
          <w:rFonts w:ascii="GHEA Grapalat" w:hAnsi="GHEA Grapalat"/>
          <w:color w:val="000000"/>
          <w:shd w:val="clear" w:color="auto" w:fill="FFFFFF"/>
          <w:lang w:val="hy-AM"/>
        </w:rPr>
        <w:t>խ</w:t>
      </w:r>
      <w:r w:rsidR="002A0340" w:rsidRPr="00DE6980">
        <w:rPr>
          <w:rFonts w:ascii="GHEA Grapalat" w:hAnsi="GHEA Grapalat"/>
          <w:color w:val="000000"/>
          <w:shd w:val="clear" w:color="auto" w:fill="FFFFFF"/>
          <w:lang w:val="hy-AM"/>
        </w:rPr>
        <w:t>ատող</w:t>
      </w:r>
      <w:r w:rsidR="001B68F6" w:rsidRPr="00DE6980">
        <w:rPr>
          <w:rFonts w:ascii="GHEA Grapalat" w:hAnsi="GHEA Grapalat"/>
          <w:color w:val="000000"/>
          <w:shd w:val="clear" w:color="auto" w:fill="FFFFFF"/>
          <w:lang w:val="hy-AM"/>
        </w:rPr>
        <w:t>ներ</w:t>
      </w:r>
      <w:r w:rsidR="002A0340" w:rsidRPr="00DE6980">
        <w:rPr>
          <w:rFonts w:ascii="GHEA Grapalat" w:hAnsi="GHEA Grapalat"/>
          <w:color w:val="000000"/>
          <w:shd w:val="clear" w:color="auto" w:fill="FFFFFF"/>
          <w:lang w:val="hy-AM"/>
        </w:rPr>
        <w:t>ին:</w:t>
      </w:r>
    </w:p>
    <w:p w:rsidR="002A0340" w:rsidRPr="00DE6980" w:rsidRDefault="002A0340" w:rsidP="00817C60">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Հոդված 1</w:t>
      </w:r>
      <w:r w:rsidR="007D26E7" w:rsidRPr="00DE6980">
        <w:rPr>
          <w:rFonts w:ascii="GHEA Grapalat" w:hAnsi="GHEA Grapalat"/>
          <w:color w:val="000000"/>
          <w:lang w:val="hy-AM"/>
        </w:rPr>
        <w:t>1</w:t>
      </w:r>
      <w:r w:rsidRPr="00DE6980">
        <w:rPr>
          <w:rFonts w:ascii="GHEA Grapalat" w:hAnsi="GHEA Grapalat"/>
          <w:color w:val="000000"/>
          <w:lang w:val="hy-AM"/>
        </w:rPr>
        <w:t xml:space="preserve">. </w:t>
      </w:r>
      <w:r w:rsidR="001B68F6" w:rsidRPr="00DE6980">
        <w:rPr>
          <w:rFonts w:ascii="GHEA Grapalat" w:hAnsi="GHEA Grapalat"/>
          <w:color w:val="000000"/>
          <w:lang w:val="hy-AM"/>
        </w:rPr>
        <w:t>Պետական կենսաթոշակների մասին» օրենքի 32-րդ հոդվածի</w:t>
      </w:r>
      <w:r w:rsidR="00DE6980" w:rsidRPr="00DE6980">
        <w:rPr>
          <w:rFonts w:ascii="GHEA Grapalat" w:hAnsi="GHEA Grapalat"/>
          <w:color w:val="000000"/>
          <w:lang w:val="hy-AM"/>
        </w:rPr>
        <w:t xml:space="preserve">        </w:t>
      </w:r>
      <w:r w:rsidR="001B68F6" w:rsidRPr="00DE6980">
        <w:rPr>
          <w:rFonts w:ascii="GHEA Grapalat" w:hAnsi="GHEA Grapalat"/>
          <w:color w:val="000000"/>
          <w:lang w:val="hy-AM"/>
        </w:rPr>
        <w:t xml:space="preserve">  5-րդ մասով նախատեսված դեպքերում՝ լիազոր մարմնի կողմից ստեղծված հանձնաժողովների կողմից սահմանված </w:t>
      </w:r>
      <w:r w:rsidR="007D26E7" w:rsidRPr="00DE6980">
        <w:rPr>
          <w:rFonts w:ascii="GHEA Grapalat" w:hAnsi="GHEA Grapalat"/>
          <w:color w:val="000000"/>
          <w:lang w:val="hy-AM"/>
        </w:rPr>
        <w:t xml:space="preserve">աշխատանքային </w:t>
      </w:r>
      <w:r w:rsidR="001B68F6" w:rsidRPr="00DE6980">
        <w:rPr>
          <w:rFonts w:ascii="GHEA Grapalat" w:hAnsi="GHEA Grapalat"/>
          <w:color w:val="000000"/>
          <w:lang w:val="hy-AM"/>
        </w:rPr>
        <w:t xml:space="preserve">ստաժը հիմք է աշխատանքի ընդունման համար պահանջվող </w:t>
      </w:r>
      <w:r w:rsidR="007D26E7" w:rsidRPr="00DE6980">
        <w:rPr>
          <w:rFonts w:ascii="GHEA Grapalat" w:hAnsi="GHEA Grapalat"/>
          <w:color w:val="000000"/>
          <w:lang w:val="hy-AM"/>
        </w:rPr>
        <w:t xml:space="preserve">աշխատանքային </w:t>
      </w:r>
      <w:r w:rsidR="001B68F6" w:rsidRPr="00DE6980">
        <w:rPr>
          <w:rFonts w:ascii="GHEA Grapalat" w:hAnsi="GHEA Grapalat"/>
          <w:color w:val="000000"/>
          <w:lang w:val="hy-AM"/>
        </w:rPr>
        <w:t>ստաժը հաշվարկելու համար</w:t>
      </w:r>
      <w:r w:rsidR="00A332DD" w:rsidRPr="00DE6980">
        <w:rPr>
          <w:rFonts w:ascii="GHEA Grapalat" w:hAnsi="GHEA Grapalat"/>
          <w:color w:val="000000"/>
          <w:lang w:val="hy-AM"/>
        </w:rPr>
        <w:t>»:</w:t>
      </w:r>
    </w:p>
    <w:p w:rsidR="007C640C" w:rsidRPr="00DE6980" w:rsidRDefault="00782372" w:rsidP="00817C60">
      <w:pPr>
        <w:shd w:val="clear" w:color="auto" w:fill="FFFFFF"/>
        <w:spacing w:line="360" w:lineRule="auto"/>
        <w:ind w:firstLine="709"/>
        <w:jc w:val="both"/>
        <w:rPr>
          <w:rFonts w:ascii="GHEA Grapalat" w:hAnsi="GHEA Grapalat"/>
          <w:color w:val="000000"/>
          <w:lang w:val="hy-AM"/>
        </w:rPr>
      </w:pPr>
      <w:r w:rsidRPr="00DE6980">
        <w:rPr>
          <w:rFonts w:ascii="GHEA Grapalat" w:hAnsi="GHEA Grapalat"/>
          <w:bCs/>
          <w:color w:val="000000"/>
          <w:lang w:val="hy-AM"/>
        </w:rPr>
        <w:t>Հոդված 2</w:t>
      </w:r>
      <w:r w:rsidR="007C640C" w:rsidRPr="00DE6980">
        <w:rPr>
          <w:rFonts w:ascii="GHEA Grapalat" w:hAnsi="GHEA Grapalat"/>
          <w:bCs/>
          <w:color w:val="000000"/>
          <w:lang w:val="hy-AM"/>
        </w:rPr>
        <w:t>.</w:t>
      </w:r>
      <w:r w:rsidR="007C640C" w:rsidRPr="00DE6980">
        <w:rPr>
          <w:rFonts w:ascii="Courier New" w:hAnsi="Courier New" w:cs="Courier New"/>
          <w:color w:val="000000"/>
          <w:lang w:val="hy-AM"/>
        </w:rPr>
        <w:t> </w:t>
      </w:r>
      <w:r w:rsidR="00D32D87" w:rsidRPr="00DE6980">
        <w:rPr>
          <w:rFonts w:ascii="GHEA Grapalat" w:hAnsi="GHEA Grapalat" w:cs="Arial Unicode"/>
          <w:color w:val="000000"/>
          <w:lang w:val="hy-AM"/>
        </w:rPr>
        <w:t>Սույն</w:t>
      </w:r>
      <w:r w:rsidR="00D32D87" w:rsidRPr="00DE6980">
        <w:rPr>
          <w:rFonts w:ascii="GHEA Grapalat" w:hAnsi="GHEA Grapalat"/>
          <w:color w:val="000000"/>
          <w:lang w:val="hy-AM"/>
        </w:rPr>
        <w:t xml:space="preserve"> </w:t>
      </w:r>
      <w:r w:rsidR="00D32D87" w:rsidRPr="00DE6980">
        <w:rPr>
          <w:rFonts w:ascii="GHEA Grapalat" w:hAnsi="GHEA Grapalat" w:cs="Arial Unicode"/>
          <w:color w:val="000000"/>
          <w:lang w:val="hy-AM"/>
        </w:rPr>
        <w:t>օրենքն</w:t>
      </w:r>
      <w:r w:rsidR="00D32D87" w:rsidRPr="00DE6980">
        <w:rPr>
          <w:rFonts w:ascii="GHEA Grapalat" w:hAnsi="GHEA Grapalat"/>
          <w:color w:val="000000"/>
          <w:lang w:val="hy-AM"/>
        </w:rPr>
        <w:t xml:space="preserve"> </w:t>
      </w:r>
      <w:r w:rsidR="00D32D87" w:rsidRPr="00DE6980">
        <w:rPr>
          <w:rFonts w:ascii="GHEA Grapalat" w:hAnsi="GHEA Grapalat" w:cs="Arial Unicode"/>
          <w:color w:val="000000"/>
          <w:lang w:val="hy-AM"/>
        </w:rPr>
        <w:t>ուժի</w:t>
      </w:r>
      <w:r w:rsidR="00D32D87" w:rsidRPr="00DE6980">
        <w:rPr>
          <w:rFonts w:ascii="GHEA Grapalat" w:hAnsi="GHEA Grapalat"/>
          <w:color w:val="000000"/>
          <w:lang w:val="hy-AM"/>
        </w:rPr>
        <w:t xml:space="preserve"> </w:t>
      </w:r>
      <w:r w:rsidR="00D32D87" w:rsidRPr="00DE6980">
        <w:rPr>
          <w:rFonts w:ascii="GHEA Grapalat" w:hAnsi="GHEA Grapalat" w:cs="Arial Unicode"/>
          <w:color w:val="000000"/>
          <w:lang w:val="hy-AM"/>
        </w:rPr>
        <w:t>մեջ</w:t>
      </w:r>
      <w:r w:rsidR="00D32D87" w:rsidRPr="00DE6980">
        <w:rPr>
          <w:rFonts w:ascii="GHEA Grapalat" w:hAnsi="GHEA Grapalat"/>
          <w:color w:val="000000"/>
          <w:lang w:val="hy-AM"/>
        </w:rPr>
        <w:t xml:space="preserve"> </w:t>
      </w:r>
      <w:r w:rsidR="00D32D87" w:rsidRPr="00DE6980">
        <w:rPr>
          <w:rFonts w:ascii="GHEA Grapalat" w:hAnsi="GHEA Grapalat" w:cs="Arial Unicode"/>
          <w:color w:val="000000"/>
          <w:lang w:val="hy-AM"/>
        </w:rPr>
        <w:t>է</w:t>
      </w:r>
      <w:r w:rsidR="00D32D87" w:rsidRPr="00DE6980">
        <w:rPr>
          <w:rFonts w:ascii="GHEA Grapalat" w:hAnsi="GHEA Grapalat"/>
          <w:color w:val="000000"/>
          <w:lang w:val="hy-AM"/>
        </w:rPr>
        <w:t xml:space="preserve"> </w:t>
      </w:r>
      <w:r w:rsidR="00D32D87" w:rsidRPr="00DE6980">
        <w:rPr>
          <w:rFonts w:ascii="GHEA Grapalat" w:hAnsi="GHEA Grapalat" w:cs="Arial Unicode"/>
          <w:color w:val="000000"/>
          <w:lang w:val="hy-AM"/>
        </w:rPr>
        <w:t>մտնում</w:t>
      </w:r>
      <w:r w:rsidR="00D32D87" w:rsidRPr="00DE6980">
        <w:rPr>
          <w:rFonts w:ascii="GHEA Grapalat" w:hAnsi="GHEA Grapalat"/>
          <w:color w:val="000000"/>
          <w:lang w:val="hy-AM"/>
        </w:rPr>
        <w:t xml:space="preserve"> պաշտոնական</w:t>
      </w:r>
      <w:r w:rsidR="00D32D87" w:rsidRPr="00DE6980">
        <w:rPr>
          <w:rFonts w:ascii="GHEA Grapalat" w:hAnsi="GHEA Grapalat"/>
          <w:color w:val="000000"/>
          <w:lang w:val="fr-FR"/>
        </w:rPr>
        <w:t xml:space="preserve"> </w:t>
      </w:r>
      <w:r w:rsidR="00D32D87" w:rsidRPr="00DE6980">
        <w:rPr>
          <w:rFonts w:ascii="GHEA Grapalat" w:hAnsi="GHEA Grapalat"/>
          <w:color w:val="000000"/>
          <w:lang w:val="hy-AM"/>
        </w:rPr>
        <w:t>հրապարակմանը</w:t>
      </w:r>
      <w:r w:rsidR="00D32D87" w:rsidRPr="00DE6980">
        <w:rPr>
          <w:rFonts w:ascii="GHEA Grapalat" w:hAnsi="GHEA Grapalat"/>
          <w:color w:val="000000"/>
          <w:lang w:val="fr-FR"/>
        </w:rPr>
        <w:t xml:space="preserve"> </w:t>
      </w:r>
      <w:r w:rsidR="00D32D87" w:rsidRPr="00DE6980">
        <w:rPr>
          <w:rFonts w:ascii="GHEA Grapalat" w:hAnsi="GHEA Grapalat"/>
          <w:color w:val="000000"/>
          <w:lang w:val="hy-AM"/>
        </w:rPr>
        <w:t>հաջորդող</w:t>
      </w:r>
      <w:r w:rsidR="00D32D87" w:rsidRPr="00DE6980">
        <w:rPr>
          <w:rFonts w:ascii="GHEA Grapalat" w:hAnsi="GHEA Grapalat"/>
          <w:color w:val="000000"/>
          <w:lang w:val="fr-FR"/>
        </w:rPr>
        <w:t xml:space="preserve"> </w:t>
      </w:r>
      <w:r w:rsidR="00D32D87" w:rsidRPr="00DE6980">
        <w:rPr>
          <w:rFonts w:ascii="GHEA Grapalat" w:hAnsi="GHEA Grapalat"/>
          <w:color w:val="000000"/>
          <w:lang w:val="hy-AM"/>
        </w:rPr>
        <w:t>օրվանից</w:t>
      </w:r>
      <w:r w:rsidR="00CE085A" w:rsidRPr="00DE6980">
        <w:rPr>
          <w:rFonts w:ascii="GHEA Grapalat" w:hAnsi="GHEA Grapalat"/>
          <w:color w:val="000000"/>
          <w:lang w:val="hy-AM"/>
        </w:rPr>
        <w:t xml:space="preserve">, իսկ </w:t>
      </w:r>
      <w:r w:rsidR="00F02D02" w:rsidRPr="00DE6980">
        <w:rPr>
          <w:rFonts w:ascii="GHEA Grapalat" w:hAnsi="GHEA Grapalat"/>
          <w:color w:val="000000"/>
          <w:lang w:val="hy-AM"/>
        </w:rPr>
        <w:t xml:space="preserve">աշխատանքային գրքույկ պահանջելու և վարելու </w:t>
      </w:r>
      <w:r w:rsidR="00EE0C0E" w:rsidRPr="00DE6980">
        <w:rPr>
          <w:rFonts w:ascii="GHEA Grapalat" w:hAnsi="GHEA Grapalat"/>
          <w:color w:val="000000"/>
          <w:lang w:val="hy-AM"/>
        </w:rPr>
        <w:t>մասին դրույթների</w:t>
      </w:r>
      <w:r w:rsidR="00CE085A" w:rsidRPr="00DE6980">
        <w:rPr>
          <w:rFonts w:ascii="GHEA Grapalat" w:hAnsi="GHEA Grapalat"/>
          <w:color w:val="000000"/>
          <w:lang w:val="hy-AM"/>
        </w:rPr>
        <w:t xml:space="preserve"> գործողությունը տարածվում է 2017 թվականի հունվարի 1-ից ծագած հարաբերությունների վրա:</w:t>
      </w:r>
    </w:p>
    <w:p w:rsidR="008F5482" w:rsidRPr="00DE6980" w:rsidRDefault="008F5482" w:rsidP="008F5482">
      <w:pPr>
        <w:shd w:val="clear" w:color="auto" w:fill="FFFFFF"/>
        <w:spacing w:line="360" w:lineRule="auto"/>
        <w:jc w:val="both"/>
        <w:rPr>
          <w:rFonts w:ascii="GHEA Grapalat" w:hAnsi="GHEA Grapalat"/>
          <w:color w:val="000000"/>
          <w:lang w:val="hy-AM"/>
        </w:rPr>
      </w:pPr>
    </w:p>
    <w:p w:rsidR="008F5482" w:rsidRPr="00DE6980" w:rsidRDefault="008F5482" w:rsidP="008F5482">
      <w:pPr>
        <w:shd w:val="clear" w:color="auto" w:fill="FFFFFF"/>
        <w:spacing w:line="360" w:lineRule="auto"/>
        <w:jc w:val="both"/>
        <w:rPr>
          <w:rFonts w:ascii="GHEA Grapalat" w:eastAsiaTheme="minorHAnsi" w:hAnsi="GHEA Grapalat" w:cstheme="minorBidi"/>
          <w:color w:val="000000"/>
          <w:lang w:val="hy-AM" w:eastAsia="en-US"/>
        </w:rPr>
      </w:pPr>
    </w:p>
    <w:p w:rsidR="007C640C" w:rsidRPr="00DE6980" w:rsidRDefault="007C640C" w:rsidP="00125A9B">
      <w:pPr>
        <w:spacing w:line="360" w:lineRule="auto"/>
        <w:ind w:firstLine="708"/>
        <w:jc w:val="both"/>
        <w:outlineLvl w:val="0"/>
        <w:rPr>
          <w:rFonts w:ascii="GHEA Grapalat" w:hAnsi="GHEA Grapalat"/>
          <w:color w:val="000000"/>
          <w:lang w:val="fr-FR"/>
        </w:rPr>
      </w:pPr>
      <w:r w:rsidRPr="00DE6980">
        <w:rPr>
          <w:rFonts w:ascii="GHEA Grapalat" w:hAnsi="GHEA Grapalat"/>
          <w:color w:val="000000"/>
          <w:lang w:val="fr-FR"/>
        </w:rPr>
        <w:t>ԱՐՑԱԽԻ ՀԱՆՐԱՊԵՏՈՒԹՅԱՆ</w:t>
      </w:r>
    </w:p>
    <w:p w:rsidR="007C640C" w:rsidRPr="00DE6980" w:rsidRDefault="007C640C" w:rsidP="00125A9B">
      <w:pPr>
        <w:spacing w:line="360" w:lineRule="auto"/>
        <w:ind w:firstLine="708"/>
        <w:jc w:val="both"/>
        <w:rPr>
          <w:rFonts w:ascii="GHEA Grapalat" w:hAnsi="GHEA Grapalat"/>
          <w:color w:val="000000"/>
          <w:lang w:val="fr-FR"/>
        </w:rPr>
      </w:pPr>
      <w:r w:rsidRPr="00DE6980">
        <w:rPr>
          <w:rFonts w:ascii="GHEA Grapalat" w:hAnsi="GHEA Grapalat"/>
          <w:color w:val="000000"/>
          <w:lang w:val="fr-FR"/>
        </w:rPr>
        <w:t>ՆԱԽԱԳԱՀ                                                            Ա. ՀԱՐՈՒԹՅՈՒՆՅԱՆ</w:t>
      </w:r>
    </w:p>
    <w:p w:rsidR="007C640C" w:rsidRPr="00DE6980" w:rsidRDefault="007C640C" w:rsidP="00125A9B">
      <w:pPr>
        <w:spacing w:line="360" w:lineRule="auto"/>
        <w:jc w:val="both"/>
        <w:rPr>
          <w:rStyle w:val="a5"/>
          <w:b w:val="0"/>
          <w:u w:val="single"/>
          <w:lang w:val="hy-AM"/>
        </w:rPr>
      </w:pPr>
      <w:r w:rsidRPr="00DE6980">
        <w:rPr>
          <w:rFonts w:ascii="GHEA Grapalat" w:hAnsi="GHEA Grapalat"/>
          <w:bCs/>
          <w:color w:val="000000"/>
          <w:u w:val="single"/>
          <w:lang w:val="hy-AM"/>
        </w:rPr>
        <w:br w:type="page"/>
      </w:r>
    </w:p>
    <w:p w:rsidR="00DE49F0" w:rsidRPr="00DE6980" w:rsidRDefault="00DE49F0" w:rsidP="00DE49F0">
      <w:pPr>
        <w:spacing w:line="360" w:lineRule="auto"/>
        <w:jc w:val="center"/>
        <w:rPr>
          <w:rFonts w:ascii="GHEA Grapalat" w:hAnsi="GHEA Grapalat"/>
          <w:color w:val="000000"/>
          <w:lang w:val="af-ZA"/>
        </w:rPr>
      </w:pPr>
      <w:r w:rsidRPr="00DE6980">
        <w:rPr>
          <w:rFonts w:ascii="GHEA Grapalat" w:hAnsi="GHEA Grapalat" w:cs="Sylfaen"/>
          <w:color w:val="000000"/>
          <w:lang w:val="hy-AM"/>
        </w:rPr>
        <w:lastRenderedPageBreak/>
        <w:t>ՀԻՄՆԱՎՈՐՈՒՄ</w:t>
      </w:r>
    </w:p>
    <w:p w:rsidR="00DE49F0" w:rsidRPr="00DE6980" w:rsidRDefault="00DE49F0" w:rsidP="00096E10">
      <w:pPr>
        <w:pStyle w:val="a4"/>
        <w:shd w:val="clear" w:color="auto" w:fill="FFFFFF"/>
        <w:spacing w:before="0" w:beforeAutospacing="0" w:after="0" w:afterAutospacing="0" w:line="360" w:lineRule="auto"/>
        <w:jc w:val="center"/>
        <w:rPr>
          <w:rFonts w:ascii="GHEA Grapalat" w:hAnsi="GHEA Grapalat" w:cs="Calibri"/>
          <w:color w:val="000000"/>
          <w:lang w:val="hy-AM"/>
        </w:rPr>
      </w:pPr>
      <w:r w:rsidRPr="00DE6980">
        <w:rPr>
          <w:rFonts w:ascii="GHEA Grapalat" w:hAnsi="GHEA Grapalat"/>
          <w:lang w:val="af-ZA"/>
        </w:rPr>
        <w:t>«</w:t>
      </w:r>
      <w:r w:rsidRPr="00DE6980">
        <w:rPr>
          <w:rFonts w:ascii="GHEA Grapalat" w:hAnsi="GHEA Grapalat"/>
          <w:bCs/>
          <w:color w:val="000000"/>
          <w:lang w:val="hy-AM"/>
        </w:rPr>
        <w:t>«ՀԱՅԱՍՏԱՆԻ ՀԱՆՐԱՊԵՏՈՒԹՅԱՆ 2004 ԹՎԱԿԱՆԻ ԱՇԽԱՏԱՆՔԱՅԻՆ ՕՐԵՆՍԳԻՐՔԸ ԼԵՌՆԱՅԻՆ ՂԱՐԱԲԱՂԻ ՀԱՆՐԱՊԵՏՈՒԹՅՈՒՆՈՒՄ ԳՈՐԾՈՂՈՒԹՅԱՆ ՄԵՋ ԴՆԵԼՈՒ ՄԱՍԻՆ</w:t>
      </w:r>
      <w:r w:rsidRPr="00DE6980">
        <w:rPr>
          <w:rFonts w:ascii="GHEA Grapalat" w:hAnsi="GHEA Grapalat" w:cs="Arial Unicode"/>
          <w:bCs/>
          <w:color w:val="000000"/>
          <w:lang w:val="hy-AM"/>
        </w:rPr>
        <w:t>»</w:t>
      </w:r>
      <w:r w:rsidR="00096E10" w:rsidRPr="00DE6980">
        <w:rPr>
          <w:rFonts w:ascii="Calibri" w:hAnsi="Calibri" w:cs="Calibri"/>
          <w:bCs/>
          <w:color w:val="000000"/>
          <w:lang w:val="af-ZA"/>
        </w:rPr>
        <w:t xml:space="preserve"> </w:t>
      </w:r>
      <w:r w:rsidRPr="00DE6980">
        <w:rPr>
          <w:rFonts w:ascii="GHEA Grapalat" w:hAnsi="GHEA Grapalat" w:cs="Arial Unicode"/>
          <w:bCs/>
          <w:color w:val="000000"/>
          <w:lang w:val="hy-AM"/>
        </w:rPr>
        <w:t>ՕՐԵՆՔՈՒՄ</w:t>
      </w:r>
      <w:r w:rsidR="00096E10" w:rsidRPr="00DE6980">
        <w:rPr>
          <w:rFonts w:ascii="Calibri" w:hAnsi="Calibri" w:cs="Calibri"/>
          <w:bCs/>
          <w:color w:val="000000"/>
          <w:lang w:val="af-ZA"/>
        </w:rPr>
        <w:t xml:space="preserve"> </w:t>
      </w:r>
      <w:r w:rsidRPr="00DE6980">
        <w:rPr>
          <w:rFonts w:ascii="GHEA Grapalat" w:hAnsi="GHEA Grapalat" w:cs="Arial Unicode"/>
          <w:bCs/>
          <w:color w:val="000000"/>
          <w:lang w:val="hy-AM"/>
        </w:rPr>
        <w:t>ԼՐԱՑՈՒՄՆԵՐ ԿԱՏԱՐԵԼՈՒ</w:t>
      </w:r>
      <w:r w:rsidRPr="00DE6980">
        <w:rPr>
          <w:rFonts w:ascii="Calibri" w:hAnsi="Calibri" w:cs="Calibri"/>
          <w:bCs/>
          <w:color w:val="000000"/>
          <w:lang w:val="hy-AM"/>
        </w:rPr>
        <w:t> </w:t>
      </w:r>
      <w:r w:rsidRPr="00DE6980">
        <w:rPr>
          <w:rFonts w:ascii="GHEA Grapalat" w:hAnsi="GHEA Grapalat" w:cs="Arial Unicode"/>
          <w:bCs/>
          <w:color w:val="000000"/>
          <w:lang w:val="hy-AM"/>
        </w:rPr>
        <w:t>ՄԱՍԻՆ</w:t>
      </w:r>
      <w:r w:rsidRPr="00DE6980">
        <w:rPr>
          <w:rFonts w:ascii="GHEA Grapalat" w:hAnsi="GHEA Grapalat"/>
          <w:lang w:val="af-ZA"/>
        </w:rPr>
        <w:t xml:space="preserve">» ՕՐԵՆՔԻ </w:t>
      </w:r>
      <w:r w:rsidRPr="00DE6980">
        <w:rPr>
          <w:rFonts w:ascii="GHEA Grapalat" w:hAnsi="GHEA Grapalat" w:cs="Sylfaen"/>
          <w:color w:val="000000"/>
          <w:lang w:val="hy-AM"/>
        </w:rPr>
        <w:t>ՆԱԽԱԳԾԻ ԸՆԴՈՒՆՄԱՆ</w:t>
      </w:r>
    </w:p>
    <w:p w:rsidR="00DE49F0" w:rsidRPr="00DE6980" w:rsidRDefault="00DE49F0" w:rsidP="00DE49F0">
      <w:pPr>
        <w:spacing w:line="360" w:lineRule="auto"/>
        <w:jc w:val="both"/>
        <w:rPr>
          <w:rFonts w:ascii="GHEA Grapalat" w:hAnsi="GHEA Grapalat" w:cs="Sylfaen"/>
          <w:lang w:val="hy-AM"/>
        </w:rPr>
      </w:pPr>
      <w:r w:rsidRPr="00DE6980">
        <w:rPr>
          <w:rFonts w:ascii="GHEA Grapalat" w:hAnsi="GHEA Grapalat" w:cs="Sylfaen"/>
          <w:lang w:val="af-ZA"/>
        </w:rPr>
        <w:t xml:space="preserve">      </w:t>
      </w:r>
    </w:p>
    <w:p w:rsidR="00DE49F0" w:rsidRPr="00DE6980" w:rsidRDefault="00DE49F0" w:rsidP="00DE49F0">
      <w:pPr>
        <w:pStyle w:val="a8"/>
        <w:numPr>
          <w:ilvl w:val="0"/>
          <w:numId w:val="3"/>
        </w:numPr>
        <w:spacing w:after="0" w:line="360" w:lineRule="auto"/>
        <w:ind w:left="0" w:firstLine="709"/>
        <w:jc w:val="both"/>
        <w:rPr>
          <w:rFonts w:ascii="GHEA Grapalat" w:hAnsi="GHEA Grapalat"/>
          <w:sz w:val="24"/>
          <w:szCs w:val="24"/>
          <w:lang w:val="hy-AM"/>
        </w:rPr>
      </w:pPr>
      <w:r w:rsidRPr="00DE6980">
        <w:rPr>
          <w:rFonts w:ascii="GHEA Grapalat" w:hAnsi="GHEA Grapalat"/>
          <w:sz w:val="24"/>
          <w:szCs w:val="24"/>
          <w:lang w:val="af-ZA"/>
        </w:rPr>
        <w:t xml:space="preserve">Կարգավորման ենթակա ոլորտի կամ խնդրի սահմանումը  </w:t>
      </w:r>
    </w:p>
    <w:p w:rsidR="00285309" w:rsidRPr="00DE6980" w:rsidRDefault="00816283" w:rsidP="00DE49F0">
      <w:pPr>
        <w:spacing w:line="360" w:lineRule="auto"/>
        <w:ind w:firstLine="708"/>
        <w:jc w:val="both"/>
        <w:rPr>
          <w:rFonts w:ascii="GHEA Grapalat" w:hAnsi="GHEA Grapalat" w:cs="Arial"/>
          <w:lang w:val="hy-AM"/>
        </w:rPr>
      </w:pPr>
      <w:r w:rsidRPr="00DE6980">
        <w:rPr>
          <w:rFonts w:ascii="GHEA Grapalat" w:hAnsi="GHEA Grapalat"/>
          <w:lang w:val="af-ZA"/>
        </w:rPr>
        <w:t>«</w:t>
      </w:r>
      <w:r w:rsidRPr="00DE6980">
        <w:rPr>
          <w:rFonts w:ascii="GHEA Grapalat" w:hAnsi="GHEA Grapalat"/>
          <w:color w:val="000000"/>
          <w:shd w:val="clear" w:color="auto" w:fill="FFFFFF"/>
          <w:lang w:val="hy-AM"/>
        </w:rPr>
        <w:t>«Հայաստանի Հանրապետության 2004 թվականի աշխատանքային օրենսգիրքը Լեռնային Ղարաբաղի Հանրապետությունում գործողության մեջ դնելու մասին» օրենքում</w:t>
      </w:r>
      <w:r w:rsidRPr="00DE6980">
        <w:rPr>
          <w:rFonts w:ascii="GHEA Grapalat" w:hAnsi="GHEA Grapalat"/>
          <w:color w:val="000000"/>
          <w:shd w:val="clear" w:color="auto" w:fill="FFFFFF"/>
          <w:lang w:val="fr-FR"/>
        </w:rPr>
        <w:t xml:space="preserve"> </w:t>
      </w:r>
      <w:r w:rsidRPr="00DE6980">
        <w:rPr>
          <w:rFonts w:ascii="GHEA Grapalat" w:hAnsi="GHEA Grapalat"/>
          <w:color w:val="000000"/>
          <w:shd w:val="clear" w:color="auto" w:fill="FFFFFF"/>
          <w:lang w:val="hy-AM"/>
        </w:rPr>
        <w:t>լրացումներ</w:t>
      </w:r>
      <w:r w:rsidRPr="00DE6980">
        <w:rPr>
          <w:rFonts w:ascii="GHEA Grapalat" w:hAnsi="GHEA Grapalat"/>
          <w:color w:val="000000"/>
          <w:shd w:val="clear" w:color="auto" w:fill="FFFFFF"/>
          <w:lang w:val="fr-FR"/>
        </w:rPr>
        <w:t xml:space="preserve"> </w:t>
      </w:r>
      <w:r w:rsidRPr="00DE6980">
        <w:rPr>
          <w:rFonts w:ascii="GHEA Grapalat" w:hAnsi="GHEA Grapalat"/>
          <w:color w:val="000000"/>
          <w:shd w:val="clear" w:color="auto" w:fill="FFFFFF"/>
          <w:lang w:val="hy-AM"/>
        </w:rPr>
        <w:t>կատարելու</w:t>
      </w:r>
      <w:r w:rsidRPr="00DE6980">
        <w:rPr>
          <w:rFonts w:ascii="GHEA Grapalat" w:hAnsi="GHEA Grapalat"/>
          <w:color w:val="000000"/>
          <w:shd w:val="clear" w:color="auto" w:fill="FFFFFF"/>
          <w:lang w:val="fr-FR"/>
        </w:rPr>
        <w:t xml:space="preserve"> </w:t>
      </w:r>
      <w:r w:rsidRPr="00DE6980">
        <w:rPr>
          <w:rFonts w:ascii="GHEA Grapalat" w:hAnsi="GHEA Grapalat"/>
          <w:color w:val="000000"/>
          <w:shd w:val="clear" w:color="auto" w:fill="FFFFFF"/>
          <w:lang w:val="hy-AM"/>
        </w:rPr>
        <w:t>մասին</w:t>
      </w:r>
      <w:r w:rsidRPr="00DE6980">
        <w:rPr>
          <w:rFonts w:ascii="GHEA Grapalat" w:hAnsi="GHEA Grapalat"/>
          <w:lang w:val="af-ZA"/>
        </w:rPr>
        <w:t>»</w:t>
      </w:r>
      <w:r w:rsidRPr="00DE6980">
        <w:rPr>
          <w:rFonts w:ascii="GHEA Grapalat" w:hAnsi="GHEA Grapalat"/>
          <w:lang w:val="fr-FR"/>
        </w:rPr>
        <w:t xml:space="preserve"> </w:t>
      </w:r>
      <w:r w:rsidRPr="00DE6980">
        <w:rPr>
          <w:rStyle w:val="a5"/>
          <w:rFonts w:ascii="GHEA Grapalat" w:hAnsi="GHEA Grapalat" w:cs="Arial"/>
          <w:b w:val="0"/>
          <w:lang w:val="hy-AM"/>
        </w:rPr>
        <w:t>օրենքի</w:t>
      </w:r>
      <w:r w:rsidRPr="00DE6980">
        <w:rPr>
          <w:rFonts w:ascii="GHEA Grapalat" w:hAnsi="GHEA Grapalat"/>
          <w:lang w:val="fr-FR"/>
        </w:rPr>
        <w:t xml:space="preserve"> </w:t>
      </w:r>
      <w:r w:rsidRPr="00DE6980">
        <w:rPr>
          <w:rFonts w:ascii="GHEA Grapalat" w:hAnsi="GHEA Grapalat" w:cs="Arial"/>
          <w:lang w:val="hy-AM"/>
        </w:rPr>
        <w:t>նախագծի ընդուն</w:t>
      </w:r>
      <w:r w:rsidR="00D25C06" w:rsidRPr="00DE6980">
        <w:rPr>
          <w:rFonts w:ascii="GHEA Grapalat" w:hAnsi="GHEA Grapalat" w:cs="Arial"/>
          <w:lang w:val="hy-AM"/>
        </w:rPr>
        <w:t>ման անհրաժեշտությունը պայմանավորված է</w:t>
      </w:r>
      <w:r w:rsidR="00285309" w:rsidRPr="00DE6980">
        <w:rPr>
          <w:rFonts w:ascii="GHEA Grapalat" w:hAnsi="GHEA Grapalat" w:cs="Arial"/>
          <w:lang w:val="hy-AM"/>
        </w:rPr>
        <w:t>.</w:t>
      </w:r>
    </w:p>
    <w:p w:rsidR="00285309" w:rsidRPr="00DE6980" w:rsidRDefault="00285309" w:rsidP="00DE49F0">
      <w:pPr>
        <w:spacing w:line="360" w:lineRule="auto"/>
        <w:ind w:firstLine="708"/>
        <w:jc w:val="both"/>
        <w:rPr>
          <w:rFonts w:ascii="GHEA Grapalat" w:hAnsi="GHEA Grapalat" w:cs="Courier New"/>
          <w:color w:val="000000"/>
          <w:shd w:val="clear" w:color="auto" w:fill="FFFFFF"/>
          <w:lang w:val="hy-AM"/>
        </w:rPr>
      </w:pPr>
      <w:r w:rsidRPr="00DE6980">
        <w:rPr>
          <w:rFonts w:ascii="GHEA Grapalat" w:hAnsi="GHEA Grapalat"/>
          <w:color w:val="000000"/>
          <w:shd w:val="clear" w:color="auto" w:fill="FFFFFF"/>
          <w:lang w:val="hy-AM"/>
        </w:rPr>
        <w:t xml:space="preserve">1) </w:t>
      </w:r>
      <w:r w:rsidR="00D25C06" w:rsidRPr="00DE6980">
        <w:rPr>
          <w:rFonts w:ascii="GHEA Grapalat" w:hAnsi="GHEA Grapalat"/>
          <w:color w:val="000000"/>
          <w:shd w:val="clear" w:color="auto" w:fill="FFFFFF"/>
          <w:lang w:val="hy-AM"/>
        </w:rPr>
        <w:t>Հայաստանի Հանրապետության 200</w:t>
      </w:r>
      <w:r w:rsidRPr="00DE6980">
        <w:rPr>
          <w:rFonts w:ascii="GHEA Grapalat" w:hAnsi="GHEA Grapalat"/>
          <w:color w:val="000000"/>
          <w:shd w:val="clear" w:color="auto" w:fill="FFFFFF"/>
          <w:lang w:val="hy-AM"/>
        </w:rPr>
        <w:t>4 թվականի աշխատանքային օրենսգ</w:t>
      </w:r>
      <w:r w:rsidR="00D25C06" w:rsidRPr="00DE6980">
        <w:rPr>
          <w:rFonts w:ascii="GHEA Grapalat" w:hAnsi="GHEA Grapalat"/>
          <w:color w:val="000000"/>
          <w:shd w:val="clear" w:color="auto" w:fill="FFFFFF"/>
          <w:lang w:val="hy-AM"/>
        </w:rPr>
        <w:t>րք</w:t>
      </w:r>
      <w:r w:rsidR="00816283" w:rsidRPr="00DE6980">
        <w:rPr>
          <w:rFonts w:ascii="GHEA Grapalat" w:hAnsi="GHEA Grapalat" w:cs="Arial"/>
          <w:lang w:val="hy-AM"/>
        </w:rPr>
        <w:t>ում</w:t>
      </w:r>
      <w:r w:rsidR="00D25C06" w:rsidRPr="00DE6980">
        <w:rPr>
          <w:rFonts w:ascii="GHEA Grapalat" w:hAnsi="GHEA Grapalat" w:cs="Arial"/>
          <w:lang w:val="hy-AM"/>
        </w:rPr>
        <w:t xml:space="preserve"> կատարված փոփոխություններով,</w:t>
      </w:r>
      <w:r w:rsidRPr="00DE6980">
        <w:rPr>
          <w:rFonts w:ascii="GHEA Grapalat" w:hAnsi="GHEA Grapalat" w:cs="Arial"/>
          <w:lang w:val="hy-AM"/>
        </w:rPr>
        <w:t xml:space="preserve"> որոնց համա</w:t>
      </w:r>
      <w:r w:rsidR="00D25C06" w:rsidRPr="00DE6980">
        <w:rPr>
          <w:rFonts w:ascii="GHEA Grapalat" w:hAnsi="GHEA Grapalat" w:cs="Arial"/>
          <w:lang w:val="hy-AM"/>
        </w:rPr>
        <w:t xml:space="preserve">ձայն՝ 2017 թվականի հունվարի 1-ից վերացվել է գործատուի կողմից աշխատանքային գրքույկ պահանջելու և վարելու պարտավորությունը՝ միաժամանակ սահմանելով դրանցում առկա տեղեկատվությունը </w:t>
      </w:r>
      <w:r w:rsidRPr="00DE6980">
        <w:rPr>
          <w:rFonts w:ascii="GHEA Grapalat" w:hAnsi="GHEA Grapalat"/>
          <w:color w:val="000000"/>
          <w:shd w:val="clear" w:color="auto" w:fill="FFFFFF"/>
          <w:lang w:val="hy-AM"/>
        </w:rPr>
        <w:t>պետական կենսաթոշակային համակարգի տվյալների շտեմարան ներառելու</w:t>
      </w:r>
      <w:r w:rsidRPr="00DE6980">
        <w:rPr>
          <w:rFonts w:ascii="Courier New" w:hAnsi="Courier New" w:cs="Courier New"/>
          <w:color w:val="000000"/>
          <w:shd w:val="clear" w:color="auto" w:fill="FFFFFF"/>
          <w:lang w:val="hy-AM"/>
        </w:rPr>
        <w:t> </w:t>
      </w:r>
      <w:r w:rsidRPr="00DE6980">
        <w:rPr>
          <w:rFonts w:ascii="GHEA Grapalat" w:hAnsi="GHEA Grapalat" w:cs="Courier New"/>
          <w:color w:val="000000"/>
          <w:shd w:val="clear" w:color="auto" w:fill="FFFFFF"/>
          <w:lang w:val="hy-AM"/>
        </w:rPr>
        <w:t>ընթացակարգ.</w:t>
      </w:r>
    </w:p>
    <w:p w:rsidR="00DE49F0" w:rsidRPr="00DE6980" w:rsidRDefault="00B45DD6" w:rsidP="00DE49F0">
      <w:pPr>
        <w:spacing w:line="360" w:lineRule="auto"/>
        <w:ind w:firstLine="708"/>
        <w:jc w:val="both"/>
        <w:rPr>
          <w:rFonts w:ascii="GHEA Grapalat" w:hAnsi="GHEA Grapalat" w:cs="Sylfaen"/>
          <w:lang w:val="hy-AM"/>
        </w:rPr>
      </w:pPr>
      <w:r w:rsidRPr="00DE6980">
        <w:rPr>
          <w:rFonts w:ascii="GHEA Grapalat" w:hAnsi="GHEA Grapalat"/>
          <w:color w:val="000000"/>
          <w:lang w:val="hy-AM"/>
        </w:rPr>
        <w:t>«Պետական կենսաթոշակների մասին» օրենքի 32-րդ հոդվածի 5-րդ մասով նախատեսված</w:t>
      </w:r>
      <w:r w:rsidR="00285309" w:rsidRPr="00DE6980">
        <w:rPr>
          <w:rFonts w:ascii="GHEA Grapalat" w:hAnsi="GHEA Grapalat"/>
          <w:color w:val="000000"/>
          <w:lang w:val="hy-AM"/>
        </w:rPr>
        <w:t>՝ պ</w:t>
      </w:r>
      <w:r w:rsidR="00285309" w:rsidRPr="00DE6980">
        <w:rPr>
          <w:rFonts w:ascii="GHEA Grapalat" w:hAnsi="GHEA Grapalat"/>
          <w:color w:val="000000"/>
          <w:shd w:val="clear" w:color="auto" w:fill="FFFFFF"/>
          <w:lang w:val="hy-AM"/>
        </w:rPr>
        <w:t>ատերազմների, ռազմական գործողությունների, տարերային աղետների, վթարների, արհավիրքների և այլ արտակարգ իրավիճակների հետևանքով աշխատանքային ստաժը հաստատող փաստաթղթերի ձեռքբերման անհնարինության դեպք</w:t>
      </w:r>
      <w:r w:rsidRPr="00DE6980">
        <w:rPr>
          <w:rFonts w:ascii="GHEA Grapalat" w:hAnsi="GHEA Grapalat"/>
          <w:color w:val="000000"/>
          <w:lang w:val="hy-AM"/>
        </w:rPr>
        <w:t>ում լիազոր մարմնի կողմից ստեղծված հանձնաժողովների սահմանած</w:t>
      </w:r>
      <w:r w:rsidR="00285309" w:rsidRPr="00DE6980">
        <w:rPr>
          <w:rFonts w:ascii="GHEA Grapalat" w:hAnsi="GHEA Grapalat"/>
          <w:color w:val="000000"/>
          <w:lang w:val="hy-AM"/>
        </w:rPr>
        <w:t xml:space="preserve"> աշխատանքային</w:t>
      </w:r>
      <w:r w:rsidRPr="00DE6980">
        <w:rPr>
          <w:rFonts w:ascii="GHEA Grapalat" w:hAnsi="GHEA Grapalat"/>
          <w:color w:val="000000"/>
          <w:lang w:val="hy-AM"/>
        </w:rPr>
        <w:t xml:space="preserve"> ստաժ</w:t>
      </w:r>
      <w:r w:rsidR="00DF6050" w:rsidRPr="00DE6980">
        <w:rPr>
          <w:rFonts w:ascii="GHEA Grapalat" w:hAnsi="GHEA Grapalat"/>
          <w:color w:val="000000"/>
          <w:lang w:val="hy-AM"/>
        </w:rPr>
        <w:t>ն</w:t>
      </w:r>
      <w:r w:rsidRPr="00DE6980">
        <w:rPr>
          <w:rFonts w:ascii="GHEA Grapalat" w:hAnsi="GHEA Grapalat"/>
          <w:color w:val="000000"/>
          <w:lang w:val="hy-AM"/>
        </w:rPr>
        <w:t xml:space="preserve"> աշխատանքի ընդունման </w:t>
      </w:r>
      <w:r w:rsidR="00285309" w:rsidRPr="00DE6980">
        <w:rPr>
          <w:rFonts w:ascii="GHEA Grapalat" w:hAnsi="GHEA Grapalat"/>
          <w:color w:val="000000"/>
          <w:lang w:val="hy-AM"/>
        </w:rPr>
        <w:t>համար</w:t>
      </w:r>
      <w:r w:rsidRPr="00DE6980">
        <w:rPr>
          <w:rFonts w:ascii="GHEA Grapalat" w:hAnsi="GHEA Grapalat"/>
          <w:color w:val="000000"/>
          <w:lang w:val="fr-FR"/>
        </w:rPr>
        <w:t xml:space="preserve"> </w:t>
      </w:r>
      <w:r w:rsidRPr="00DE6980">
        <w:rPr>
          <w:rFonts w:ascii="GHEA Grapalat" w:hAnsi="GHEA Grapalat"/>
          <w:color w:val="000000"/>
          <w:lang w:val="hy-AM"/>
        </w:rPr>
        <w:t xml:space="preserve">պահանջվող </w:t>
      </w:r>
      <w:r w:rsidR="00285309" w:rsidRPr="00DE6980">
        <w:rPr>
          <w:rFonts w:ascii="GHEA Grapalat" w:hAnsi="GHEA Grapalat"/>
          <w:color w:val="000000"/>
          <w:lang w:val="hy-AM"/>
        </w:rPr>
        <w:t xml:space="preserve">աշխատանաքյին </w:t>
      </w:r>
      <w:r w:rsidRPr="00DE6980">
        <w:rPr>
          <w:rFonts w:ascii="GHEA Grapalat" w:hAnsi="GHEA Grapalat"/>
          <w:color w:val="000000"/>
          <w:lang w:val="hy-AM"/>
        </w:rPr>
        <w:t>ստաժ</w:t>
      </w:r>
      <w:r w:rsidR="00DF6050" w:rsidRPr="00DE6980">
        <w:rPr>
          <w:rFonts w:ascii="GHEA Grapalat" w:hAnsi="GHEA Grapalat"/>
          <w:color w:val="000000"/>
          <w:lang w:val="hy-AM"/>
        </w:rPr>
        <w:t>ում</w:t>
      </w:r>
      <w:r w:rsidRPr="00DE6980">
        <w:rPr>
          <w:rFonts w:ascii="GHEA Grapalat" w:hAnsi="GHEA Grapalat"/>
          <w:color w:val="000000"/>
          <w:lang w:val="hy-AM"/>
        </w:rPr>
        <w:t xml:space="preserve"> հաշվարկելու </w:t>
      </w:r>
      <w:r w:rsidR="00816283" w:rsidRPr="00DE6980">
        <w:rPr>
          <w:rFonts w:ascii="GHEA Grapalat" w:hAnsi="GHEA Grapalat"/>
          <w:color w:val="000000"/>
          <w:lang w:val="hy-AM"/>
        </w:rPr>
        <w:t>անհրաժեշտությամբ:</w:t>
      </w:r>
    </w:p>
    <w:p w:rsidR="00DE49F0" w:rsidRPr="00DE6980" w:rsidRDefault="00DE49F0" w:rsidP="00DE49F0">
      <w:pPr>
        <w:spacing w:line="360" w:lineRule="auto"/>
        <w:ind w:firstLine="709"/>
        <w:jc w:val="both"/>
        <w:rPr>
          <w:rFonts w:ascii="GHEA Grapalat" w:hAnsi="GHEA Grapalat"/>
          <w:lang w:val="fr-FR"/>
        </w:rPr>
      </w:pPr>
      <w:r w:rsidRPr="00DE6980">
        <w:rPr>
          <w:rFonts w:ascii="GHEA Grapalat" w:hAnsi="GHEA Grapalat" w:cs="Sylfaen"/>
          <w:lang w:val="hy-AM"/>
        </w:rPr>
        <w:t>2.</w:t>
      </w:r>
      <w:r w:rsidRPr="00DE6980">
        <w:rPr>
          <w:rFonts w:ascii="GHEA Grapalat" w:hAnsi="GHEA Grapalat" w:cs="Sylfaen"/>
          <w:lang w:val="af-ZA"/>
        </w:rPr>
        <w:t xml:space="preserve"> </w:t>
      </w:r>
      <w:r w:rsidRPr="00DE6980">
        <w:rPr>
          <w:rFonts w:ascii="GHEA Grapalat" w:hAnsi="GHEA Grapalat"/>
          <w:lang w:val="fr-FR"/>
        </w:rPr>
        <w:t>Առկա իրավիճակը և տվյալ բնագավառում իրականացվող քաղաքականու-թյունը</w:t>
      </w:r>
    </w:p>
    <w:p w:rsidR="00513807" w:rsidRPr="00DE6980" w:rsidRDefault="00DF6050" w:rsidP="00DE49F0">
      <w:pPr>
        <w:spacing w:line="360" w:lineRule="auto"/>
        <w:ind w:firstLine="708"/>
        <w:jc w:val="both"/>
        <w:rPr>
          <w:rFonts w:ascii="GHEA Grapalat" w:hAnsi="GHEA Grapalat" w:cs="Courier New"/>
          <w:color w:val="000000"/>
          <w:shd w:val="clear" w:color="auto" w:fill="FFFFFF"/>
          <w:lang w:val="fr-FR"/>
        </w:rPr>
      </w:pPr>
      <w:proofErr w:type="spellStart"/>
      <w:r w:rsidRPr="00DE6980">
        <w:rPr>
          <w:rFonts w:ascii="GHEA Grapalat" w:hAnsi="GHEA Grapalat" w:cs="Sylfaen"/>
          <w:lang w:val="en-US"/>
        </w:rPr>
        <w:t>Սկսած</w:t>
      </w:r>
      <w:proofErr w:type="spellEnd"/>
      <w:r w:rsidRPr="00DE6980">
        <w:rPr>
          <w:rFonts w:ascii="GHEA Grapalat" w:hAnsi="GHEA Grapalat" w:cs="Sylfaen"/>
          <w:lang w:val="fr-FR"/>
        </w:rPr>
        <w:t xml:space="preserve"> 2017 </w:t>
      </w:r>
      <w:proofErr w:type="spellStart"/>
      <w:r w:rsidRPr="00DE6980">
        <w:rPr>
          <w:rFonts w:ascii="GHEA Grapalat" w:hAnsi="GHEA Grapalat" w:cs="Sylfaen"/>
          <w:lang w:val="en-US"/>
        </w:rPr>
        <w:t>թվականի</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հունվարի</w:t>
      </w:r>
      <w:proofErr w:type="spellEnd"/>
      <w:r w:rsidRPr="00DE6980">
        <w:rPr>
          <w:rFonts w:ascii="GHEA Grapalat" w:hAnsi="GHEA Grapalat" w:cs="Sylfaen"/>
          <w:lang w:val="fr-FR"/>
        </w:rPr>
        <w:t xml:space="preserve"> 1-</w:t>
      </w:r>
      <w:proofErr w:type="spellStart"/>
      <w:r w:rsidRPr="00DE6980">
        <w:rPr>
          <w:rFonts w:ascii="GHEA Grapalat" w:hAnsi="GHEA Grapalat" w:cs="Sylfaen"/>
          <w:lang w:val="en-US"/>
        </w:rPr>
        <w:t>ից</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գործող</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աշխատանքային</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օրենսգրքով</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գործատուների</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կողմից</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աշխատանքային</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գրքույկ</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պահանջելու</w:t>
      </w:r>
      <w:proofErr w:type="spellEnd"/>
      <w:r w:rsidRPr="00DE6980">
        <w:rPr>
          <w:rFonts w:ascii="GHEA Grapalat" w:hAnsi="GHEA Grapalat" w:cs="Sylfaen"/>
          <w:lang w:val="fr-FR"/>
        </w:rPr>
        <w:t xml:space="preserve"> </w:t>
      </w:r>
      <w:r w:rsidRPr="00DE6980">
        <w:rPr>
          <w:rFonts w:ascii="GHEA Grapalat" w:hAnsi="GHEA Grapalat" w:cs="Sylfaen"/>
          <w:lang w:val="en-US"/>
        </w:rPr>
        <w:t>և</w:t>
      </w:r>
      <w:r w:rsidRPr="00DE6980">
        <w:rPr>
          <w:rFonts w:ascii="GHEA Grapalat" w:hAnsi="GHEA Grapalat" w:cs="Sylfaen"/>
          <w:lang w:val="fr-FR"/>
        </w:rPr>
        <w:t xml:space="preserve"> </w:t>
      </w:r>
      <w:proofErr w:type="spellStart"/>
      <w:r w:rsidRPr="00DE6980">
        <w:rPr>
          <w:rFonts w:ascii="GHEA Grapalat" w:hAnsi="GHEA Grapalat" w:cs="Sylfaen"/>
          <w:lang w:val="en-US"/>
        </w:rPr>
        <w:t>վարելու</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պարտավորություն</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սահմանված</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չէ</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սակայն</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փաստացի</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այդ</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գործընթացն</w:t>
      </w:r>
      <w:proofErr w:type="spellEnd"/>
      <w:r w:rsidRPr="00DE6980">
        <w:rPr>
          <w:rFonts w:ascii="GHEA Grapalat" w:hAnsi="GHEA Grapalat" w:cs="Sylfaen"/>
          <w:lang w:val="fr-FR"/>
        </w:rPr>
        <w:t xml:space="preserve"> </w:t>
      </w:r>
      <w:proofErr w:type="spellStart"/>
      <w:r w:rsidRPr="00DE6980">
        <w:rPr>
          <w:rFonts w:ascii="GHEA Grapalat" w:hAnsi="GHEA Grapalat" w:cs="Sylfaen"/>
          <w:lang w:val="en-US"/>
        </w:rPr>
        <w:t>իրականացվում</w:t>
      </w:r>
      <w:proofErr w:type="spellEnd"/>
      <w:r w:rsidRPr="00DE6980">
        <w:rPr>
          <w:rFonts w:ascii="GHEA Grapalat" w:hAnsi="GHEA Grapalat" w:cs="Sylfaen"/>
          <w:lang w:val="fr-FR"/>
        </w:rPr>
        <w:t xml:space="preserve"> </w:t>
      </w:r>
      <w:r w:rsidRPr="00DE6980">
        <w:rPr>
          <w:rFonts w:ascii="GHEA Grapalat" w:hAnsi="GHEA Grapalat" w:cs="Sylfaen"/>
          <w:lang w:val="en-US"/>
        </w:rPr>
        <w:t>է</w:t>
      </w:r>
      <w:r w:rsidRPr="00DE6980">
        <w:rPr>
          <w:rFonts w:ascii="GHEA Grapalat" w:hAnsi="GHEA Grapalat" w:cs="Sylfaen"/>
          <w:lang w:val="fr-FR"/>
        </w:rPr>
        <w:t xml:space="preserve">, </w:t>
      </w:r>
      <w:proofErr w:type="spellStart"/>
      <w:r w:rsidR="00513807" w:rsidRPr="00DE6980">
        <w:rPr>
          <w:rFonts w:ascii="GHEA Grapalat" w:hAnsi="GHEA Grapalat" w:cs="Sylfaen"/>
          <w:lang w:val="en-US"/>
        </w:rPr>
        <w:t>ինչից</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ելնելով</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անհրաժեշտ</w:t>
      </w:r>
      <w:proofErr w:type="spellEnd"/>
      <w:r w:rsidR="00513807" w:rsidRPr="00DE6980">
        <w:rPr>
          <w:rFonts w:ascii="GHEA Grapalat" w:hAnsi="GHEA Grapalat" w:cs="Sylfaen"/>
          <w:lang w:val="fr-FR"/>
        </w:rPr>
        <w:t xml:space="preserve"> </w:t>
      </w:r>
      <w:r w:rsidR="00513807" w:rsidRPr="00DE6980">
        <w:rPr>
          <w:rFonts w:ascii="GHEA Grapalat" w:hAnsi="GHEA Grapalat" w:cs="Sylfaen"/>
          <w:lang w:val="en-US"/>
        </w:rPr>
        <w:t>է</w:t>
      </w:r>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կանոնակարգել</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այն</w:t>
      </w:r>
      <w:proofErr w:type="spellEnd"/>
      <w:r w:rsidR="00513807" w:rsidRPr="00DE6980">
        <w:rPr>
          <w:rFonts w:ascii="GHEA Grapalat" w:hAnsi="GHEA Grapalat" w:cs="Sylfaen"/>
          <w:lang w:val="en-US"/>
        </w:rPr>
        <w:t>՝</w:t>
      </w:r>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միաժամանակ</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lastRenderedPageBreak/>
        <w:t>սահմանելով</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աշխատանքային</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գրքույկներում</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առկա</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s="Sylfaen"/>
          <w:lang w:val="en-US"/>
        </w:rPr>
        <w:t>տեղեկատվությունը</w:t>
      </w:r>
      <w:proofErr w:type="spellEnd"/>
      <w:r w:rsidR="00513807" w:rsidRPr="00DE6980">
        <w:rPr>
          <w:rFonts w:ascii="GHEA Grapalat" w:hAnsi="GHEA Grapalat" w:cs="Sylfaen"/>
          <w:lang w:val="fr-FR"/>
        </w:rPr>
        <w:t xml:space="preserve"> </w:t>
      </w:r>
      <w:proofErr w:type="spellStart"/>
      <w:r w:rsidR="00513807" w:rsidRPr="00DE6980">
        <w:rPr>
          <w:rFonts w:ascii="GHEA Grapalat" w:hAnsi="GHEA Grapalat"/>
          <w:color w:val="000000"/>
          <w:shd w:val="clear" w:color="auto" w:fill="FFFFFF"/>
        </w:rPr>
        <w:t>պետական</w:t>
      </w:r>
      <w:proofErr w:type="spellEnd"/>
      <w:r w:rsidR="00513807" w:rsidRPr="00DE6980">
        <w:rPr>
          <w:rFonts w:ascii="GHEA Grapalat" w:hAnsi="GHEA Grapalat"/>
          <w:color w:val="000000"/>
          <w:shd w:val="clear" w:color="auto" w:fill="FFFFFF"/>
          <w:lang w:val="fr-FR"/>
        </w:rPr>
        <w:t xml:space="preserve"> </w:t>
      </w:r>
      <w:proofErr w:type="spellStart"/>
      <w:r w:rsidR="00513807" w:rsidRPr="00DE6980">
        <w:rPr>
          <w:rFonts w:ascii="GHEA Grapalat" w:hAnsi="GHEA Grapalat"/>
          <w:color w:val="000000"/>
          <w:shd w:val="clear" w:color="auto" w:fill="FFFFFF"/>
        </w:rPr>
        <w:t>կենսաթոշակային</w:t>
      </w:r>
      <w:proofErr w:type="spellEnd"/>
      <w:r w:rsidR="00513807" w:rsidRPr="00DE6980">
        <w:rPr>
          <w:rFonts w:ascii="GHEA Grapalat" w:hAnsi="GHEA Grapalat"/>
          <w:color w:val="000000"/>
          <w:shd w:val="clear" w:color="auto" w:fill="FFFFFF"/>
          <w:lang w:val="fr-FR"/>
        </w:rPr>
        <w:t xml:space="preserve"> </w:t>
      </w:r>
      <w:proofErr w:type="spellStart"/>
      <w:r w:rsidR="00513807" w:rsidRPr="00DE6980">
        <w:rPr>
          <w:rFonts w:ascii="GHEA Grapalat" w:hAnsi="GHEA Grapalat"/>
          <w:color w:val="000000"/>
          <w:shd w:val="clear" w:color="auto" w:fill="FFFFFF"/>
        </w:rPr>
        <w:t>համակարգի</w:t>
      </w:r>
      <w:proofErr w:type="spellEnd"/>
      <w:r w:rsidR="00513807" w:rsidRPr="00DE6980">
        <w:rPr>
          <w:rFonts w:ascii="GHEA Grapalat" w:hAnsi="GHEA Grapalat"/>
          <w:color w:val="000000"/>
          <w:shd w:val="clear" w:color="auto" w:fill="FFFFFF"/>
          <w:lang w:val="fr-FR"/>
        </w:rPr>
        <w:t xml:space="preserve"> </w:t>
      </w:r>
      <w:proofErr w:type="spellStart"/>
      <w:r w:rsidR="00513807" w:rsidRPr="00DE6980">
        <w:rPr>
          <w:rFonts w:ascii="GHEA Grapalat" w:hAnsi="GHEA Grapalat"/>
          <w:color w:val="000000"/>
          <w:shd w:val="clear" w:color="auto" w:fill="FFFFFF"/>
        </w:rPr>
        <w:t>տվյալների</w:t>
      </w:r>
      <w:proofErr w:type="spellEnd"/>
      <w:r w:rsidR="00513807" w:rsidRPr="00DE6980">
        <w:rPr>
          <w:rFonts w:ascii="GHEA Grapalat" w:hAnsi="GHEA Grapalat"/>
          <w:color w:val="000000"/>
          <w:shd w:val="clear" w:color="auto" w:fill="FFFFFF"/>
          <w:lang w:val="fr-FR"/>
        </w:rPr>
        <w:t xml:space="preserve"> </w:t>
      </w:r>
      <w:proofErr w:type="spellStart"/>
      <w:r w:rsidR="00513807" w:rsidRPr="00DE6980">
        <w:rPr>
          <w:rFonts w:ascii="GHEA Grapalat" w:hAnsi="GHEA Grapalat"/>
          <w:color w:val="000000"/>
          <w:shd w:val="clear" w:color="auto" w:fill="FFFFFF"/>
        </w:rPr>
        <w:t>շտեմարան</w:t>
      </w:r>
      <w:proofErr w:type="spellEnd"/>
      <w:r w:rsidR="00513807" w:rsidRPr="00DE6980">
        <w:rPr>
          <w:rFonts w:ascii="GHEA Grapalat" w:hAnsi="GHEA Grapalat"/>
          <w:color w:val="000000"/>
          <w:shd w:val="clear" w:color="auto" w:fill="FFFFFF"/>
          <w:lang w:val="fr-FR"/>
        </w:rPr>
        <w:t xml:space="preserve"> </w:t>
      </w:r>
      <w:proofErr w:type="spellStart"/>
      <w:r w:rsidR="00513807" w:rsidRPr="00DE6980">
        <w:rPr>
          <w:rFonts w:ascii="GHEA Grapalat" w:hAnsi="GHEA Grapalat"/>
          <w:color w:val="000000"/>
          <w:shd w:val="clear" w:color="auto" w:fill="FFFFFF"/>
        </w:rPr>
        <w:t>ներառելու</w:t>
      </w:r>
      <w:proofErr w:type="spellEnd"/>
      <w:r w:rsidR="00513807" w:rsidRPr="00DE6980">
        <w:rPr>
          <w:rFonts w:ascii="Courier New" w:hAnsi="Courier New" w:cs="Courier New"/>
          <w:color w:val="000000"/>
          <w:shd w:val="clear" w:color="auto" w:fill="FFFFFF"/>
          <w:lang w:val="fr-FR"/>
        </w:rPr>
        <w:t> </w:t>
      </w:r>
      <w:proofErr w:type="spellStart"/>
      <w:r w:rsidR="00513807" w:rsidRPr="00DE6980">
        <w:rPr>
          <w:rFonts w:ascii="GHEA Grapalat" w:hAnsi="GHEA Grapalat" w:cs="Courier New"/>
          <w:color w:val="000000"/>
          <w:shd w:val="clear" w:color="auto" w:fill="FFFFFF"/>
          <w:lang w:val="en-US"/>
        </w:rPr>
        <w:t>ընթացակարգ</w:t>
      </w:r>
      <w:proofErr w:type="spellEnd"/>
      <w:r w:rsidR="00513807" w:rsidRPr="00DE6980">
        <w:rPr>
          <w:rFonts w:ascii="GHEA Grapalat" w:hAnsi="GHEA Grapalat" w:cs="Courier New"/>
          <w:color w:val="000000"/>
          <w:shd w:val="clear" w:color="auto" w:fill="FFFFFF"/>
          <w:lang w:val="en-US"/>
        </w:rPr>
        <w:t>։</w:t>
      </w:r>
    </w:p>
    <w:p w:rsidR="00DE49F0" w:rsidRPr="00DE6980" w:rsidRDefault="006B5C4B" w:rsidP="00DE49F0">
      <w:pPr>
        <w:spacing w:line="360" w:lineRule="auto"/>
        <w:ind w:firstLine="708"/>
        <w:jc w:val="both"/>
        <w:rPr>
          <w:rFonts w:ascii="GHEA Grapalat" w:hAnsi="GHEA Grapalat" w:cs="Sylfaen"/>
          <w:lang w:val="fr-FR"/>
        </w:rPr>
      </w:pPr>
      <w:proofErr w:type="spellStart"/>
      <w:r w:rsidRPr="00DE6980">
        <w:rPr>
          <w:rFonts w:ascii="GHEA Grapalat" w:hAnsi="GHEA Grapalat" w:cs="Sylfaen"/>
        </w:rPr>
        <w:t>Ներկայումս</w:t>
      </w:r>
      <w:proofErr w:type="spellEnd"/>
      <w:r w:rsidRPr="00DE6980">
        <w:rPr>
          <w:rFonts w:ascii="GHEA Grapalat" w:hAnsi="GHEA Grapalat" w:cs="Sylfaen"/>
          <w:lang w:val="fr-FR"/>
        </w:rPr>
        <w:t xml:space="preserve"> </w:t>
      </w:r>
      <w:proofErr w:type="spellStart"/>
      <w:r w:rsidRPr="00DE6980">
        <w:rPr>
          <w:rFonts w:ascii="GHEA Grapalat" w:hAnsi="GHEA Grapalat" w:cs="Sylfaen"/>
        </w:rPr>
        <w:t>Արցախի</w:t>
      </w:r>
      <w:proofErr w:type="spellEnd"/>
      <w:r w:rsidRPr="00DE6980">
        <w:rPr>
          <w:rFonts w:ascii="GHEA Grapalat" w:hAnsi="GHEA Grapalat" w:cs="Sylfaen"/>
          <w:lang w:val="fr-FR"/>
        </w:rPr>
        <w:t xml:space="preserve"> </w:t>
      </w:r>
      <w:proofErr w:type="spellStart"/>
      <w:r w:rsidRPr="00DE6980">
        <w:rPr>
          <w:rFonts w:ascii="GHEA Grapalat" w:hAnsi="GHEA Grapalat" w:cs="Sylfaen"/>
        </w:rPr>
        <w:t>Հանրապետությունում</w:t>
      </w:r>
      <w:proofErr w:type="spellEnd"/>
      <w:r w:rsidRPr="00DE6980">
        <w:rPr>
          <w:rFonts w:ascii="GHEA Grapalat" w:hAnsi="GHEA Grapalat" w:cs="Sylfaen"/>
          <w:lang w:val="fr-FR"/>
        </w:rPr>
        <w:t xml:space="preserve"> </w:t>
      </w:r>
      <w:proofErr w:type="spellStart"/>
      <w:r w:rsidRPr="00DE6980">
        <w:rPr>
          <w:rFonts w:ascii="GHEA Grapalat" w:hAnsi="GHEA Grapalat" w:cs="Sylfaen"/>
        </w:rPr>
        <w:t>փաստացի</w:t>
      </w:r>
      <w:proofErr w:type="spellEnd"/>
      <w:r w:rsidRPr="00DE6980">
        <w:rPr>
          <w:rFonts w:ascii="GHEA Grapalat" w:hAnsi="GHEA Grapalat" w:cs="Sylfaen"/>
          <w:lang w:val="fr-FR"/>
        </w:rPr>
        <w:t xml:space="preserve"> </w:t>
      </w:r>
      <w:proofErr w:type="spellStart"/>
      <w:r w:rsidRPr="00DE6980">
        <w:rPr>
          <w:rFonts w:ascii="GHEA Grapalat" w:hAnsi="GHEA Grapalat" w:cs="Sylfaen"/>
        </w:rPr>
        <w:t>բնակվող</w:t>
      </w:r>
      <w:proofErr w:type="spellEnd"/>
      <w:r w:rsidRPr="00DE6980">
        <w:rPr>
          <w:rFonts w:ascii="GHEA Grapalat" w:hAnsi="GHEA Grapalat" w:cs="Sylfaen"/>
          <w:lang w:val="fr-FR"/>
        </w:rPr>
        <w:t xml:space="preserve"> </w:t>
      </w:r>
      <w:proofErr w:type="spellStart"/>
      <w:r w:rsidRPr="00DE6980">
        <w:rPr>
          <w:rFonts w:ascii="GHEA Grapalat" w:hAnsi="GHEA Grapalat" w:cs="Sylfaen"/>
        </w:rPr>
        <w:t>ու</w:t>
      </w:r>
      <w:proofErr w:type="spellEnd"/>
      <w:r w:rsidRPr="00DE6980">
        <w:rPr>
          <w:rFonts w:ascii="GHEA Grapalat" w:hAnsi="GHEA Grapalat" w:cs="Sylfaen"/>
          <w:lang w:val="fr-FR"/>
        </w:rPr>
        <w:t xml:space="preserve"> </w:t>
      </w:r>
      <w:proofErr w:type="spellStart"/>
      <w:r w:rsidRPr="00DE6980">
        <w:rPr>
          <w:rFonts w:ascii="GHEA Grapalat" w:hAnsi="GHEA Grapalat" w:cs="Sylfaen"/>
        </w:rPr>
        <w:t>աշխատող</w:t>
      </w:r>
      <w:proofErr w:type="spellEnd"/>
      <w:r w:rsidRPr="00DE6980">
        <w:rPr>
          <w:rFonts w:ascii="GHEA Grapalat" w:hAnsi="GHEA Grapalat" w:cs="Sylfaen"/>
          <w:lang w:val="fr-FR"/>
        </w:rPr>
        <w:t xml:space="preserve"> </w:t>
      </w:r>
      <w:proofErr w:type="spellStart"/>
      <w:r w:rsidRPr="00DE6980">
        <w:rPr>
          <w:rFonts w:ascii="GHEA Grapalat" w:hAnsi="GHEA Grapalat" w:cs="Sylfaen"/>
        </w:rPr>
        <w:t>կամ</w:t>
      </w:r>
      <w:proofErr w:type="spellEnd"/>
      <w:r w:rsidRPr="00DE6980">
        <w:rPr>
          <w:rFonts w:ascii="GHEA Grapalat" w:hAnsi="GHEA Grapalat" w:cs="Sylfaen"/>
          <w:lang w:val="fr-FR"/>
        </w:rPr>
        <w:t xml:space="preserve"> </w:t>
      </w:r>
      <w:proofErr w:type="spellStart"/>
      <w:r w:rsidRPr="00DE6980">
        <w:rPr>
          <w:rFonts w:ascii="GHEA Grapalat" w:hAnsi="GHEA Grapalat" w:cs="Sylfaen"/>
        </w:rPr>
        <w:t>աշխատած</w:t>
      </w:r>
      <w:proofErr w:type="spellEnd"/>
      <w:r w:rsidRPr="00DE6980">
        <w:rPr>
          <w:rFonts w:ascii="GHEA Grapalat" w:hAnsi="GHEA Grapalat" w:cs="Sylfaen"/>
          <w:lang w:val="fr-FR"/>
        </w:rPr>
        <w:t xml:space="preserve"> </w:t>
      </w:r>
      <w:proofErr w:type="spellStart"/>
      <w:r w:rsidRPr="00DE6980">
        <w:rPr>
          <w:rFonts w:ascii="GHEA Grapalat" w:hAnsi="GHEA Grapalat" w:cs="Sylfaen"/>
        </w:rPr>
        <w:t>անձանց</w:t>
      </w:r>
      <w:proofErr w:type="spellEnd"/>
      <w:r w:rsidRPr="00DE6980">
        <w:rPr>
          <w:rFonts w:ascii="GHEA Grapalat" w:hAnsi="GHEA Grapalat" w:cs="Sylfaen"/>
          <w:lang w:val="fr-FR"/>
        </w:rPr>
        <w:t xml:space="preserve"> </w:t>
      </w:r>
      <w:proofErr w:type="spellStart"/>
      <w:r w:rsidRPr="00DE6980">
        <w:rPr>
          <w:rFonts w:ascii="GHEA Grapalat" w:hAnsi="GHEA Grapalat" w:cs="Sylfaen"/>
        </w:rPr>
        <w:t>աշխատանքային</w:t>
      </w:r>
      <w:proofErr w:type="spellEnd"/>
      <w:r w:rsidRPr="00DE6980">
        <w:rPr>
          <w:rFonts w:ascii="GHEA Grapalat" w:hAnsi="GHEA Grapalat" w:cs="Sylfaen"/>
          <w:lang w:val="fr-FR"/>
        </w:rPr>
        <w:t xml:space="preserve"> </w:t>
      </w:r>
      <w:proofErr w:type="spellStart"/>
      <w:r w:rsidRPr="00DE6980">
        <w:rPr>
          <w:rFonts w:ascii="GHEA Grapalat" w:hAnsi="GHEA Grapalat" w:cs="Sylfaen"/>
        </w:rPr>
        <w:t>գործունեության</w:t>
      </w:r>
      <w:proofErr w:type="spellEnd"/>
      <w:r w:rsidRPr="00DE6980">
        <w:rPr>
          <w:rFonts w:ascii="GHEA Grapalat" w:hAnsi="GHEA Grapalat" w:cs="Sylfaen"/>
          <w:lang w:val="fr-FR"/>
        </w:rPr>
        <w:t xml:space="preserve"> </w:t>
      </w:r>
      <w:proofErr w:type="spellStart"/>
      <w:r w:rsidRPr="00DE6980">
        <w:rPr>
          <w:rFonts w:ascii="GHEA Grapalat" w:hAnsi="GHEA Grapalat" w:cs="Sylfaen"/>
        </w:rPr>
        <w:t>տվյալները</w:t>
      </w:r>
      <w:proofErr w:type="spellEnd"/>
      <w:r w:rsidRPr="00DE6980">
        <w:rPr>
          <w:rFonts w:ascii="GHEA Grapalat" w:hAnsi="GHEA Grapalat" w:cs="Sylfaen"/>
          <w:lang w:val="fr-FR"/>
        </w:rPr>
        <w:t xml:space="preserve"> </w:t>
      </w:r>
      <w:proofErr w:type="spellStart"/>
      <w:r w:rsidR="00CE085A" w:rsidRPr="00DE6980">
        <w:rPr>
          <w:rFonts w:ascii="GHEA Grapalat" w:hAnsi="GHEA Grapalat" w:cs="Sylfaen"/>
        </w:rPr>
        <w:t>պատերազմական</w:t>
      </w:r>
      <w:proofErr w:type="spellEnd"/>
      <w:r w:rsidR="00CE085A" w:rsidRPr="00DE6980">
        <w:rPr>
          <w:rFonts w:ascii="GHEA Grapalat" w:hAnsi="GHEA Grapalat" w:cs="Sylfaen"/>
          <w:lang w:val="fr-FR"/>
        </w:rPr>
        <w:t xml:space="preserve"> </w:t>
      </w:r>
      <w:proofErr w:type="spellStart"/>
      <w:r w:rsidR="00CE085A" w:rsidRPr="00DE6980">
        <w:rPr>
          <w:rFonts w:ascii="GHEA Grapalat" w:hAnsi="GHEA Grapalat" w:cs="Sylfaen"/>
        </w:rPr>
        <w:t>գործությունների</w:t>
      </w:r>
      <w:proofErr w:type="spellEnd"/>
      <w:r w:rsidR="00CE085A" w:rsidRPr="00DE6980">
        <w:rPr>
          <w:rFonts w:ascii="GHEA Grapalat" w:hAnsi="GHEA Grapalat" w:cs="Sylfaen"/>
          <w:lang w:val="fr-FR"/>
        </w:rPr>
        <w:t xml:space="preserve"> </w:t>
      </w:r>
      <w:proofErr w:type="spellStart"/>
      <w:r w:rsidR="00CE085A" w:rsidRPr="00DE6980">
        <w:rPr>
          <w:rFonts w:ascii="GHEA Grapalat" w:hAnsi="GHEA Grapalat" w:cs="Sylfaen"/>
        </w:rPr>
        <w:t>հետևանքով</w:t>
      </w:r>
      <w:proofErr w:type="spellEnd"/>
      <w:r w:rsidR="00CE085A" w:rsidRPr="00DE6980">
        <w:rPr>
          <w:rFonts w:ascii="GHEA Grapalat" w:hAnsi="GHEA Grapalat" w:cs="Sylfaen"/>
          <w:lang w:val="fr-FR"/>
        </w:rPr>
        <w:t xml:space="preserve"> </w:t>
      </w:r>
      <w:r w:rsidRPr="00DE6980">
        <w:rPr>
          <w:rFonts w:ascii="GHEA Grapalat" w:hAnsi="GHEA Grapalat" w:cs="Sylfaen"/>
        </w:rPr>
        <w:t>չ</w:t>
      </w:r>
      <w:proofErr w:type="spellStart"/>
      <w:r w:rsidR="00CE085A" w:rsidRPr="00DE6980">
        <w:rPr>
          <w:rFonts w:ascii="GHEA Grapalat" w:hAnsi="GHEA Grapalat" w:cs="Sylfaen"/>
          <w:lang w:val="en-US"/>
        </w:rPr>
        <w:t>են</w:t>
      </w:r>
      <w:proofErr w:type="spellEnd"/>
      <w:r w:rsidRPr="00DE6980">
        <w:rPr>
          <w:rFonts w:ascii="GHEA Grapalat" w:hAnsi="GHEA Grapalat" w:cs="Sylfaen"/>
          <w:lang w:val="fr-FR"/>
        </w:rPr>
        <w:t xml:space="preserve"> </w:t>
      </w:r>
      <w:proofErr w:type="spellStart"/>
      <w:r w:rsidRPr="00DE6980">
        <w:rPr>
          <w:rFonts w:ascii="GHEA Grapalat" w:hAnsi="GHEA Grapalat" w:cs="Sylfaen"/>
        </w:rPr>
        <w:t>պահպանվել</w:t>
      </w:r>
      <w:proofErr w:type="spellEnd"/>
      <w:r w:rsidRPr="00DE6980">
        <w:rPr>
          <w:rFonts w:ascii="GHEA Grapalat" w:hAnsi="GHEA Grapalat" w:cs="Sylfaen"/>
          <w:lang w:val="fr-FR"/>
        </w:rPr>
        <w:t>:</w:t>
      </w:r>
    </w:p>
    <w:p w:rsidR="00DE49F0" w:rsidRPr="00DE6980" w:rsidRDefault="00DE49F0" w:rsidP="00DE49F0">
      <w:pPr>
        <w:pStyle w:val="a8"/>
        <w:numPr>
          <w:ilvl w:val="0"/>
          <w:numId w:val="4"/>
        </w:numPr>
        <w:spacing w:after="0" w:line="360" w:lineRule="auto"/>
        <w:ind w:left="0" w:firstLine="709"/>
        <w:jc w:val="both"/>
        <w:rPr>
          <w:rFonts w:ascii="GHEA Grapalat" w:hAnsi="GHEA Grapalat" w:cs="Sylfaen"/>
          <w:sz w:val="24"/>
          <w:szCs w:val="24"/>
          <w:lang w:val="fr-FR"/>
        </w:rPr>
      </w:pPr>
      <w:r w:rsidRPr="00DE6980">
        <w:rPr>
          <w:rFonts w:ascii="GHEA Grapalat" w:hAnsi="GHEA Grapalat"/>
          <w:sz w:val="24"/>
          <w:szCs w:val="24"/>
          <w:lang w:val="fr-FR"/>
        </w:rPr>
        <w:t>Կարգավորման նպատակը և բնույթը</w:t>
      </w:r>
    </w:p>
    <w:p w:rsidR="00636A79" w:rsidRPr="00DE6980" w:rsidRDefault="006B5C4B" w:rsidP="005E5DC8">
      <w:pPr>
        <w:pStyle w:val="a4"/>
        <w:shd w:val="clear" w:color="auto" w:fill="FFFFFF"/>
        <w:spacing w:before="0" w:beforeAutospacing="0" w:after="0" w:afterAutospacing="0" w:line="360" w:lineRule="auto"/>
        <w:ind w:firstLine="708"/>
        <w:jc w:val="both"/>
        <w:rPr>
          <w:rFonts w:ascii="GHEA Grapalat" w:hAnsi="GHEA Grapalat" w:cs="Sylfaen"/>
          <w:lang w:val="en-US"/>
        </w:rPr>
      </w:pPr>
      <w:proofErr w:type="spellStart"/>
      <w:r w:rsidRPr="00DE6980">
        <w:rPr>
          <w:rFonts w:ascii="GHEA Grapalat" w:hAnsi="GHEA Grapalat" w:cs="Sylfaen"/>
        </w:rPr>
        <w:t>Նախագծով</w:t>
      </w:r>
      <w:proofErr w:type="spellEnd"/>
      <w:r w:rsidRPr="00DE6980">
        <w:rPr>
          <w:rFonts w:ascii="GHEA Grapalat" w:hAnsi="GHEA Grapalat" w:cs="Sylfaen"/>
          <w:lang w:val="fr-FR"/>
        </w:rPr>
        <w:t xml:space="preserve"> </w:t>
      </w:r>
      <w:proofErr w:type="spellStart"/>
      <w:r w:rsidRPr="00DE6980">
        <w:rPr>
          <w:rFonts w:ascii="GHEA Grapalat" w:hAnsi="GHEA Grapalat" w:cs="Sylfaen"/>
        </w:rPr>
        <w:t>առաջարկվում</w:t>
      </w:r>
      <w:proofErr w:type="spellEnd"/>
      <w:r w:rsidRPr="00DE6980">
        <w:rPr>
          <w:rFonts w:ascii="GHEA Grapalat" w:hAnsi="GHEA Grapalat" w:cs="Sylfaen"/>
          <w:lang w:val="fr-FR"/>
        </w:rPr>
        <w:t xml:space="preserve"> </w:t>
      </w:r>
      <w:r w:rsidRPr="00DE6980">
        <w:rPr>
          <w:rFonts w:ascii="GHEA Grapalat" w:hAnsi="GHEA Grapalat" w:cs="Sylfaen"/>
        </w:rPr>
        <w:t>է</w:t>
      </w:r>
      <w:r w:rsidR="00636A79" w:rsidRPr="00DE6980">
        <w:rPr>
          <w:rFonts w:ascii="GHEA Grapalat" w:hAnsi="GHEA Grapalat" w:cs="Sylfaen"/>
          <w:lang w:val="en-US"/>
        </w:rPr>
        <w:t>.</w:t>
      </w:r>
    </w:p>
    <w:p w:rsidR="00636A79" w:rsidRPr="00DE6980" w:rsidRDefault="00636A79" w:rsidP="005E5DC8">
      <w:pPr>
        <w:pStyle w:val="a4"/>
        <w:shd w:val="clear" w:color="auto" w:fill="FFFFFF"/>
        <w:spacing w:before="0" w:beforeAutospacing="0" w:after="0" w:afterAutospacing="0" w:line="360" w:lineRule="auto"/>
        <w:ind w:firstLine="708"/>
        <w:jc w:val="both"/>
        <w:rPr>
          <w:rFonts w:ascii="GHEA Grapalat" w:hAnsi="GHEA Grapalat"/>
          <w:color w:val="000000"/>
          <w:shd w:val="clear" w:color="auto" w:fill="FFFFFF"/>
          <w:lang w:val="en-US"/>
        </w:rPr>
      </w:pPr>
      <w:r w:rsidRPr="00DE6980">
        <w:rPr>
          <w:rFonts w:ascii="GHEA Grapalat" w:hAnsi="GHEA Grapalat" w:cs="Sylfaen"/>
          <w:lang w:val="fr-FR"/>
        </w:rPr>
        <w:t xml:space="preserve">- </w:t>
      </w:r>
      <w:r w:rsidR="00513807" w:rsidRPr="00DE6980">
        <w:rPr>
          <w:rFonts w:ascii="GHEA Grapalat" w:hAnsi="GHEA Grapalat" w:cs="Sylfaen"/>
          <w:lang w:val="fr-FR"/>
        </w:rPr>
        <w:t xml:space="preserve">կանոնակարգել </w:t>
      </w:r>
      <w:r w:rsidRPr="00DE6980">
        <w:rPr>
          <w:rFonts w:ascii="GHEA Grapalat" w:hAnsi="GHEA Grapalat" w:cs="Sylfaen"/>
          <w:lang w:val="fr-FR"/>
        </w:rPr>
        <w:t xml:space="preserve">գործատուների կողմից </w:t>
      </w:r>
      <w:r w:rsidR="00513807" w:rsidRPr="00DE6980">
        <w:rPr>
          <w:rFonts w:ascii="GHEA Grapalat" w:hAnsi="GHEA Grapalat" w:cs="Sylfaen"/>
          <w:lang w:val="fr-FR"/>
        </w:rPr>
        <w:t xml:space="preserve">աշխատանքային գրքույկներ  վարելու գործընթացը՝ մինչև ԱՀ կառավարության սահմանած կարգով և ժամկետներում դրանցում առկա տեղեկատվությունը </w:t>
      </w:r>
      <w:proofErr w:type="spellStart"/>
      <w:r w:rsidR="00513807" w:rsidRPr="00DE6980">
        <w:rPr>
          <w:rFonts w:ascii="GHEA Grapalat" w:hAnsi="GHEA Grapalat"/>
          <w:color w:val="000000"/>
          <w:shd w:val="clear" w:color="auto" w:fill="FFFFFF"/>
        </w:rPr>
        <w:t>պետական</w:t>
      </w:r>
      <w:proofErr w:type="spellEnd"/>
      <w:r w:rsidR="00513807" w:rsidRPr="00DE6980">
        <w:rPr>
          <w:rFonts w:ascii="GHEA Grapalat" w:hAnsi="GHEA Grapalat"/>
          <w:color w:val="000000"/>
          <w:shd w:val="clear" w:color="auto" w:fill="FFFFFF"/>
          <w:lang w:val="en-US"/>
        </w:rPr>
        <w:t xml:space="preserve"> </w:t>
      </w:r>
      <w:proofErr w:type="spellStart"/>
      <w:r w:rsidR="00513807" w:rsidRPr="00DE6980">
        <w:rPr>
          <w:rFonts w:ascii="GHEA Grapalat" w:hAnsi="GHEA Grapalat"/>
          <w:color w:val="000000"/>
          <w:shd w:val="clear" w:color="auto" w:fill="FFFFFF"/>
        </w:rPr>
        <w:t>կենսաթոշակային</w:t>
      </w:r>
      <w:proofErr w:type="spellEnd"/>
      <w:r w:rsidR="00513807" w:rsidRPr="00DE6980">
        <w:rPr>
          <w:rFonts w:ascii="GHEA Grapalat" w:hAnsi="GHEA Grapalat"/>
          <w:color w:val="000000"/>
          <w:shd w:val="clear" w:color="auto" w:fill="FFFFFF"/>
          <w:lang w:val="en-US"/>
        </w:rPr>
        <w:t xml:space="preserve"> </w:t>
      </w:r>
      <w:proofErr w:type="spellStart"/>
      <w:r w:rsidR="00513807" w:rsidRPr="00DE6980">
        <w:rPr>
          <w:rFonts w:ascii="GHEA Grapalat" w:hAnsi="GHEA Grapalat"/>
          <w:color w:val="000000"/>
          <w:shd w:val="clear" w:color="auto" w:fill="FFFFFF"/>
        </w:rPr>
        <w:t>համակարգի</w:t>
      </w:r>
      <w:proofErr w:type="spellEnd"/>
      <w:r w:rsidR="00513807" w:rsidRPr="00DE6980">
        <w:rPr>
          <w:rFonts w:ascii="GHEA Grapalat" w:hAnsi="GHEA Grapalat"/>
          <w:color w:val="000000"/>
          <w:shd w:val="clear" w:color="auto" w:fill="FFFFFF"/>
          <w:lang w:val="en-US"/>
        </w:rPr>
        <w:t xml:space="preserve"> </w:t>
      </w:r>
      <w:proofErr w:type="spellStart"/>
      <w:r w:rsidR="00513807" w:rsidRPr="00DE6980">
        <w:rPr>
          <w:rFonts w:ascii="GHEA Grapalat" w:hAnsi="GHEA Grapalat"/>
          <w:color w:val="000000"/>
          <w:shd w:val="clear" w:color="auto" w:fill="FFFFFF"/>
        </w:rPr>
        <w:t>տվյալների</w:t>
      </w:r>
      <w:proofErr w:type="spellEnd"/>
      <w:r w:rsidR="00513807" w:rsidRPr="00DE6980">
        <w:rPr>
          <w:rFonts w:ascii="GHEA Grapalat" w:hAnsi="GHEA Grapalat"/>
          <w:color w:val="000000"/>
          <w:shd w:val="clear" w:color="auto" w:fill="FFFFFF"/>
          <w:lang w:val="en-US"/>
        </w:rPr>
        <w:t xml:space="preserve"> </w:t>
      </w:r>
      <w:proofErr w:type="spellStart"/>
      <w:r w:rsidR="00513807" w:rsidRPr="00DE6980">
        <w:rPr>
          <w:rFonts w:ascii="GHEA Grapalat" w:hAnsi="GHEA Grapalat"/>
          <w:color w:val="000000"/>
          <w:shd w:val="clear" w:color="auto" w:fill="FFFFFF"/>
        </w:rPr>
        <w:t>շտեմարան</w:t>
      </w:r>
      <w:proofErr w:type="spellEnd"/>
      <w:r w:rsidR="00513807" w:rsidRPr="00DE6980">
        <w:rPr>
          <w:rFonts w:ascii="GHEA Grapalat" w:hAnsi="GHEA Grapalat"/>
          <w:color w:val="000000"/>
          <w:shd w:val="clear" w:color="auto" w:fill="FFFFFF"/>
          <w:lang w:val="en-US"/>
        </w:rPr>
        <w:t xml:space="preserve"> </w:t>
      </w:r>
      <w:proofErr w:type="spellStart"/>
      <w:r w:rsidR="00513807" w:rsidRPr="00DE6980">
        <w:rPr>
          <w:rFonts w:ascii="GHEA Grapalat" w:hAnsi="GHEA Grapalat"/>
          <w:color w:val="000000"/>
          <w:shd w:val="clear" w:color="auto" w:fill="FFFFFF"/>
        </w:rPr>
        <w:t>ներառել</w:t>
      </w:r>
      <w:proofErr w:type="spellEnd"/>
      <w:r w:rsidRPr="00DE6980">
        <w:rPr>
          <w:rFonts w:ascii="GHEA Grapalat" w:hAnsi="GHEA Grapalat"/>
          <w:color w:val="000000"/>
          <w:shd w:val="clear" w:color="auto" w:fill="FFFFFF"/>
          <w:lang w:val="en-US"/>
        </w:rPr>
        <w:t>ը։</w:t>
      </w:r>
    </w:p>
    <w:p w:rsidR="005E5DC8" w:rsidRPr="00DE6980" w:rsidRDefault="00636A79" w:rsidP="005E5DC8">
      <w:pPr>
        <w:pStyle w:val="a4"/>
        <w:shd w:val="clear" w:color="auto" w:fill="FFFFFF"/>
        <w:spacing w:before="0" w:beforeAutospacing="0" w:after="0" w:afterAutospacing="0" w:line="360" w:lineRule="auto"/>
        <w:ind w:firstLine="708"/>
        <w:jc w:val="both"/>
        <w:rPr>
          <w:rFonts w:ascii="GHEA Grapalat" w:hAnsi="GHEA Grapalat"/>
          <w:color w:val="000000"/>
          <w:lang w:val="hy-AM"/>
        </w:rPr>
      </w:pPr>
      <w:r w:rsidRPr="00DE6980">
        <w:rPr>
          <w:rFonts w:ascii="GHEA Grapalat" w:hAnsi="GHEA Grapalat"/>
          <w:color w:val="000000"/>
          <w:shd w:val="clear" w:color="auto" w:fill="FFFFFF"/>
          <w:lang w:val="en-US"/>
        </w:rPr>
        <w:t>Պ</w:t>
      </w:r>
      <w:proofErr w:type="spellStart"/>
      <w:r w:rsidRPr="00DE6980">
        <w:rPr>
          <w:rFonts w:ascii="GHEA Grapalat" w:hAnsi="GHEA Grapalat"/>
          <w:color w:val="000000"/>
          <w:shd w:val="clear" w:color="auto" w:fill="FFFFFF"/>
        </w:rPr>
        <w:t>ատերազմների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ռազմական</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գործողությունների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տարերային</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աղետների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վթարների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արհավիրքների</w:t>
      </w:r>
      <w:proofErr w:type="spellEnd"/>
      <w:r w:rsidRPr="00DE6980">
        <w:rPr>
          <w:rFonts w:ascii="GHEA Grapalat" w:hAnsi="GHEA Grapalat"/>
          <w:color w:val="000000"/>
          <w:shd w:val="clear" w:color="auto" w:fill="FFFFFF"/>
          <w:lang w:val="en-US"/>
        </w:rPr>
        <w:t xml:space="preserve"> </w:t>
      </w:r>
      <w:r w:rsidRPr="00DE6980">
        <w:rPr>
          <w:rFonts w:ascii="GHEA Grapalat" w:hAnsi="GHEA Grapalat"/>
          <w:color w:val="000000"/>
          <w:shd w:val="clear" w:color="auto" w:fill="FFFFFF"/>
        </w:rPr>
        <w:t>և</w:t>
      </w:r>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այլ</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արտակարգ</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իրավիճակների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հետևանքով</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աշխատանքային</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ստաժը</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հաստատող</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փաստաթղթերի</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ձեռքբերման</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անհնարինության</w:t>
      </w:r>
      <w:proofErr w:type="spellEnd"/>
      <w:r w:rsidRPr="00DE6980">
        <w:rPr>
          <w:rFonts w:ascii="GHEA Grapalat" w:hAnsi="GHEA Grapalat"/>
          <w:color w:val="000000"/>
          <w:shd w:val="clear" w:color="auto" w:fill="FFFFFF"/>
          <w:lang w:val="en-US"/>
        </w:rPr>
        <w:t xml:space="preserve"> </w:t>
      </w:r>
      <w:proofErr w:type="spellStart"/>
      <w:r w:rsidRPr="00DE6980">
        <w:rPr>
          <w:rFonts w:ascii="GHEA Grapalat" w:hAnsi="GHEA Grapalat"/>
          <w:color w:val="000000"/>
          <w:shd w:val="clear" w:color="auto" w:fill="FFFFFF"/>
        </w:rPr>
        <w:t>դեպք</w:t>
      </w:r>
      <w:proofErr w:type="spellEnd"/>
      <w:r w:rsidRPr="00DE6980">
        <w:rPr>
          <w:rFonts w:ascii="GHEA Grapalat" w:hAnsi="GHEA Grapalat"/>
          <w:color w:val="000000"/>
          <w:lang w:val="hy-AM"/>
        </w:rPr>
        <w:t>ում լիազոր մարմնի կողմից ստեղծված հանձնաժողովների սահմանած</w:t>
      </w:r>
      <w:r w:rsidRPr="00DE6980">
        <w:rPr>
          <w:rFonts w:ascii="GHEA Grapalat" w:hAnsi="GHEA Grapalat"/>
          <w:color w:val="000000"/>
          <w:lang w:val="en-US"/>
        </w:rPr>
        <w:t xml:space="preserve"> </w:t>
      </w:r>
      <w:proofErr w:type="spellStart"/>
      <w:r w:rsidRPr="00DE6980">
        <w:rPr>
          <w:rFonts w:ascii="GHEA Grapalat" w:hAnsi="GHEA Grapalat"/>
          <w:color w:val="000000"/>
          <w:lang w:val="en-US"/>
        </w:rPr>
        <w:t>աշխատանքային</w:t>
      </w:r>
      <w:proofErr w:type="spellEnd"/>
      <w:r w:rsidRPr="00DE6980">
        <w:rPr>
          <w:rFonts w:ascii="GHEA Grapalat" w:hAnsi="GHEA Grapalat"/>
          <w:color w:val="000000"/>
          <w:lang w:val="hy-AM"/>
        </w:rPr>
        <w:t xml:space="preserve"> ստաժ</w:t>
      </w:r>
      <w:r w:rsidRPr="00DE6980">
        <w:rPr>
          <w:rFonts w:ascii="GHEA Grapalat" w:hAnsi="GHEA Grapalat"/>
          <w:color w:val="000000"/>
          <w:lang w:val="en-US"/>
        </w:rPr>
        <w:t xml:space="preserve">ը </w:t>
      </w:r>
      <w:proofErr w:type="spellStart"/>
      <w:r w:rsidRPr="00DE6980">
        <w:rPr>
          <w:rFonts w:ascii="GHEA Grapalat" w:hAnsi="GHEA Grapalat"/>
          <w:color w:val="000000"/>
          <w:lang w:val="en-US"/>
        </w:rPr>
        <w:t>կհաշվարկվի</w:t>
      </w:r>
      <w:proofErr w:type="spellEnd"/>
      <w:r w:rsidRPr="00DE6980">
        <w:rPr>
          <w:rFonts w:ascii="GHEA Grapalat" w:hAnsi="GHEA Grapalat"/>
          <w:color w:val="000000"/>
          <w:lang w:val="hy-AM"/>
        </w:rPr>
        <w:t xml:space="preserve"> աշխատանքի ընդունման </w:t>
      </w:r>
      <w:proofErr w:type="spellStart"/>
      <w:r w:rsidRPr="00DE6980">
        <w:rPr>
          <w:rFonts w:ascii="GHEA Grapalat" w:hAnsi="GHEA Grapalat"/>
          <w:color w:val="000000"/>
          <w:lang w:val="en-US"/>
        </w:rPr>
        <w:t>համար</w:t>
      </w:r>
      <w:proofErr w:type="spellEnd"/>
      <w:r w:rsidRPr="00DE6980">
        <w:rPr>
          <w:rFonts w:ascii="GHEA Grapalat" w:hAnsi="GHEA Grapalat"/>
          <w:color w:val="000000"/>
          <w:lang w:val="fr-FR"/>
        </w:rPr>
        <w:t xml:space="preserve"> </w:t>
      </w:r>
      <w:r w:rsidRPr="00DE6980">
        <w:rPr>
          <w:rFonts w:ascii="GHEA Grapalat" w:hAnsi="GHEA Grapalat"/>
          <w:color w:val="000000"/>
          <w:lang w:val="hy-AM"/>
        </w:rPr>
        <w:t xml:space="preserve">պահանջվող </w:t>
      </w:r>
      <w:proofErr w:type="spellStart"/>
      <w:r w:rsidRPr="00DE6980">
        <w:rPr>
          <w:rFonts w:ascii="GHEA Grapalat" w:hAnsi="GHEA Grapalat"/>
          <w:color w:val="000000"/>
          <w:lang w:val="en-US"/>
        </w:rPr>
        <w:t>աշխատանաքյին</w:t>
      </w:r>
      <w:proofErr w:type="spellEnd"/>
      <w:r w:rsidRPr="00DE6980">
        <w:rPr>
          <w:rFonts w:ascii="GHEA Grapalat" w:hAnsi="GHEA Grapalat"/>
          <w:color w:val="000000"/>
          <w:lang w:val="en-US"/>
        </w:rPr>
        <w:t xml:space="preserve"> </w:t>
      </w:r>
      <w:r w:rsidRPr="00DE6980">
        <w:rPr>
          <w:rFonts w:ascii="GHEA Grapalat" w:hAnsi="GHEA Grapalat"/>
          <w:color w:val="000000"/>
          <w:lang w:val="hy-AM"/>
        </w:rPr>
        <w:t>ստաժ</w:t>
      </w:r>
      <w:proofErr w:type="spellStart"/>
      <w:r w:rsidRPr="00DE6980">
        <w:rPr>
          <w:rFonts w:ascii="GHEA Grapalat" w:hAnsi="GHEA Grapalat"/>
          <w:color w:val="000000"/>
          <w:lang w:val="en-US"/>
        </w:rPr>
        <w:t>ում</w:t>
      </w:r>
      <w:proofErr w:type="spellEnd"/>
      <w:r w:rsidR="00B45DD6" w:rsidRPr="00DE6980">
        <w:rPr>
          <w:rFonts w:ascii="GHEA Grapalat" w:hAnsi="GHEA Grapalat"/>
          <w:color w:val="000000"/>
          <w:lang w:val="hy-AM"/>
        </w:rPr>
        <w:t>:</w:t>
      </w:r>
    </w:p>
    <w:p w:rsidR="00DE49F0" w:rsidRPr="00DE6980" w:rsidRDefault="00DE49F0" w:rsidP="005E5DC8">
      <w:pPr>
        <w:pStyle w:val="a4"/>
        <w:shd w:val="clear" w:color="auto" w:fill="FFFFFF"/>
        <w:spacing w:before="0" w:beforeAutospacing="0" w:after="0" w:afterAutospacing="0" w:line="360" w:lineRule="auto"/>
        <w:ind w:firstLine="708"/>
        <w:jc w:val="both"/>
        <w:rPr>
          <w:rFonts w:ascii="GHEA Grapalat" w:hAnsi="GHEA Grapalat"/>
          <w:lang w:val="fr-FR"/>
        </w:rPr>
      </w:pPr>
      <w:r w:rsidRPr="00DE6980">
        <w:rPr>
          <w:rFonts w:ascii="GHEA Grapalat" w:hAnsi="GHEA Grapalat"/>
          <w:lang w:val="fr-FR"/>
        </w:rPr>
        <w:t>4. Ակնկալվող արդյունքը</w:t>
      </w:r>
    </w:p>
    <w:p w:rsidR="00DE49F0" w:rsidRPr="00DE6980" w:rsidRDefault="00DE49F0" w:rsidP="00DE49F0">
      <w:pPr>
        <w:spacing w:line="360" w:lineRule="auto"/>
        <w:jc w:val="both"/>
        <w:rPr>
          <w:rFonts w:ascii="GHEA Grapalat" w:hAnsi="GHEA Grapalat"/>
          <w:lang w:val="fr-FR"/>
        </w:rPr>
      </w:pPr>
      <w:r w:rsidRPr="00DE6980">
        <w:rPr>
          <w:rFonts w:ascii="GHEA Grapalat" w:hAnsi="GHEA Grapalat"/>
          <w:lang w:val="fr-FR"/>
        </w:rPr>
        <w:tab/>
      </w:r>
      <w:r w:rsidRPr="00DE6980">
        <w:rPr>
          <w:rFonts w:ascii="GHEA Grapalat" w:hAnsi="GHEA Grapalat"/>
          <w:lang w:val="hy-AM"/>
        </w:rPr>
        <w:t>Նախագծի</w:t>
      </w:r>
      <w:r w:rsidRPr="00DE6980">
        <w:rPr>
          <w:rFonts w:ascii="GHEA Grapalat" w:hAnsi="GHEA Grapalat"/>
          <w:lang w:val="fr-FR"/>
        </w:rPr>
        <w:t xml:space="preserve"> </w:t>
      </w:r>
      <w:r w:rsidRPr="00DE6980">
        <w:rPr>
          <w:rFonts w:ascii="GHEA Grapalat" w:hAnsi="GHEA Grapalat"/>
          <w:lang w:val="hy-AM"/>
        </w:rPr>
        <w:t>ընդունման</w:t>
      </w:r>
      <w:r w:rsidRPr="00DE6980">
        <w:rPr>
          <w:rFonts w:ascii="GHEA Grapalat" w:hAnsi="GHEA Grapalat"/>
          <w:lang w:val="fr-FR"/>
        </w:rPr>
        <w:t xml:space="preserve"> </w:t>
      </w:r>
      <w:r w:rsidRPr="00DE6980">
        <w:rPr>
          <w:rFonts w:ascii="GHEA Grapalat" w:hAnsi="GHEA Grapalat"/>
          <w:lang w:val="hy-AM"/>
        </w:rPr>
        <w:t>դեպքում</w:t>
      </w:r>
      <w:r w:rsidRPr="00DE6980">
        <w:rPr>
          <w:rFonts w:ascii="GHEA Grapalat" w:hAnsi="GHEA Grapalat"/>
          <w:lang w:val="fr-FR"/>
        </w:rPr>
        <w:t xml:space="preserve"> </w:t>
      </w:r>
      <w:r w:rsidR="00636A79" w:rsidRPr="00DE6980">
        <w:rPr>
          <w:rFonts w:ascii="GHEA Grapalat" w:hAnsi="GHEA Grapalat"/>
          <w:lang w:val="hy-AM"/>
        </w:rPr>
        <w:t>կիրականացվեն</w:t>
      </w:r>
      <w:r w:rsidR="00B45DD6" w:rsidRPr="00DE6980">
        <w:rPr>
          <w:rFonts w:ascii="GHEA Grapalat" w:hAnsi="GHEA Grapalat"/>
          <w:lang w:val="fr-FR"/>
        </w:rPr>
        <w:t xml:space="preserve"> </w:t>
      </w:r>
      <w:r w:rsidR="00B45DD6" w:rsidRPr="00DE6980">
        <w:rPr>
          <w:rFonts w:ascii="GHEA Grapalat" w:hAnsi="GHEA Grapalat"/>
          <w:lang w:val="hy-AM"/>
        </w:rPr>
        <w:t>սույն</w:t>
      </w:r>
      <w:r w:rsidR="00B45DD6" w:rsidRPr="00DE6980">
        <w:rPr>
          <w:rFonts w:ascii="GHEA Grapalat" w:hAnsi="GHEA Grapalat"/>
          <w:lang w:val="fr-FR"/>
        </w:rPr>
        <w:t xml:space="preserve"> </w:t>
      </w:r>
      <w:r w:rsidR="00B45DD6" w:rsidRPr="00DE6980">
        <w:rPr>
          <w:rFonts w:ascii="GHEA Grapalat" w:hAnsi="GHEA Grapalat"/>
          <w:lang w:val="hy-AM"/>
        </w:rPr>
        <w:t>հիմնավորման</w:t>
      </w:r>
      <w:r w:rsidR="00B45DD6" w:rsidRPr="00DE6980">
        <w:rPr>
          <w:rFonts w:ascii="GHEA Grapalat" w:hAnsi="GHEA Grapalat"/>
          <w:lang w:val="fr-FR"/>
        </w:rPr>
        <w:t xml:space="preserve"> </w:t>
      </w:r>
      <w:r w:rsidR="00636A79" w:rsidRPr="00DE6980">
        <w:rPr>
          <w:rFonts w:ascii="GHEA Grapalat" w:hAnsi="GHEA Grapalat"/>
          <w:lang w:val="fr-FR"/>
        </w:rPr>
        <w:t>3-րդ</w:t>
      </w:r>
      <w:r w:rsidR="00B45DD6" w:rsidRPr="00DE6980">
        <w:rPr>
          <w:rFonts w:ascii="GHEA Grapalat" w:hAnsi="GHEA Grapalat"/>
          <w:lang w:val="fr-FR"/>
        </w:rPr>
        <w:t xml:space="preserve"> </w:t>
      </w:r>
      <w:r w:rsidR="00B45DD6" w:rsidRPr="00DE6980">
        <w:rPr>
          <w:rFonts w:ascii="GHEA Grapalat" w:hAnsi="GHEA Grapalat"/>
          <w:lang w:val="hy-AM"/>
        </w:rPr>
        <w:t>կետում</w:t>
      </w:r>
      <w:r w:rsidR="00B45DD6" w:rsidRPr="00DE6980">
        <w:rPr>
          <w:rFonts w:ascii="GHEA Grapalat" w:hAnsi="GHEA Grapalat"/>
          <w:lang w:val="fr-FR"/>
        </w:rPr>
        <w:t xml:space="preserve"> </w:t>
      </w:r>
      <w:r w:rsidR="00B45DD6" w:rsidRPr="00DE6980">
        <w:rPr>
          <w:rFonts w:ascii="GHEA Grapalat" w:hAnsi="GHEA Grapalat"/>
          <w:lang w:val="hy-AM"/>
        </w:rPr>
        <w:t>նշված</w:t>
      </w:r>
      <w:r w:rsidR="00B45DD6" w:rsidRPr="00DE6980">
        <w:rPr>
          <w:rFonts w:ascii="GHEA Grapalat" w:hAnsi="GHEA Grapalat"/>
          <w:lang w:val="fr-FR"/>
        </w:rPr>
        <w:t xml:space="preserve"> </w:t>
      </w:r>
      <w:r w:rsidR="00B45DD6" w:rsidRPr="00DE6980">
        <w:rPr>
          <w:rFonts w:ascii="GHEA Grapalat" w:hAnsi="GHEA Grapalat"/>
          <w:lang w:val="hy-AM"/>
        </w:rPr>
        <w:t>պահանջները</w:t>
      </w:r>
      <w:r w:rsidR="00B45DD6" w:rsidRPr="00DE6980">
        <w:rPr>
          <w:rFonts w:ascii="GHEA Grapalat" w:hAnsi="GHEA Grapalat"/>
          <w:lang w:val="fr-FR"/>
        </w:rPr>
        <w:t>:</w:t>
      </w:r>
    </w:p>
    <w:p w:rsidR="00DE49F0" w:rsidRPr="00DE6980" w:rsidRDefault="00DE49F0" w:rsidP="00DE49F0">
      <w:pPr>
        <w:pStyle w:val="a8"/>
        <w:numPr>
          <w:ilvl w:val="0"/>
          <w:numId w:val="5"/>
        </w:numPr>
        <w:spacing w:after="0" w:line="360" w:lineRule="auto"/>
        <w:ind w:left="0" w:firstLine="709"/>
        <w:jc w:val="both"/>
        <w:rPr>
          <w:rFonts w:ascii="GHEA Grapalat" w:hAnsi="GHEA Grapalat"/>
          <w:sz w:val="24"/>
          <w:szCs w:val="24"/>
          <w:lang w:val="fr-FR"/>
        </w:rPr>
      </w:pPr>
      <w:r w:rsidRPr="00DE6980">
        <w:rPr>
          <w:rFonts w:ascii="GHEA Grapalat" w:hAnsi="GHEA Grapalat"/>
          <w:sz w:val="24"/>
          <w:szCs w:val="24"/>
          <w:lang w:val="fr-FR"/>
        </w:rPr>
        <w:t>Ակտի նորմատիվ բնույթի հիմնավորվածությունը</w:t>
      </w:r>
    </w:p>
    <w:p w:rsidR="00DE49F0" w:rsidRPr="00DE6980" w:rsidRDefault="00DE49F0" w:rsidP="00DE49F0">
      <w:pPr>
        <w:spacing w:line="360" w:lineRule="auto"/>
        <w:ind w:firstLine="708"/>
        <w:jc w:val="both"/>
        <w:rPr>
          <w:rFonts w:ascii="GHEA Grapalat" w:hAnsi="GHEA Grapalat" w:cs="Sylfaen"/>
          <w:lang w:val="af-ZA"/>
        </w:rPr>
      </w:pPr>
      <w:r w:rsidRPr="00DE6980">
        <w:rPr>
          <w:rFonts w:ascii="GHEA Grapalat" w:hAnsi="GHEA Grapalat" w:cs="Sylfaen"/>
        </w:rPr>
        <w:t>Ն</w:t>
      </w:r>
      <w:r w:rsidRPr="00DE6980">
        <w:rPr>
          <w:rFonts w:ascii="GHEA Grapalat" w:hAnsi="GHEA Grapalat" w:cs="Sylfaen"/>
          <w:lang w:val="af-ZA"/>
        </w:rPr>
        <w:t>ախագիծը նորմատիվ է, քանի որ պարունակում է վարքագծի պարտադիր կանոններ անորոշ թվով անձանց համար:</w:t>
      </w:r>
    </w:p>
    <w:p w:rsidR="00DE49F0" w:rsidRPr="00DE6980" w:rsidRDefault="00DE49F0" w:rsidP="00DE49F0">
      <w:pPr>
        <w:spacing w:line="360" w:lineRule="auto"/>
        <w:jc w:val="both"/>
        <w:rPr>
          <w:rFonts w:ascii="GHEA Grapalat" w:hAnsi="GHEA Grapalat" w:cs="Sylfaen"/>
          <w:lang w:val="fr-FR"/>
        </w:rPr>
      </w:pPr>
    </w:p>
    <w:p w:rsidR="00DE49F0" w:rsidRPr="00DE6980" w:rsidRDefault="00DE49F0" w:rsidP="00DE49F0">
      <w:pPr>
        <w:spacing w:line="360" w:lineRule="auto"/>
        <w:jc w:val="both"/>
        <w:rPr>
          <w:rFonts w:ascii="GHEA Grapalat" w:hAnsi="GHEA Grapalat" w:cs="Sylfaen"/>
          <w:lang w:val="fr-FR"/>
        </w:rPr>
      </w:pPr>
    </w:p>
    <w:p w:rsidR="00DE49F0" w:rsidRPr="00DE6980" w:rsidRDefault="00DE49F0" w:rsidP="00DE49F0">
      <w:pPr>
        <w:spacing w:line="360" w:lineRule="auto"/>
        <w:ind w:firstLine="708"/>
        <w:jc w:val="both"/>
        <w:rPr>
          <w:rFonts w:ascii="GHEA Grapalat" w:hAnsi="GHEA Grapalat"/>
          <w:lang w:val="af-ZA"/>
        </w:rPr>
      </w:pPr>
      <w:r w:rsidRPr="00DE6980">
        <w:rPr>
          <w:rFonts w:ascii="GHEA Grapalat" w:hAnsi="GHEA Grapalat"/>
        </w:rPr>
        <w:t>ՆԱԽԱՐԱՐ</w:t>
      </w:r>
      <w:r w:rsidRPr="00DE6980">
        <w:rPr>
          <w:rFonts w:ascii="GHEA Grapalat" w:hAnsi="GHEA Grapalat"/>
          <w:lang w:val="af-ZA"/>
        </w:rPr>
        <w:t xml:space="preserve"> </w:t>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00F41BBC" w:rsidRPr="00DE6980">
        <w:rPr>
          <w:rFonts w:ascii="GHEA Grapalat" w:hAnsi="GHEA Grapalat"/>
        </w:rPr>
        <w:t>Ա</w:t>
      </w:r>
      <w:r w:rsidR="00F41BBC" w:rsidRPr="00DE6980">
        <w:rPr>
          <w:rFonts w:ascii="GHEA Grapalat" w:hAnsi="GHEA Grapalat"/>
          <w:lang w:val="fr-FR"/>
        </w:rPr>
        <w:t xml:space="preserve">. </w:t>
      </w:r>
      <w:r w:rsidR="00F41BBC" w:rsidRPr="00DE6980">
        <w:rPr>
          <w:rFonts w:ascii="GHEA Grapalat" w:hAnsi="GHEA Grapalat"/>
        </w:rPr>
        <w:t>ՊԵՏՐՈՍՅԱՆ</w:t>
      </w:r>
    </w:p>
    <w:p w:rsidR="00DE49F0" w:rsidRPr="00DE6980" w:rsidRDefault="00DE49F0" w:rsidP="00DE49F0">
      <w:pPr>
        <w:pStyle w:val="a4"/>
        <w:shd w:val="clear" w:color="auto" w:fill="FFFFFF"/>
        <w:spacing w:before="0" w:beforeAutospacing="0" w:after="0" w:afterAutospacing="0" w:line="360" w:lineRule="auto"/>
        <w:ind w:firstLine="720"/>
        <w:jc w:val="both"/>
        <w:rPr>
          <w:rFonts w:ascii="GHEA Grapalat" w:hAnsi="GHEA Grapalat"/>
          <w:lang w:val="fr-FR"/>
        </w:rPr>
      </w:pPr>
    </w:p>
    <w:p w:rsidR="00DE49F0" w:rsidRPr="00DE6980" w:rsidRDefault="00DE49F0" w:rsidP="00DE49F0">
      <w:pPr>
        <w:spacing w:line="360" w:lineRule="auto"/>
        <w:rPr>
          <w:rFonts w:ascii="GHEA Grapalat" w:hAnsi="GHEA Grapalat"/>
          <w:lang w:val="fr-FR"/>
        </w:rPr>
      </w:pPr>
    </w:p>
    <w:p w:rsidR="00DE49F0" w:rsidRPr="00DE6980" w:rsidRDefault="00DE49F0" w:rsidP="00DE49F0">
      <w:pPr>
        <w:tabs>
          <w:tab w:val="left" w:pos="2460"/>
        </w:tabs>
        <w:spacing w:line="360" w:lineRule="auto"/>
        <w:jc w:val="center"/>
        <w:rPr>
          <w:rFonts w:ascii="GHEA Grapalat" w:hAnsi="GHEA Grapalat"/>
          <w:lang w:val="fr-FR"/>
        </w:rPr>
      </w:pPr>
    </w:p>
    <w:p w:rsidR="00DE49F0" w:rsidRPr="00DE6980" w:rsidRDefault="00DE49F0" w:rsidP="00DE49F0">
      <w:pPr>
        <w:tabs>
          <w:tab w:val="left" w:pos="2460"/>
        </w:tabs>
        <w:spacing w:line="360" w:lineRule="auto"/>
        <w:jc w:val="center"/>
        <w:rPr>
          <w:rFonts w:ascii="GHEA Grapalat" w:hAnsi="GHEA Grapalat"/>
          <w:lang w:val="fr-FR"/>
        </w:rPr>
      </w:pPr>
    </w:p>
    <w:p w:rsidR="00EE72A9" w:rsidRPr="00DE6980" w:rsidRDefault="00EE72A9" w:rsidP="00EE72A9">
      <w:pPr>
        <w:tabs>
          <w:tab w:val="left" w:pos="2460"/>
        </w:tabs>
        <w:spacing w:line="360" w:lineRule="auto"/>
        <w:jc w:val="center"/>
        <w:rPr>
          <w:rFonts w:ascii="GHEA Grapalat" w:hAnsi="GHEA Grapalat"/>
          <w:lang w:val="fr-FR"/>
        </w:rPr>
      </w:pPr>
      <w:r w:rsidRPr="00DE6980">
        <w:rPr>
          <w:rFonts w:ascii="GHEA Grapalat" w:hAnsi="GHEA Grapalat"/>
          <w:lang w:val="fr-FR"/>
        </w:rPr>
        <w:lastRenderedPageBreak/>
        <w:t>ՏԵՂԵԿԱՆՔ</w:t>
      </w:r>
    </w:p>
    <w:p w:rsidR="00EE72A9" w:rsidRPr="00DE6980" w:rsidRDefault="00EE72A9" w:rsidP="00096E10">
      <w:pPr>
        <w:spacing w:line="360" w:lineRule="auto"/>
        <w:jc w:val="center"/>
        <w:rPr>
          <w:rFonts w:ascii="GHEA Grapalat" w:hAnsi="GHEA Grapalat"/>
          <w:lang w:val="fr-FR"/>
        </w:rPr>
      </w:pPr>
      <w:r w:rsidRPr="00DE6980">
        <w:rPr>
          <w:rFonts w:ascii="GHEA Grapalat" w:hAnsi="GHEA Grapalat"/>
          <w:lang w:val="af-ZA"/>
        </w:rPr>
        <w:t>«</w:t>
      </w:r>
      <w:r w:rsidRPr="00DE6980">
        <w:rPr>
          <w:rFonts w:ascii="GHEA Grapalat" w:hAnsi="GHEA Grapalat"/>
          <w:bCs/>
          <w:color w:val="000000"/>
          <w:lang w:val="hy-AM"/>
        </w:rPr>
        <w:t>«ՀԱՅԱՍՏԱՆԻ ՀԱՆՐԱՊԵՏՈՒԹՅԱՆ 2004 ԹՎԱԿԱՆԻ ԱՇԽԱՏԱՆՔԱՅԻՆ ՕՐԵՆՍԳԻՐՔԸ ԼԵՌՆԱՅԻՆ ՂԱՐԱԲԱՂԻ ՀԱՆՐԱՊԵՏՈՒԹՅՈՒՆՈՒՄ ԳՈՐԾՈՂՈՒԹՅԱՆ ՄԵՋ ԴՆԵԼՈՒ ՄԱՍԻՆ</w:t>
      </w:r>
      <w:r w:rsidRPr="00DE6980">
        <w:rPr>
          <w:rFonts w:ascii="GHEA Grapalat" w:hAnsi="GHEA Grapalat" w:cs="Arial Unicode"/>
          <w:bCs/>
          <w:color w:val="000000"/>
          <w:lang w:val="hy-AM"/>
        </w:rPr>
        <w:t>»</w:t>
      </w:r>
      <w:r w:rsidR="00096E10" w:rsidRPr="00DE6980">
        <w:rPr>
          <w:rFonts w:ascii="Calibri" w:hAnsi="Calibri" w:cs="Calibri"/>
          <w:bCs/>
          <w:color w:val="000000"/>
          <w:lang w:val="fr-FR"/>
        </w:rPr>
        <w:t xml:space="preserve"> </w:t>
      </w:r>
      <w:r w:rsidRPr="00DE6980">
        <w:rPr>
          <w:rFonts w:ascii="GHEA Grapalat" w:hAnsi="GHEA Grapalat" w:cs="Arial Unicode"/>
          <w:bCs/>
          <w:color w:val="000000"/>
          <w:lang w:val="hy-AM"/>
        </w:rPr>
        <w:t>ՕՐԵՆՔՈՒՄ</w:t>
      </w:r>
      <w:r w:rsidRPr="00DE6980">
        <w:rPr>
          <w:rFonts w:ascii="Calibri" w:hAnsi="Calibri" w:cs="Calibri"/>
          <w:bCs/>
          <w:color w:val="000000"/>
          <w:lang w:val="hy-AM"/>
        </w:rPr>
        <w:t> </w:t>
      </w:r>
      <w:r w:rsidRPr="00DE6980">
        <w:rPr>
          <w:rFonts w:ascii="GHEA Grapalat" w:hAnsi="GHEA Grapalat" w:cs="Arial Unicode"/>
          <w:bCs/>
          <w:color w:val="000000"/>
          <w:lang w:val="hy-AM"/>
        </w:rPr>
        <w:t>ԼՐԱՑՈՒՄՆԵՐ ԿԱՏԱՐԵԼՈՒ</w:t>
      </w:r>
      <w:r w:rsidRPr="00DE6980">
        <w:rPr>
          <w:rFonts w:ascii="Calibri" w:hAnsi="Calibri" w:cs="Calibri"/>
          <w:bCs/>
          <w:color w:val="000000"/>
          <w:lang w:val="hy-AM"/>
        </w:rPr>
        <w:t> </w:t>
      </w:r>
      <w:r w:rsidRPr="00DE6980">
        <w:rPr>
          <w:rFonts w:ascii="GHEA Grapalat" w:hAnsi="GHEA Grapalat" w:cs="Arial Unicode"/>
          <w:bCs/>
          <w:color w:val="000000"/>
          <w:lang w:val="hy-AM"/>
        </w:rPr>
        <w:t>ՄԱՍԻՆ</w:t>
      </w:r>
      <w:r w:rsidRPr="00DE6980">
        <w:rPr>
          <w:rFonts w:ascii="GHEA Grapalat" w:hAnsi="GHEA Grapalat"/>
          <w:lang w:val="af-ZA"/>
        </w:rPr>
        <w:t xml:space="preserve">» </w:t>
      </w:r>
      <w:r w:rsidRPr="00DE6980">
        <w:rPr>
          <w:rFonts w:ascii="GHEA Grapalat" w:hAnsi="GHEA Grapalat"/>
          <w:lang w:val="fr-FR"/>
        </w:rPr>
        <w:t>ՕՐԵՆՔԻ ՆԱԽԱԳԾՈՎ ԼՐԱՑՎՈՂ ՀՈԴՎԱԾ</w:t>
      </w:r>
      <w:r w:rsidRPr="00DE6980">
        <w:rPr>
          <w:rFonts w:ascii="GHEA Grapalat" w:hAnsi="GHEA Grapalat"/>
          <w:lang w:val="en-US"/>
        </w:rPr>
        <w:t>ՆԵՐ</w:t>
      </w:r>
      <w:r w:rsidRPr="00DE6980">
        <w:rPr>
          <w:rFonts w:ascii="GHEA Grapalat" w:hAnsi="GHEA Grapalat"/>
          <w:lang w:val="fr-FR"/>
        </w:rPr>
        <w:t>Ի ՎԵՐԱԲԵՐՅԱԼ</w:t>
      </w:r>
    </w:p>
    <w:p w:rsidR="00EE72A9" w:rsidRPr="00DE6980" w:rsidRDefault="00EE72A9" w:rsidP="00EE72A9">
      <w:pPr>
        <w:spacing w:line="360" w:lineRule="auto"/>
        <w:jc w:val="center"/>
        <w:rPr>
          <w:rFonts w:ascii="GHEA Grapalat" w:hAnsi="GHEA Grapalat"/>
          <w:lang w:val="fr-FR"/>
        </w:rPr>
      </w:pP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fr-FR"/>
        </w:rPr>
      </w:pPr>
      <w:r w:rsidRPr="00DE6980">
        <w:rPr>
          <w:rFonts w:ascii="GHEA Grapalat" w:hAnsi="GHEA Grapalat"/>
          <w:color w:val="000000"/>
          <w:lang w:val="hy-AM"/>
        </w:rPr>
        <w:t xml:space="preserve">Հոդված 9. Մինչև սույն </w:t>
      </w:r>
      <w:proofErr w:type="spellStart"/>
      <w:r w:rsidRPr="00DE6980">
        <w:rPr>
          <w:rFonts w:ascii="GHEA Grapalat" w:hAnsi="GHEA Grapalat"/>
          <w:color w:val="000000"/>
          <w:lang w:val="en-US"/>
        </w:rPr>
        <w:t>օրենքի</w:t>
      </w:r>
      <w:proofErr w:type="spellEnd"/>
      <w:r w:rsidRPr="00DE6980">
        <w:rPr>
          <w:rFonts w:ascii="GHEA Grapalat" w:hAnsi="GHEA Grapalat"/>
          <w:color w:val="000000"/>
          <w:lang w:val="fr-FR"/>
        </w:rPr>
        <w:t xml:space="preserve"> 10-</w:t>
      </w:r>
      <w:proofErr w:type="spellStart"/>
      <w:r w:rsidRPr="00DE6980">
        <w:rPr>
          <w:rFonts w:ascii="GHEA Grapalat" w:hAnsi="GHEA Grapalat"/>
          <w:color w:val="000000"/>
          <w:lang w:val="en-US"/>
        </w:rPr>
        <w:t>րդ</w:t>
      </w:r>
      <w:proofErr w:type="spellEnd"/>
      <w:r w:rsidRPr="00DE6980">
        <w:rPr>
          <w:rFonts w:ascii="GHEA Grapalat" w:hAnsi="GHEA Grapalat"/>
          <w:color w:val="000000"/>
          <w:lang w:val="fr-FR"/>
        </w:rPr>
        <w:t xml:space="preserve"> </w:t>
      </w:r>
      <w:r w:rsidRPr="00DE6980">
        <w:rPr>
          <w:rFonts w:ascii="GHEA Grapalat" w:hAnsi="GHEA Grapalat"/>
          <w:color w:val="000000"/>
          <w:lang w:val="hy-AM"/>
        </w:rPr>
        <w:t>հոդված</w:t>
      </w:r>
      <w:proofErr w:type="spellStart"/>
      <w:r w:rsidRPr="00DE6980">
        <w:rPr>
          <w:rFonts w:ascii="GHEA Grapalat" w:hAnsi="GHEA Grapalat"/>
          <w:color w:val="000000"/>
          <w:lang w:val="en-US"/>
        </w:rPr>
        <w:t>ով</w:t>
      </w:r>
      <w:proofErr w:type="spellEnd"/>
      <w:r w:rsidRPr="00DE6980">
        <w:rPr>
          <w:rFonts w:ascii="GHEA Grapalat" w:hAnsi="GHEA Grapalat"/>
          <w:color w:val="000000"/>
          <w:lang w:val="hy-AM"/>
        </w:rPr>
        <w:t xml:space="preserve"> սահմանված </w:t>
      </w:r>
      <w:proofErr w:type="spellStart"/>
      <w:r w:rsidRPr="00DE6980">
        <w:rPr>
          <w:rFonts w:ascii="GHEA Grapalat" w:hAnsi="GHEA Grapalat"/>
          <w:color w:val="000000"/>
          <w:lang w:val="en-US"/>
        </w:rPr>
        <w:t>կարգով</w:t>
      </w:r>
      <w:proofErr w:type="spellEnd"/>
      <w:r w:rsidRPr="00DE6980">
        <w:rPr>
          <w:rFonts w:ascii="GHEA Grapalat" w:hAnsi="GHEA Grapalat"/>
          <w:color w:val="000000"/>
          <w:lang w:val="fr-FR"/>
        </w:rPr>
        <w:t xml:space="preserve"> </w:t>
      </w:r>
      <w:r w:rsidRPr="00DE6980">
        <w:rPr>
          <w:rFonts w:ascii="GHEA Grapalat" w:hAnsi="GHEA Grapalat"/>
          <w:color w:val="000000"/>
          <w:lang w:val="en-US"/>
        </w:rPr>
        <w:t>և</w:t>
      </w:r>
      <w:r w:rsidRPr="00DE6980">
        <w:rPr>
          <w:rFonts w:ascii="GHEA Grapalat" w:hAnsi="GHEA Grapalat"/>
          <w:color w:val="000000"/>
          <w:lang w:val="fr-FR"/>
        </w:rPr>
        <w:t xml:space="preserve"> </w:t>
      </w:r>
      <w:proofErr w:type="spellStart"/>
      <w:r w:rsidRPr="00DE6980">
        <w:rPr>
          <w:rFonts w:ascii="GHEA Grapalat" w:hAnsi="GHEA Grapalat"/>
          <w:color w:val="000000"/>
          <w:lang w:val="en-US"/>
        </w:rPr>
        <w:t>ժամկետներում</w:t>
      </w:r>
      <w:proofErr w:type="spellEnd"/>
      <w:r w:rsidRPr="00DE6980">
        <w:rPr>
          <w:rFonts w:ascii="GHEA Grapalat" w:hAnsi="GHEA Grapalat"/>
          <w:color w:val="000000"/>
          <w:lang w:val="fr-FR"/>
        </w:rPr>
        <w:t xml:space="preserve"> </w:t>
      </w:r>
      <w:proofErr w:type="spellStart"/>
      <w:r w:rsidRPr="00DE6980">
        <w:rPr>
          <w:rFonts w:ascii="GHEA Grapalat" w:hAnsi="GHEA Grapalat"/>
          <w:color w:val="000000"/>
          <w:lang w:val="en-US"/>
        </w:rPr>
        <w:t>աշխատանքային</w:t>
      </w:r>
      <w:proofErr w:type="spellEnd"/>
      <w:r w:rsidRPr="00DE6980">
        <w:rPr>
          <w:rFonts w:ascii="GHEA Grapalat" w:hAnsi="GHEA Grapalat"/>
          <w:color w:val="000000"/>
          <w:lang w:val="fr-FR"/>
        </w:rPr>
        <w:t xml:space="preserve"> </w:t>
      </w:r>
      <w:proofErr w:type="spellStart"/>
      <w:r w:rsidRPr="00DE6980">
        <w:rPr>
          <w:rFonts w:ascii="GHEA Grapalat" w:hAnsi="GHEA Grapalat"/>
          <w:color w:val="000000"/>
          <w:lang w:val="en-US"/>
        </w:rPr>
        <w:t>գրքույկներն</w:t>
      </w:r>
      <w:proofErr w:type="spellEnd"/>
      <w:r w:rsidRPr="00DE6980">
        <w:rPr>
          <w:rFonts w:ascii="GHEA Grapalat" w:hAnsi="GHEA Grapalat"/>
          <w:color w:val="000000"/>
          <w:lang w:val="fr-FR"/>
        </w:rPr>
        <w:t xml:space="preserve"> </w:t>
      </w:r>
      <w:r w:rsidRPr="00DE6980">
        <w:rPr>
          <w:rFonts w:ascii="GHEA Grapalat" w:hAnsi="GHEA Grapalat"/>
          <w:color w:val="000000"/>
          <w:lang w:val="hy-AM"/>
        </w:rPr>
        <w:t>Արցախի Հանրապետության կառավարության լիազորած պետական կառավարման մարմին</w:t>
      </w:r>
      <w:r w:rsidRPr="00DE6980">
        <w:rPr>
          <w:rFonts w:ascii="GHEA Grapalat" w:hAnsi="GHEA Grapalat"/>
          <w:color w:val="000000"/>
          <w:lang w:val="fr-FR"/>
        </w:rPr>
        <w:t xml:space="preserve"> </w:t>
      </w:r>
      <w:proofErr w:type="spellStart"/>
      <w:r w:rsidRPr="00DE6980">
        <w:rPr>
          <w:rFonts w:ascii="GHEA Grapalat" w:hAnsi="GHEA Grapalat"/>
          <w:color w:val="000000"/>
          <w:lang w:val="en-US"/>
        </w:rPr>
        <w:t>ներկայացնելը</w:t>
      </w:r>
      <w:proofErr w:type="spellEnd"/>
      <w:r w:rsidRPr="00DE6980">
        <w:rPr>
          <w:rFonts w:ascii="GHEA Grapalat" w:hAnsi="GHEA Grapalat"/>
          <w:color w:val="000000"/>
          <w:lang w:val="fr-FR"/>
        </w:rPr>
        <w:t xml:space="preserve"> </w:t>
      </w:r>
      <w:proofErr w:type="spellStart"/>
      <w:r w:rsidRPr="00DE6980">
        <w:rPr>
          <w:rFonts w:ascii="GHEA Grapalat" w:hAnsi="GHEA Grapalat"/>
          <w:color w:val="000000"/>
          <w:lang w:val="en-US"/>
        </w:rPr>
        <w:t>գործատուն</w:t>
      </w:r>
      <w:proofErr w:type="spellEnd"/>
      <w:r w:rsidRPr="00DE6980">
        <w:rPr>
          <w:rFonts w:ascii="GHEA Grapalat" w:hAnsi="GHEA Grapalat"/>
          <w:color w:val="000000"/>
          <w:lang w:val="fr-FR"/>
        </w:rPr>
        <w:t xml:space="preserve"> </w:t>
      </w:r>
      <w:proofErr w:type="spellStart"/>
      <w:r w:rsidRPr="00DE6980">
        <w:rPr>
          <w:rFonts w:ascii="GHEA Grapalat" w:hAnsi="GHEA Grapalat"/>
          <w:color w:val="000000"/>
          <w:lang w:val="en-US"/>
        </w:rPr>
        <w:t>պարտավոր</w:t>
      </w:r>
      <w:proofErr w:type="spellEnd"/>
      <w:r w:rsidRPr="00DE6980">
        <w:rPr>
          <w:rFonts w:ascii="GHEA Grapalat" w:hAnsi="GHEA Grapalat"/>
          <w:color w:val="000000"/>
          <w:lang w:val="fr-FR"/>
        </w:rPr>
        <w:t xml:space="preserve"> </w:t>
      </w:r>
      <w:r w:rsidRPr="00DE6980">
        <w:rPr>
          <w:rFonts w:ascii="GHEA Grapalat" w:hAnsi="GHEA Grapalat"/>
          <w:color w:val="000000"/>
          <w:lang w:val="en-US"/>
        </w:rPr>
        <w:t>է՝</w:t>
      </w:r>
    </w:p>
    <w:p w:rsidR="00636A79" w:rsidRPr="00DE6980" w:rsidRDefault="00DE6980" w:rsidP="00636A79">
      <w:pPr>
        <w:pStyle w:val="a4"/>
        <w:shd w:val="clear" w:color="auto" w:fill="FFFFFF"/>
        <w:spacing w:before="0" w:beforeAutospacing="0" w:after="0" w:afterAutospacing="0" w:line="360" w:lineRule="auto"/>
        <w:ind w:firstLine="709"/>
        <w:jc w:val="both"/>
        <w:rPr>
          <w:rFonts w:ascii="GHEA Grapalat" w:hAnsi="GHEA Grapalat"/>
          <w:color w:val="000000"/>
          <w:lang w:val="fr-FR"/>
        </w:rPr>
      </w:pPr>
      <w:r w:rsidRPr="00DE6980">
        <w:rPr>
          <w:rFonts w:ascii="GHEA Grapalat" w:eastAsia="Times New Roman" w:hAnsi="GHEA Grapalat" w:cs="Times New Roman"/>
          <w:color w:val="000000"/>
          <w:lang w:val="fr-FR"/>
        </w:rPr>
        <w:t>1</w:t>
      </w:r>
      <w:r w:rsidR="00636A79" w:rsidRPr="00DE6980">
        <w:rPr>
          <w:rFonts w:ascii="GHEA Grapalat" w:eastAsia="Times New Roman" w:hAnsi="GHEA Grapalat" w:cs="Times New Roman"/>
          <w:color w:val="000000"/>
          <w:lang w:val="fr-FR"/>
        </w:rPr>
        <w:t xml:space="preserve">) </w:t>
      </w:r>
      <w:r w:rsidR="00636A79" w:rsidRPr="00DE6980">
        <w:rPr>
          <w:rFonts w:ascii="GHEA Grapalat" w:hAnsi="GHEA Grapalat"/>
          <w:color w:val="000000"/>
          <w:lang w:val="hy-AM"/>
        </w:rPr>
        <w:t xml:space="preserve">աշխատանքային պայմանագիր կնքելու համար </w:t>
      </w:r>
      <w:proofErr w:type="spellStart"/>
      <w:r w:rsidR="00636A79" w:rsidRPr="00DE6980">
        <w:rPr>
          <w:rFonts w:ascii="GHEA Grapalat" w:hAnsi="GHEA Grapalat"/>
          <w:color w:val="000000"/>
          <w:lang w:val="en-US"/>
        </w:rPr>
        <w:t>աշխատանքի</w:t>
      </w:r>
      <w:proofErr w:type="spellEnd"/>
      <w:r w:rsidR="00636A79" w:rsidRPr="00DE6980">
        <w:rPr>
          <w:rFonts w:ascii="GHEA Grapalat" w:hAnsi="GHEA Grapalat"/>
          <w:color w:val="000000"/>
          <w:lang w:val="fr-FR"/>
        </w:rPr>
        <w:t xml:space="preserve"> </w:t>
      </w:r>
      <w:proofErr w:type="spellStart"/>
      <w:r w:rsidR="00636A79" w:rsidRPr="00DE6980">
        <w:rPr>
          <w:rFonts w:ascii="GHEA Grapalat" w:hAnsi="GHEA Grapalat"/>
          <w:color w:val="000000"/>
          <w:lang w:val="en-US"/>
        </w:rPr>
        <w:t>ընդունվողներից</w:t>
      </w:r>
      <w:proofErr w:type="spellEnd"/>
      <w:r w:rsidR="00636A79" w:rsidRPr="00DE6980">
        <w:rPr>
          <w:rFonts w:ascii="GHEA Grapalat" w:hAnsi="GHEA Grapalat"/>
          <w:color w:val="000000"/>
          <w:lang w:val="fr-FR"/>
        </w:rPr>
        <w:t xml:space="preserve"> </w:t>
      </w:r>
      <w:r w:rsidR="00636A79" w:rsidRPr="00DE6980">
        <w:rPr>
          <w:rFonts w:ascii="GHEA Grapalat" w:hAnsi="GHEA Grapalat"/>
          <w:color w:val="000000"/>
          <w:lang w:val="hy-AM"/>
        </w:rPr>
        <w:t xml:space="preserve">պահանջել աշխատանքային գրքույկ՝ բացառությամբ առաջին անգամ </w:t>
      </w:r>
      <w:proofErr w:type="spellStart"/>
      <w:r w:rsidR="00636A79" w:rsidRPr="00DE6980">
        <w:rPr>
          <w:rFonts w:ascii="GHEA Grapalat" w:hAnsi="GHEA Grapalat"/>
          <w:color w:val="000000"/>
          <w:lang w:val="en-US"/>
        </w:rPr>
        <w:t>կամ</w:t>
      </w:r>
      <w:proofErr w:type="spellEnd"/>
      <w:r w:rsidR="00636A79" w:rsidRPr="00DE6980">
        <w:rPr>
          <w:rFonts w:ascii="GHEA Grapalat" w:hAnsi="GHEA Grapalat"/>
          <w:color w:val="000000"/>
          <w:lang w:val="fr-FR"/>
        </w:rPr>
        <w:t xml:space="preserve"> </w:t>
      </w:r>
      <w:r w:rsidR="00636A79" w:rsidRPr="00DE6980">
        <w:rPr>
          <w:rFonts w:ascii="GHEA Grapalat" w:hAnsi="GHEA Grapalat"/>
          <w:color w:val="000000"/>
          <w:lang w:val="hy-AM"/>
        </w:rPr>
        <w:t>համատեղությա</w:t>
      </w:r>
      <w:proofErr w:type="spellStart"/>
      <w:r w:rsidR="00636A79" w:rsidRPr="00DE6980">
        <w:rPr>
          <w:rFonts w:ascii="GHEA Grapalat" w:hAnsi="GHEA Grapalat"/>
          <w:color w:val="000000"/>
          <w:lang w:val="en-US"/>
        </w:rPr>
        <w:t>մբ</w:t>
      </w:r>
      <w:proofErr w:type="spellEnd"/>
      <w:r w:rsidR="00636A79" w:rsidRPr="00DE6980">
        <w:rPr>
          <w:rFonts w:ascii="GHEA Grapalat" w:hAnsi="GHEA Grapalat"/>
          <w:color w:val="000000"/>
          <w:lang w:val="hy-AM"/>
        </w:rPr>
        <w:t xml:space="preserve"> աշխատանքի ընդունվողների</w:t>
      </w:r>
      <w:r w:rsidR="00636A79" w:rsidRPr="00DE6980">
        <w:rPr>
          <w:rFonts w:ascii="GHEA Grapalat" w:hAnsi="GHEA Grapalat"/>
          <w:color w:val="000000"/>
          <w:lang w:val="fr-FR"/>
        </w:rPr>
        <w:t>.</w:t>
      </w:r>
    </w:p>
    <w:p w:rsidR="00636A79" w:rsidRPr="00DE6980" w:rsidRDefault="00DE6980" w:rsidP="00636A79">
      <w:pPr>
        <w:pStyle w:val="a4"/>
        <w:shd w:val="clear" w:color="auto" w:fill="FFFFFF"/>
        <w:spacing w:before="0" w:beforeAutospacing="0" w:after="0" w:afterAutospacing="0" w:line="360" w:lineRule="auto"/>
        <w:ind w:firstLine="709"/>
        <w:jc w:val="both"/>
        <w:rPr>
          <w:rFonts w:ascii="GHEA Grapalat" w:hAnsi="GHEA Grapalat"/>
          <w:color w:val="000000"/>
          <w:lang w:val="fr-FR"/>
        </w:rPr>
      </w:pPr>
      <w:r w:rsidRPr="00DE6980">
        <w:rPr>
          <w:rFonts w:ascii="GHEA Grapalat" w:hAnsi="GHEA Grapalat"/>
          <w:color w:val="000000"/>
          <w:lang w:val="fr-FR"/>
        </w:rPr>
        <w:t>2</w:t>
      </w:r>
      <w:r w:rsidR="00636A79" w:rsidRPr="00DE6980">
        <w:rPr>
          <w:rFonts w:ascii="GHEA Grapalat" w:hAnsi="GHEA Grapalat"/>
          <w:color w:val="000000"/>
          <w:lang w:val="fr-FR"/>
        </w:rPr>
        <w:t xml:space="preserve">) </w:t>
      </w:r>
      <w:r w:rsidR="00636A79" w:rsidRPr="00DE6980">
        <w:rPr>
          <w:rFonts w:ascii="GHEA Grapalat" w:hAnsi="GHEA Grapalat"/>
          <w:color w:val="000000"/>
          <w:lang w:val="hy-AM"/>
        </w:rPr>
        <w:t>հիմնական աշխատավայրում աշխատող բոլոր աշխատողների համար վարել աշխատանքային գրքույկ</w:t>
      </w:r>
      <w:r w:rsidR="00636A79" w:rsidRPr="00DE6980">
        <w:rPr>
          <w:rFonts w:ascii="GHEA Grapalat" w:hAnsi="GHEA Grapalat"/>
          <w:color w:val="000000"/>
          <w:lang w:val="fr-FR"/>
        </w:rPr>
        <w:t>.</w:t>
      </w:r>
    </w:p>
    <w:p w:rsidR="00636A79" w:rsidRPr="00DE6980" w:rsidRDefault="00DE6980"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fr-FR"/>
        </w:rPr>
        <w:t>3</w:t>
      </w:r>
      <w:r w:rsidR="00636A79" w:rsidRPr="00DE6980">
        <w:rPr>
          <w:rFonts w:ascii="GHEA Grapalat" w:hAnsi="GHEA Grapalat"/>
          <w:color w:val="000000"/>
          <w:lang w:val="fr-FR"/>
        </w:rPr>
        <w:t xml:space="preserve">) </w:t>
      </w:r>
      <w:r w:rsidR="00636A79" w:rsidRPr="00DE6980">
        <w:rPr>
          <w:rFonts w:ascii="GHEA Grapalat" w:hAnsi="GHEA Grapalat"/>
          <w:color w:val="000000"/>
          <w:lang w:val="hy-AM"/>
        </w:rPr>
        <w:t>վերջնահաշվարկի օրը սահմանված կարգով լրացնել աշխատողի աշխատանքային գրքույկն ու հանձնել նրան:</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Աշխատանքային գրքույկում լրացվում են`</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1) աշխատողի անունը, ազգանունը (նրա ցանկությամբ` հայրանունը).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2) աշխատողի ծննդյան տարին, ամիսը, ամսաթիվը.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3) աշխատանքային պայմանագրի համաձայն` աշխատելու ժամանակահատվածը.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4) գործազրկության նպաստ ստանալու ժամանակահատվածը (լրացնում է լիազոր մարմինը).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5) պետական այն ծառայությունների կադրերի ռեզերվում գտնվելու ժամանակահատվածը, որը, նորմատիվ իրավական ակտերին համապատասխան, հաշվարկվում է աշխատանքային ստաժում (լրացնում է լիազոր մարմինը).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 xml:space="preserve">6) միջին մասնագիտական և բարձրագույն ուսումնական հաստատություններում առկա ուսման ժամանակահատվածը (լրացնում է այն </w:t>
      </w:r>
      <w:r w:rsidRPr="00DE6980">
        <w:rPr>
          <w:rFonts w:ascii="GHEA Grapalat" w:hAnsi="GHEA Grapalat"/>
          <w:color w:val="000000"/>
          <w:lang w:val="hy-AM"/>
        </w:rPr>
        <w:lastRenderedPageBreak/>
        <w:t>գործատուն, որի մոտ անձն անցել է աշխատանքի ուսումնական հաստատությունն ավարտելուց հետո).</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7) պարտադիր ժամկետային զինվորական ծառայության ժամանակահատվածը (լրացնում է այն գործատուն, որի մոտ անձն անցել է աշխատանքի զորացրվելուց հետո).</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8) գրառման հիմքը` իրավական ակտի համարը, ընդունման օրը, ամիսը, տարին:</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Հատուկ ամրագրվում է նաև այն աշխատանքների կատարման ժամանակահատվածը, որոնք, օրենսդրությանը համապատասխան, հնարավորություն են ընձեռում աշխատողին արտոնյալ պայմաններով անցնելու կենսաթոշակի:</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Աշխատողի պահանջով աշխատանքային գրքույկում լրացվում են`</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1) աշխատանքային պայմանագրի լուծման հիմքը.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2) զբաղեցրած պաշտոնի կամ կատարած աշխատանքի մասին տեղեկությունները.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3) համատեղության կարգով աշխատելու ժամանակահատվածը, եթե աշխատողը համատեղությամբ աշխատանքը հաստատող փաստաթուղթ է ներկայացնում հիմնական աշխատավայրի գործատուին:</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Աշխատանքային գրքույկում, սույն հոդվածի 2-4-րդ մասերով սահմանված տեղեկություններից բացի, այլ տեղեկություններ չեն գրառվում:</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DE6980">
        <w:rPr>
          <w:rFonts w:ascii="GHEA Grapalat" w:hAnsi="GHEA Grapalat"/>
          <w:color w:val="000000"/>
          <w:lang w:val="hy-AM"/>
        </w:rPr>
        <w:t>Աշխատանքային գրքույկի ձևը, վարելու կարգը, ինչպես նաև աշխատանքային գրքույկի կրկնօրինակ տրամադրելու կարգը սահմանում է Արցախի Հանրապետության կառավարությունը:</w:t>
      </w:r>
    </w:p>
    <w:p w:rsidR="00636A79" w:rsidRPr="00DE6980" w:rsidRDefault="00636A79" w:rsidP="00636A79">
      <w:pPr>
        <w:pStyle w:val="a4"/>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DE6980">
        <w:rPr>
          <w:rFonts w:ascii="GHEA Grapalat" w:hAnsi="GHEA Grapalat"/>
          <w:color w:val="000000"/>
          <w:lang w:val="hy-AM"/>
        </w:rPr>
        <w:t xml:space="preserve">Հոդված 10. Արցախի Հանրապետության կառավարության սահմանած կարգով և ժամկետներում հիմնական աշխատավայրի գործատուն Արցախի Հանրապետության կառավարության լիազորած պետական կառավարման մարմին է ներկայացնում իր մոտ վարվող աշխատանքային գրքույկները՝ դրանցում առկա </w:t>
      </w:r>
      <w:r w:rsidRPr="00DE6980">
        <w:rPr>
          <w:rFonts w:ascii="GHEA Grapalat" w:hAnsi="GHEA Grapalat"/>
          <w:color w:val="000000"/>
          <w:shd w:val="clear" w:color="auto" w:fill="FFFFFF"/>
          <w:lang w:val="hy-AM"/>
        </w:rPr>
        <w:t>տեղեկատվությունը պետական կենսաթոշակային համակարգի տվյալների շտեմարան ներառելու նպատակով, որից հետո դրանք հանձնում է աշխատողներին:</w:t>
      </w:r>
    </w:p>
    <w:p w:rsidR="00EE72A9" w:rsidRPr="00DE6980" w:rsidRDefault="00636A79" w:rsidP="00636A79">
      <w:pPr>
        <w:spacing w:line="360" w:lineRule="auto"/>
        <w:ind w:firstLine="708"/>
        <w:jc w:val="both"/>
        <w:rPr>
          <w:rFonts w:ascii="GHEA Grapalat" w:hAnsi="GHEA Grapalat"/>
          <w:color w:val="000000"/>
          <w:lang w:val="hy-AM"/>
        </w:rPr>
      </w:pPr>
      <w:r w:rsidRPr="00DE6980">
        <w:rPr>
          <w:rFonts w:ascii="GHEA Grapalat" w:hAnsi="GHEA Grapalat"/>
          <w:color w:val="000000"/>
          <w:lang w:val="hy-AM"/>
        </w:rPr>
        <w:lastRenderedPageBreak/>
        <w:t>Հոդված 11</w:t>
      </w:r>
      <w:r w:rsidR="00DE6980" w:rsidRPr="00DE6980">
        <w:rPr>
          <w:rFonts w:ascii="GHEA Grapalat" w:hAnsi="GHEA Grapalat"/>
          <w:color w:val="000000"/>
          <w:lang w:val="hy-AM"/>
        </w:rPr>
        <w:t xml:space="preserve">. </w:t>
      </w:r>
      <w:r w:rsidR="00DE6980">
        <w:rPr>
          <w:rFonts w:ascii="GHEA Grapalat" w:hAnsi="GHEA Grapalat"/>
          <w:color w:val="000000"/>
          <w:lang w:val="hy-AM"/>
        </w:rPr>
        <w:t>«</w:t>
      </w:r>
      <w:r w:rsidRPr="00DE6980">
        <w:rPr>
          <w:rFonts w:ascii="GHEA Grapalat" w:hAnsi="GHEA Grapalat"/>
          <w:color w:val="000000"/>
          <w:lang w:val="hy-AM"/>
        </w:rPr>
        <w:t>Պետական կենսաթոշակների մասին» օրենքի 32-րդ հոդվածի  5-րդ մասով նախատեսված դեպքերում՝ լիազոր մարմնի կողմից ստեղծված հանձնաժողովների կողմից սահմանված աշխատանքային ստաժը հիմք է աշխատանքի ընդունման համար պահանջվող աշխատանքային ստաժը հաշվարկելու համար:</w:t>
      </w:r>
    </w:p>
    <w:p w:rsidR="00096E10" w:rsidRPr="00DE6980" w:rsidRDefault="00DE6980" w:rsidP="00DE6980">
      <w:pPr>
        <w:tabs>
          <w:tab w:val="left" w:pos="6300"/>
        </w:tabs>
        <w:spacing w:line="360" w:lineRule="auto"/>
        <w:ind w:firstLine="708"/>
        <w:jc w:val="both"/>
        <w:rPr>
          <w:rFonts w:ascii="GHEA Grapalat" w:hAnsi="GHEA Grapalat"/>
          <w:color w:val="000000"/>
          <w:lang w:val="hy-AM"/>
        </w:rPr>
      </w:pPr>
      <w:r w:rsidRPr="00DE6980">
        <w:rPr>
          <w:rFonts w:ascii="GHEA Grapalat" w:hAnsi="GHEA Grapalat"/>
          <w:color w:val="000000"/>
          <w:lang w:val="hy-AM"/>
        </w:rPr>
        <w:tab/>
      </w:r>
    </w:p>
    <w:p w:rsidR="00096E10" w:rsidRPr="00DE6980" w:rsidRDefault="00096E10" w:rsidP="00096E10">
      <w:pPr>
        <w:spacing w:line="360" w:lineRule="auto"/>
        <w:ind w:firstLine="708"/>
        <w:jc w:val="both"/>
        <w:rPr>
          <w:rFonts w:ascii="GHEA Grapalat" w:hAnsi="GHEA Grapalat"/>
          <w:lang w:val="hy-AM"/>
        </w:rPr>
      </w:pPr>
    </w:p>
    <w:p w:rsidR="00EE72A9" w:rsidRPr="00DE6980" w:rsidRDefault="00EE72A9" w:rsidP="00EE72A9">
      <w:pPr>
        <w:spacing w:line="360" w:lineRule="auto"/>
        <w:ind w:firstLine="708"/>
        <w:jc w:val="both"/>
        <w:rPr>
          <w:rFonts w:ascii="GHEA Grapalat" w:hAnsi="GHEA Grapalat"/>
          <w:lang w:val="af-ZA"/>
        </w:rPr>
      </w:pPr>
      <w:r w:rsidRPr="00DE6980">
        <w:rPr>
          <w:rFonts w:ascii="GHEA Grapalat" w:hAnsi="GHEA Grapalat"/>
          <w:lang w:val="hy-AM"/>
        </w:rPr>
        <w:t>ՆԱԽԱՐԱՐ</w:t>
      </w:r>
      <w:r w:rsidRPr="00DE6980">
        <w:rPr>
          <w:rFonts w:ascii="GHEA Grapalat" w:hAnsi="GHEA Grapalat"/>
          <w:lang w:val="af-ZA"/>
        </w:rPr>
        <w:t xml:space="preserve"> </w:t>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af-ZA"/>
        </w:rPr>
        <w:tab/>
      </w:r>
      <w:r w:rsidRPr="00DE6980">
        <w:rPr>
          <w:rFonts w:ascii="GHEA Grapalat" w:hAnsi="GHEA Grapalat"/>
          <w:lang w:val="hy-AM"/>
        </w:rPr>
        <w:t>Ա</w:t>
      </w:r>
      <w:r w:rsidRPr="00DE6980">
        <w:rPr>
          <w:rFonts w:ascii="GHEA Grapalat" w:hAnsi="GHEA Grapalat"/>
          <w:lang w:val="af-ZA"/>
        </w:rPr>
        <w:t xml:space="preserve">. </w:t>
      </w:r>
      <w:r w:rsidRPr="00DE6980">
        <w:rPr>
          <w:rFonts w:ascii="GHEA Grapalat" w:hAnsi="GHEA Grapalat"/>
          <w:lang w:val="hy-AM"/>
        </w:rPr>
        <w:t>ՊԵՏՐՈՍՅԱՆ</w:t>
      </w: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bookmarkStart w:id="0" w:name="_GoBack"/>
      <w:bookmarkEnd w:id="0"/>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DE6980" w:rsidRDefault="00EE72A9" w:rsidP="00EE72A9">
      <w:pPr>
        <w:spacing w:line="360" w:lineRule="auto"/>
        <w:jc w:val="both"/>
        <w:rPr>
          <w:rFonts w:ascii="GHEA Grapalat" w:hAnsi="GHEA Grapalat"/>
          <w:lang w:val="af-ZA"/>
        </w:rPr>
      </w:pPr>
    </w:p>
    <w:p w:rsidR="00EE72A9" w:rsidRPr="000328BF" w:rsidRDefault="00EE72A9" w:rsidP="00EE72A9">
      <w:pPr>
        <w:spacing w:line="360" w:lineRule="auto"/>
        <w:jc w:val="both"/>
        <w:rPr>
          <w:rFonts w:ascii="GHEA Grapalat" w:hAnsi="GHEA Grapalat"/>
          <w:lang w:val="hy-AM"/>
        </w:rPr>
      </w:pPr>
    </w:p>
    <w:p w:rsidR="00747AC3" w:rsidRPr="000328BF" w:rsidRDefault="00747AC3" w:rsidP="00EE72A9">
      <w:pPr>
        <w:spacing w:line="360" w:lineRule="auto"/>
        <w:jc w:val="both"/>
        <w:rPr>
          <w:rFonts w:ascii="GHEA Grapalat" w:hAnsi="GHEA Grapalat"/>
          <w:lang w:val="hy-AM"/>
        </w:rPr>
      </w:pPr>
    </w:p>
    <w:p w:rsidR="00096E10" w:rsidRPr="00DE6980" w:rsidRDefault="00096E10" w:rsidP="00EE72A9">
      <w:pPr>
        <w:spacing w:line="360" w:lineRule="auto"/>
        <w:jc w:val="both"/>
        <w:rPr>
          <w:rFonts w:ascii="GHEA Grapalat" w:hAnsi="GHEA Grapalat"/>
          <w:lang w:val="hy-AM"/>
        </w:rPr>
      </w:pPr>
    </w:p>
    <w:p w:rsidR="00EE72A9" w:rsidRPr="00DE6980" w:rsidRDefault="00EE72A9" w:rsidP="00EE72A9">
      <w:pPr>
        <w:spacing w:line="360" w:lineRule="auto"/>
        <w:jc w:val="both"/>
        <w:rPr>
          <w:rFonts w:ascii="GHEA Grapalat" w:hAnsi="GHEA Grapalat"/>
          <w:lang w:val="hy-AM"/>
        </w:rPr>
      </w:pPr>
    </w:p>
    <w:sectPr w:rsidR="00EE72A9" w:rsidRPr="00DE6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22"/>
    <w:multiLevelType w:val="hybridMultilevel"/>
    <w:tmpl w:val="60B8F8A2"/>
    <w:lvl w:ilvl="0" w:tplc="AA4E1B0E">
      <w:start w:val="1"/>
      <w:numFmt w:val="decimal"/>
      <w:lvlText w:val="Հոդված %1․"/>
      <w:lvlJc w:val="left"/>
      <w:pPr>
        <w:ind w:left="786"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29C05DF"/>
    <w:multiLevelType w:val="hybridMultilevel"/>
    <w:tmpl w:val="629EE6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547DE"/>
    <w:multiLevelType w:val="hybridMultilevel"/>
    <w:tmpl w:val="D990296C"/>
    <w:lvl w:ilvl="0" w:tplc="914221FE">
      <w:start w:val="1"/>
      <w:numFmt w:val="decimal"/>
      <w:lvlText w:val="%1."/>
      <w:lvlJc w:val="left"/>
      <w:pPr>
        <w:ind w:left="1065" w:hanging="360"/>
      </w:pPr>
      <w:rPr>
        <w:rFonts w:ascii="GHEA Grapalat" w:eastAsiaTheme="minorHAnsi" w:hAnsi="GHEA Grapalat" w:cs="Sylfae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32FA6984"/>
    <w:multiLevelType w:val="hybridMultilevel"/>
    <w:tmpl w:val="04D4795C"/>
    <w:lvl w:ilvl="0" w:tplc="9188719C">
      <w:start w:val="1"/>
      <w:numFmt w:val="decimal"/>
      <w:lvlText w:val="%1)"/>
      <w:lvlJc w:val="left"/>
      <w:pPr>
        <w:ind w:left="1080" w:hanging="360"/>
      </w:pPr>
      <w:rPr>
        <w:rFonts w:ascii="GHEA Grapalat" w:hAnsi="GHEA Grapala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A542150"/>
    <w:multiLevelType w:val="hybridMultilevel"/>
    <w:tmpl w:val="C0FC260A"/>
    <w:lvl w:ilvl="0" w:tplc="C29A44CC">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966988"/>
    <w:multiLevelType w:val="hybridMultilevel"/>
    <w:tmpl w:val="C0D643A6"/>
    <w:lvl w:ilvl="0" w:tplc="85C8B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B7"/>
    <w:rsid w:val="00021D9B"/>
    <w:rsid w:val="000328BF"/>
    <w:rsid w:val="00096E08"/>
    <w:rsid w:val="00096E10"/>
    <w:rsid w:val="000C4A00"/>
    <w:rsid w:val="000D2E45"/>
    <w:rsid w:val="0011341C"/>
    <w:rsid w:val="00125A9B"/>
    <w:rsid w:val="00166042"/>
    <w:rsid w:val="001733F9"/>
    <w:rsid w:val="00191A83"/>
    <w:rsid w:val="001B68F6"/>
    <w:rsid w:val="00277296"/>
    <w:rsid w:val="00285309"/>
    <w:rsid w:val="0029590B"/>
    <w:rsid w:val="002A0340"/>
    <w:rsid w:val="003054D3"/>
    <w:rsid w:val="00314253"/>
    <w:rsid w:val="00394D02"/>
    <w:rsid w:val="004034C5"/>
    <w:rsid w:val="0045030A"/>
    <w:rsid w:val="004976B7"/>
    <w:rsid w:val="004D198B"/>
    <w:rsid w:val="00513807"/>
    <w:rsid w:val="005477F2"/>
    <w:rsid w:val="00574938"/>
    <w:rsid w:val="0058228C"/>
    <w:rsid w:val="005E5DC8"/>
    <w:rsid w:val="00605F17"/>
    <w:rsid w:val="00636A79"/>
    <w:rsid w:val="00655D21"/>
    <w:rsid w:val="006B5C4B"/>
    <w:rsid w:val="00747AC3"/>
    <w:rsid w:val="00782372"/>
    <w:rsid w:val="00782D5F"/>
    <w:rsid w:val="007C640C"/>
    <w:rsid w:val="007D26E7"/>
    <w:rsid w:val="00816283"/>
    <w:rsid w:val="00817C60"/>
    <w:rsid w:val="00886CE1"/>
    <w:rsid w:val="008A6A7D"/>
    <w:rsid w:val="008D66E1"/>
    <w:rsid w:val="008F3E89"/>
    <w:rsid w:val="008F5482"/>
    <w:rsid w:val="009B174D"/>
    <w:rsid w:val="009B3DBB"/>
    <w:rsid w:val="009D5799"/>
    <w:rsid w:val="009E15A2"/>
    <w:rsid w:val="00A332DD"/>
    <w:rsid w:val="00B02853"/>
    <w:rsid w:val="00B20C5C"/>
    <w:rsid w:val="00B23631"/>
    <w:rsid w:val="00B45DD6"/>
    <w:rsid w:val="00C04CE1"/>
    <w:rsid w:val="00C86300"/>
    <w:rsid w:val="00CD7C6C"/>
    <w:rsid w:val="00CE085A"/>
    <w:rsid w:val="00D25C06"/>
    <w:rsid w:val="00D32D87"/>
    <w:rsid w:val="00D55D29"/>
    <w:rsid w:val="00D74720"/>
    <w:rsid w:val="00DE49F0"/>
    <w:rsid w:val="00DE6980"/>
    <w:rsid w:val="00DF6050"/>
    <w:rsid w:val="00E1033D"/>
    <w:rsid w:val="00E11394"/>
    <w:rsid w:val="00E13A04"/>
    <w:rsid w:val="00EE0C0E"/>
    <w:rsid w:val="00EE72A9"/>
    <w:rsid w:val="00F02D02"/>
    <w:rsid w:val="00F41BBC"/>
    <w:rsid w:val="00F74554"/>
    <w:rsid w:val="00FD029A"/>
    <w:rsid w:val="00FF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4"/>
    <w:uiPriority w:val="99"/>
    <w:locked/>
    <w:rsid w:val="007C640C"/>
    <w:rPr>
      <w:sz w:val="24"/>
      <w:szCs w:val="24"/>
      <w:lang w:eastAsia="ru-RU"/>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3"/>
    <w:uiPriority w:val="99"/>
    <w:unhideWhenUsed/>
    <w:qFormat/>
    <w:rsid w:val="007C640C"/>
    <w:pPr>
      <w:spacing w:before="100" w:beforeAutospacing="1" w:after="100" w:afterAutospacing="1"/>
    </w:pPr>
    <w:rPr>
      <w:rFonts w:asciiTheme="minorHAnsi" w:eastAsiaTheme="minorHAnsi" w:hAnsiTheme="minorHAnsi" w:cstheme="minorBidi"/>
    </w:rPr>
  </w:style>
  <w:style w:type="character" w:styleId="a5">
    <w:name w:val="Strong"/>
    <w:basedOn w:val="a0"/>
    <w:uiPriority w:val="22"/>
    <w:qFormat/>
    <w:rsid w:val="007C640C"/>
    <w:rPr>
      <w:b/>
      <w:bCs/>
    </w:rPr>
  </w:style>
  <w:style w:type="paragraph" w:styleId="a6">
    <w:name w:val="Balloon Text"/>
    <w:basedOn w:val="a"/>
    <w:link w:val="a7"/>
    <w:uiPriority w:val="99"/>
    <w:semiHidden/>
    <w:unhideWhenUsed/>
    <w:rsid w:val="00021D9B"/>
    <w:rPr>
      <w:rFonts w:ascii="Segoe UI" w:hAnsi="Segoe UI" w:cs="Segoe UI"/>
      <w:sz w:val="18"/>
      <w:szCs w:val="18"/>
    </w:rPr>
  </w:style>
  <w:style w:type="character" w:customStyle="1" w:styleId="a7">
    <w:name w:val="Текст выноски Знак"/>
    <w:basedOn w:val="a0"/>
    <w:link w:val="a6"/>
    <w:uiPriority w:val="99"/>
    <w:semiHidden/>
    <w:rsid w:val="00021D9B"/>
    <w:rPr>
      <w:rFonts w:ascii="Segoe UI" w:eastAsia="Times New Roman" w:hAnsi="Segoe UI" w:cs="Segoe UI"/>
      <w:sz w:val="18"/>
      <w:szCs w:val="18"/>
      <w:lang w:eastAsia="ru-RU"/>
    </w:rPr>
  </w:style>
  <w:style w:type="paragraph" w:styleId="a8">
    <w:name w:val="List Paragraph"/>
    <w:basedOn w:val="a"/>
    <w:uiPriority w:val="34"/>
    <w:qFormat/>
    <w:rsid w:val="00DE49F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4"/>
    <w:uiPriority w:val="99"/>
    <w:locked/>
    <w:rsid w:val="007C640C"/>
    <w:rPr>
      <w:sz w:val="24"/>
      <w:szCs w:val="24"/>
      <w:lang w:eastAsia="ru-RU"/>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3"/>
    <w:uiPriority w:val="99"/>
    <w:unhideWhenUsed/>
    <w:qFormat/>
    <w:rsid w:val="007C640C"/>
    <w:pPr>
      <w:spacing w:before="100" w:beforeAutospacing="1" w:after="100" w:afterAutospacing="1"/>
    </w:pPr>
    <w:rPr>
      <w:rFonts w:asciiTheme="minorHAnsi" w:eastAsiaTheme="minorHAnsi" w:hAnsiTheme="minorHAnsi" w:cstheme="minorBidi"/>
    </w:rPr>
  </w:style>
  <w:style w:type="character" w:styleId="a5">
    <w:name w:val="Strong"/>
    <w:basedOn w:val="a0"/>
    <w:uiPriority w:val="22"/>
    <w:qFormat/>
    <w:rsid w:val="007C640C"/>
    <w:rPr>
      <w:b/>
      <w:bCs/>
    </w:rPr>
  </w:style>
  <w:style w:type="paragraph" w:styleId="a6">
    <w:name w:val="Balloon Text"/>
    <w:basedOn w:val="a"/>
    <w:link w:val="a7"/>
    <w:uiPriority w:val="99"/>
    <w:semiHidden/>
    <w:unhideWhenUsed/>
    <w:rsid w:val="00021D9B"/>
    <w:rPr>
      <w:rFonts w:ascii="Segoe UI" w:hAnsi="Segoe UI" w:cs="Segoe UI"/>
      <w:sz w:val="18"/>
      <w:szCs w:val="18"/>
    </w:rPr>
  </w:style>
  <w:style w:type="character" w:customStyle="1" w:styleId="a7">
    <w:name w:val="Текст выноски Знак"/>
    <w:basedOn w:val="a0"/>
    <w:link w:val="a6"/>
    <w:uiPriority w:val="99"/>
    <w:semiHidden/>
    <w:rsid w:val="00021D9B"/>
    <w:rPr>
      <w:rFonts w:ascii="Segoe UI" w:eastAsia="Times New Roman" w:hAnsi="Segoe UI" w:cs="Segoe UI"/>
      <w:sz w:val="18"/>
      <w:szCs w:val="18"/>
      <w:lang w:eastAsia="ru-RU"/>
    </w:rPr>
  </w:style>
  <w:style w:type="paragraph" w:styleId="a8">
    <w:name w:val="List Paragraph"/>
    <w:basedOn w:val="a"/>
    <w:uiPriority w:val="34"/>
    <w:qFormat/>
    <w:rsid w:val="00DE49F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2145">
      <w:bodyDiv w:val="1"/>
      <w:marLeft w:val="0"/>
      <w:marRight w:val="0"/>
      <w:marTop w:val="0"/>
      <w:marBottom w:val="0"/>
      <w:divBdr>
        <w:top w:val="none" w:sz="0" w:space="0" w:color="auto"/>
        <w:left w:val="none" w:sz="0" w:space="0" w:color="auto"/>
        <w:bottom w:val="none" w:sz="0" w:space="0" w:color="auto"/>
        <w:right w:val="none" w:sz="0" w:space="0" w:color="auto"/>
      </w:divBdr>
    </w:div>
    <w:div w:id="556163203">
      <w:bodyDiv w:val="1"/>
      <w:marLeft w:val="0"/>
      <w:marRight w:val="0"/>
      <w:marTop w:val="0"/>
      <w:marBottom w:val="0"/>
      <w:divBdr>
        <w:top w:val="none" w:sz="0" w:space="0" w:color="auto"/>
        <w:left w:val="none" w:sz="0" w:space="0" w:color="auto"/>
        <w:bottom w:val="none" w:sz="0" w:space="0" w:color="auto"/>
        <w:right w:val="none" w:sz="0" w:space="0" w:color="auto"/>
      </w:divBdr>
    </w:div>
    <w:div w:id="943002215">
      <w:bodyDiv w:val="1"/>
      <w:marLeft w:val="0"/>
      <w:marRight w:val="0"/>
      <w:marTop w:val="0"/>
      <w:marBottom w:val="0"/>
      <w:divBdr>
        <w:top w:val="none" w:sz="0" w:space="0" w:color="auto"/>
        <w:left w:val="none" w:sz="0" w:space="0" w:color="auto"/>
        <w:bottom w:val="none" w:sz="0" w:space="0" w:color="auto"/>
        <w:right w:val="none" w:sz="0" w:space="0" w:color="auto"/>
      </w:divBdr>
    </w:div>
    <w:div w:id="19487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E278-915B-42A2-B486-564DB2B5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cp:lastPrinted>2022-01-27T10:31:00Z</cp:lastPrinted>
  <dcterms:created xsi:type="dcterms:W3CDTF">2021-03-15T12:49:00Z</dcterms:created>
  <dcterms:modified xsi:type="dcterms:W3CDTF">2022-01-27T10:55:00Z</dcterms:modified>
</cp:coreProperties>
</file>