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7" w:rsidRDefault="003E6177" w:rsidP="000F6367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ՆԱԽԱԳԻԾ</w:t>
      </w:r>
    </w:p>
    <w:p w:rsidR="009C35E2" w:rsidRPr="003E6177" w:rsidRDefault="009C35E2" w:rsidP="00DE743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3E6177" w:rsidRPr="003E6177" w:rsidRDefault="003E6177" w:rsidP="00DE743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ԱՐՑԱԽԻ ՀԱՆՐԱՊԵՏՈՒԹՅԱՆ ԿԱՌԱՎԱՐՈՒԹՅՈՒՆ</w:t>
      </w:r>
    </w:p>
    <w:p w:rsidR="003E6177" w:rsidRPr="003E6177" w:rsidRDefault="003E6177" w:rsidP="00DE743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E6177" w:rsidRPr="003E6177" w:rsidRDefault="003E6177" w:rsidP="00DE743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 xml:space="preserve">2021 </w:t>
      </w:r>
      <w:proofErr w:type="spellStart"/>
      <w:r w:rsidRPr="003E617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E6177">
        <w:rPr>
          <w:rFonts w:ascii="GHEA Grapalat" w:hAnsi="GHEA Grapalat" w:cs="Sylfaen"/>
          <w:sz w:val="24"/>
          <w:szCs w:val="24"/>
        </w:rPr>
        <w:t xml:space="preserve"> __________ ____-ի</w:t>
      </w:r>
    </w:p>
    <w:p w:rsidR="003E6177" w:rsidRPr="003E6177" w:rsidRDefault="003E6177" w:rsidP="00DE743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E6177" w:rsidRDefault="00716828" w:rsidP="00DE743E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ԼԵՌՆԱՅԻՆ ՂԱՐԱԲԱՂԻ ՀԱՆՐԱՊԵՏՈՒԹՅԱՆ ԿԱՌԱՎԱՐՈՒԹՅԱՆ 2013 ԹՎԱԿԱՆԻ ԱՊՐԻԼԻ 19-Ի N 198-Ն ՈՐՈՇՄԱՆ ՄԵՋ ՓՈՓՈԽՈՒԹՅՈՒՆ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</w:t>
      </w:r>
      <w:r w:rsidR="00DE743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ԵՎ ԼՐԱՑՈՒՄ</w:t>
      </w:r>
      <w:r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4A405B" w:rsidRPr="00716828" w:rsidRDefault="004A405B" w:rsidP="00DE743E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E6177" w:rsidRPr="003E6177" w:rsidRDefault="003E6177" w:rsidP="00DE743E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  <w:lang w:val="en-US"/>
        </w:rPr>
        <w:t>N</w:t>
      </w:r>
      <w:r w:rsidRPr="003E6177">
        <w:rPr>
          <w:rFonts w:ascii="GHEA Grapalat" w:hAnsi="GHEA Grapalat" w:cs="Sylfaen"/>
          <w:sz w:val="24"/>
          <w:szCs w:val="24"/>
        </w:rPr>
        <w:t xml:space="preserve"> _______-Ն</w:t>
      </w:r>
    </w:p>
    <w:p w:rsidR="003E6177" w:rsidRPr="003E6177" w:rsidRDefault="003E6177" w:rsidP="00DE743E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E6177" w:rsidRPr="003E6177" w:rsidRDefault="003E6177" w:rsidP="00DE743E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ՈՐՈՇՈՒՄ</w:t>
      </w:r>
    </w:p>
    <w:p w:rsidR="003E6177" w:rsidRPr="003E6177" w:rsidRDefault="003E6177" w:rsidP="00DE74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:rsidR="003E6177" w:rsidRPr="00716828" w:rsidRDefault="003E6177" w:rsidP="00DE74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716828">
        <w:rPr>
          <w:rFonts w:ascii="GHEA Grapalat" w:hAnsi="GHEA Grapalat"/>
          <w:color w:val="000000"/>
        </w:rPr>
        <w:t>Հիմք</w:t>
      </w:r>
      <w:proofErr w:type="spellEnd"/>
      <w:r w:rsidRPr="00716828">
        <w:rPr>
          <w:rFonts w:ascii="GHEA Grapalat" w:hAnsi="GHEA Grapalat"/>
          <w:color w:val="000000"/>
        </w:rPr>
        <w:t xml:space="preserve"> </w:t>
      </w:r>
      <w:proofErr w:type="spellStart"/>
      <w:r w:rsidRPr="00716828">
        <w:rPr>
          <w:rFonts w:ascii="GHEA Grapalat" w:hAnsi="GHEA Grapalat"/>
          <w:color w:val="000000"/>
        </w:rPr>
        <w:t>ընդունելով</w:t>
      </w:r>
      <w:proofErr w:type="spellEnd"/>
      <w:r w:rsidRPr="00716828">
        <w:rPr>
          <w:rFonts w:ascii="GHEA Grapalat" w:hAnsi="GHEA Grapalat"/>
          <w:color w:val="000000"/>
        </w:rPr>
        <w:t xml:space="preserve"> «</w:t>
      </w:r>
      <w:proofErr w:type="spellStart"/>
      <w:r w:rsidRPr="00716828">
        <w:rPr>
          <w:rFonts w:ascii="GHEA Grapalat" w:hAnsi="GHEA Grapalat"/>
          <w:color w:val="000000"/>
        </w:rPr>
        <w:t>Նորմատիվ</w:t>
      </w:r>
      <w:proofErr w:type="spellEnd"/>
      <w:r w:rsidRPr="00716828">
        <w:rPr>
          <w:rFonts w:ascii="GHEA Grapalat" w:hAnsi="GHEA Grapalat"/>
          <w:color w:val="000000"/>
        </w:rPr>
        <w:t xml:space="preserve"> </w:t>
      </w:r>
      <w:proofErr w:type="spellStart"/>
      <w:r w:rsidRPr="00716828">
        <w:rPr>
          <w:rFonts w:ascii="GHEA Grapalat" w:hAnsi="GHEA Grapalat"/>
          <w:color w:val="000000"/>
        </w:rPr>
        <w:t>իրավ</w:t>
      </w:r>
      <w:r w:rsidR="00C91DB2">
        <w:rPr>
          <w:rFonts w:ascii="GHEA Grapalat" w:hAnsi="GHEA Grapalat"/>
          <w:color w:val="000000"/>
        </w:rPr>
        <w:t>ական</w:t>
      </w:r>
      <w:proofErr w:type="spellEnd"/>
      <w:r w:rsidR="00C91DB2">
        <w:rPr>
          <w:rFonts w:ascii="GHEA Grapalat" w:hAnsi="GHEA Grapalat"/>
          <w:color w:val="000000"/>
        </w:rPr>
        <w:t xml:space="preserve"> </w:t>
      </w:r>
      <w:proofErr w:type="spellStart"/>
      <w:r w:rsidR="00C91DB2">
        <w:rPr>
          <w:rFonts w:ascii="GHEA Grapalat" w:hAnsi="GHEA Grapalat"/>
          <w:color w:val="000000"/>
        </w:rPr>
        <w:t>ակտերի</w:t>
      </w:r>
      <w:proofErr w:type="spellEnd"/>
      <w:r w:rsidR="00C91DB2">
        <w:rPr>
          <w:rFonts w:ascii="GHEA Grapalat" w:hAnsi="GHEA Grapalat"/>
          <w:color w:val="000000"/>
        </w:rPr>
        <w:t xml:space="preserve"> </w:t>
      </w:r>
      <w:proofErr w:type="spellStart"/>
      <w:r w:rsidR="00C91DB2">
        <w:rPr>
          <w:rFonts w:ascii="GHEA Grapalat" w:hAnsi="GHEA Grapalat"/>
          <w:color w:val="000000"/>
        </w:rPr>
        <w:t>մասին</w:t>
      </w:r>
      <w:proofErr w:type="spellEnd"/>
      <w:r w:rsidR="00C91DB2">
        <w:rPr>
          <w:rFonts w:ascii="GHEA Grapalat" w:hAnsi="GHEA Grapalat"/>
          <w:color w:val="000000"/>
        </w:rPr>
        <w:t xml:space="preserve">» </w:t>
      </w:r>
      <w:proofErr w:type="spellStart"/>
      <w:r w:rsidR="00C91DB2">
        <w:rPr>
          <w:rFonts w:ascii="GHEA Grapalat" w:hAnsi="GHEA Grapalat"/>
          <w:color w:val="000000"/>
        </w:rPr>
        <w:t>օրենքի</w:t>
      </w:r>
      <w:proofErr w:type="spellEnd"/>
      <w:r w:rsidR="00C91DB2">
        <w:rPr>
          <w:rFonts w:ascii="GHEA Grapalat" w:hAnsi="GHEA Grapalat"/>
          <w:color w:val="000000"/>
        </w:rPr>
        <w:t xml:space="preserve"> 37-րդ </w:t>
      </w:r>
      <w:proofErr w:type="spellStart"/>
      <w:r w:rsidRPr="00716828">
        <w:rPr>
          <w:rFonts w:ascii="GHEA Grapalat" w:hAnsi="GHEA Grapalat"/>
          <w:color w:val="000000"/>
        </w:rPr>
        <w:t>հոդվածը</w:t>
      </w:r>
      <w:proofErr w:type="spellEnd"/>
      <w:r w:rsidRPr="00716828">
        <w:rPr>
          <w:rFonts w:ascii="GHEA Grapalat" w:hAnsi="GHEA Grapalat"/>
          <w:color w:val="000000"/>
          <w:lang w:val="en-US"/>
        </w:rPr>
        <w:t>՝</w:t>
      </w:r>
      <w:r w:rsidR="00C91DB2">
        <w:rPr>
          <w:rFonts w:ascii="GHEA Grapalat" w:hAnsi="GHEA Grapalat"/>
          <w:color w:val="000000"/>
        </w:rPr>
        <w:t xml:space="preserve"> </w:t>
      </w:r>
      <w:proofErr w:type="spellStart"/>
      <w:r w:rsidR="00C91DB2">
        <w:rPr>
          <w:rFonts w:ascii="GHEA Grapalat" w:hAnsi="GHEA Grapalat"/>
          <w:color w:val="000000"/>
        </w:rPr>
        <w:t>Արցախի</w:t>
      </w:r>
      <w:proofErr w:type="spellEnd"/>
      <w:r w:rsidR="00C91DB2">
        <w:rPr>
          <w:rFonts w:ascii="GHEA Grapalat" w:hAnsi="GHEA Grapalat"/>
          <w:color w:val="000000"/>
        </w:rPr>
        <w:t xml:space="preserve"> </w:t>
      </w:r>
      <w:proofErr w:type="spellStart"/>
      <w:r w:rsidR="00C91DB2">
        <w:rPr>
          <w:rFonts w:ascii="GHEA Grapalat" w:hAnsi="GHEA Grapalat"/>
          <w:color w:val="000000"/>
        </w:rPr>
        <w:t>Հանրապետության</w:t>
      </w:r>
      <w:proofErr w:type="spellEnd"/>
      <w:r w:rsidR="00C91DB2">
        <w:rPr>
          <w:rFonts w:ascii="GHEA Grapalat" w:hAnsi="GHEA Grapalat"/>
          <w:color w:val="000000"/>
        </w:rPr>
        <w:t xml:space="preserve"> </w:t>
      </w:r>
      <w:proofErr w:type="spellStart"/>
      <w:r w:rsidRPr="00716828">
        <w:rPr>
          <w:rFonts w:ascii="GHEA Grapalat" w:hAnsi="GHEA Grapalat"/>
          <w:color w:val="000000"/>
        </w:rPr>
        <w:t>կառավարությունը</w:t>
      </w:r>
      <w:proofErr w:type="spellEnd"/>
      <w:r w:rsidR="00C91DB2">
        <w:rPr>
          <w:rFonts w:ascii="Courier New" w:hAnsi="Courier New" w:cs="Courier New"/>
          <w:color w:val="000000"/>
        </w:rPr>
        <w:t xml:space="preserve"> </w:t>
      </w:r>
      <w:proofErr w:type="spellStart"/>
      <w:r w:rsidRPr="00716828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716828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716828">
        <w:rPr>
          <w:rFonts w:ascii="GHEA Grapalat" w:hAnsi="GHEA Grapalat" w:cs="Arial Unicode"/>
          <w:bCs/>
          <w:iCs/>
          <w:color w:val="000000"/>
        </w:rPr>
        <w:t>է.</w:t>
      </w:r>
    </w:p>
    <w:p w:rsidR="003E6177" w:rsidRPr="00716828" w:rsidRDefault="003E617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2013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19-ի «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Պրոթեզաօրթոպեդիկ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պարագաների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օժանդակ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պրոթեզաօրթոպեդիկ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պարագաների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օժանդակ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ժամկետները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2008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15-ի N 287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198-Ն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1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proofErr w:type="spellEnd"/>
      <w:r w:rsid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լրացումը</w:t>
      </w:r>
      <w:proofErr w:type="spellEnd"/>
      <w:r w:rsid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3E6177" w:rsidRPr="00716828" w:rsidRDefault="003E617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4-</w:t>
      </w:r>
      <w:r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րդ </w:t>
      </w:r>
      <w:proofErr w:type="spellStart"/>
      <w:r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</w:t>
      </w:r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ում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տարիքային</w:t>
      </w:r>
      <w:proofErr w:type="spellEnd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828" w:rsidRPr="007168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կենսաթոշակառուներին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փոխարինել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«63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լրացած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proofErr w:type="spellEnd"/>
      <w:r w:rsidR="00716828" w:rsidRPr="007168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3E6177" w:rsidRPr="001F54B2" w:rsidRDefault="003E617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</w:t>
      </w:r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20-րդ</w:t>
      </w:r>
      <w:r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</w:t>
      </w:r>
      <w:r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54B2" w:rsidRPr="001F54B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տարիքը</w:t>
      </w:r>
      <w:proofErr w:type="spellEnd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proofErr w:type="spellEnd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</w:t>
      </w:r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</w:t>
      </w:r>
      <w:proofErr w:type="spellEnd"/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«63 </w:t>
      </w:r>
      <w:proofErr w:type="spellStart"/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proofErr w:type="spellEnd"/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proofErr w:type="spellEnd"/>
      <w:r w:rsidR="001F54B2"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0F6367" w:rsidRPr="000F6367" w:rsidRDefault="001F54B2" w:rsidP="00C91DB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6-րդ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</w:t>
      </w:r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ում</w:t>
      </w:r>
      <w:proofErr w:type="spellEnd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proofErr w:type="spellStart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րցախի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վերաբնակեցման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փոխարինել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Արցախի</w:t>
      </w:r>
      <w:proofErr w:type="spellEnd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C91D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</w:t>
      </w:r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proofErr w:type="spellEnd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</w:t>
      </w:r>
      <w:proofErr w:type="spellEnd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միգրացիայի</w:t>
      </w:r>
      <w:proofErr w:type="spellEnd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proofErr w:type="spellEnd"/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աշխատակազմի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սոցիալական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գործակալությունները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</w:t>
      </w:r>
      <w:proofErr w:type="spellEnd"/>
      <w:r w:rsidR="007B62D4" w:rsidRP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7B62D4" w:rsidRP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proofErr w:type="spellEnd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proofErr w:type="spellEnd"/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գործակալության</w:t>
      </w:r>
      <w:proofErr w:type="spellEnd"/>
      <w:r w:rsidRP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proofErr w:type="spellStart"/>
      <w:r w:rsid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0F636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գործակալություն</w:t>
      </w:r>
      <w:proofErr w:type="spellEnd"/>
      <w:r w:rsid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բաժի</w:t>
      </w:r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բաժին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proofErr w:type="spellEnd"/>
      <w:r w:rsidR="007076E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1F54B2" w:rsidRPr="000F6367" w:rsidRDefault="000F6367" w:rsidP="000F636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</w:t>
      </w:r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լրացնել</w:t>
      </w:r>
      <w:proofErr w:type="spellEnd"/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2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</w:t>
      </w:r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յալ</w:t>
      </w:r>
      <w:proofErr w:type="spellEnd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բովանդակությամբ</w:t>
      </w:r>
      <w:proofErr w:type="spellEnd"/>
      <w:r w:rsidR="00DE74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6.1-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</w:t>
      </w:r>
      <w:proofErr w:type="spellEnd"/>
      <w:r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1F54B2" w:rsidRPr="008347AC" w:rsidRDefault="00DE743E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="000F6367"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սայլակները</w:t>
      </w:r>
      <w:proofErr w:type="spellEnd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1F54B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տրամադրվել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Քերոլայն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Քոքսի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վերականգնողական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կենտրոն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առևտրային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կազմակերպությունը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առողջական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վիճակից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ելնելով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սայլակի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ձևի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չափի</w:t>
      </w:r>
      <w:proofErr w:type="spellEnd"/>
      <w:r w:rsid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ընտրության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օգնություն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ցուցաբերելու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F54B2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8347AC" w:rsidRPr="00A12CFD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7-րդ </w:t>
      </w:r>
      <w:proofErr w:type="spellStart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կետում</w:t>
      </w:r>
      <w:proofErr w:type="spellEnd"/>
      <w:r w:rsidR="008347AC" w:rsidRPr="008347A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բժշկասոցիալական</w:t>
      </w:r>
      <w:proofErr w:type="spellEnd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կենտրոնը</w:t>
      </w:r>
      <w:proofErr w:type="spellEnd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8347AC" w:rsidRPr="008347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տարիքային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տվող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տարիքը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աշխատակազմի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բժշկասոցիալական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գործակալությունը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ԲՍՓ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63 </w:t>
      </w:r>
      <w:proofErr w:type="spellStart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տարին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22798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8347AC" w:rsidRPr="00A12CFD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6</w:t>
      </w:r>
      <w:r w:rsidR="008347AC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10-րդ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կենտրոնը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«ԲՍՓ 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գործակալությունը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0C0689" w:rsidRPr="00A12CFD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</w:t>
      </w:r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18-րդ </w:t>
      </w:r>
      <w:proofErr w:type="spellStart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տարիքային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տվող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տարիքը</w:t>
      </w:r>
      <w:proofErr w:type="spellEnd"/>
      <w:r w:rsidR="000C0689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«63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C271E4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8</w:t>
      </w:r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18.1-ին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վերաբնակեցման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միգրացիայի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C271E4"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C35E2" w:rsidRPr="009C35E2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9</w:t>
      </w:r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20-րդ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բժշկասոցիալական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«ԲՍՓ </w:t>
      </w:r>
      <w:proofErr w:type="spellStart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գործակալության</w:t>
      </w:r>
      <w:proofErr w:type="spellEnd"/>
      <w:r w:rsidR="009C35E2" w:rsidRPr="009C35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7B62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C271E4" w:rsidRPr="00DE743E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10</w:t>
      </w:r>
      <w:r w:rsidR="00C271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917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21-րդ, 26-րդ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28</w:t>
      </w: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D917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րդ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կետերում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հոլովաձևերը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բաժին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հոլովաձևերով</w:t>
      </w:r>
      <w:proofErr w:type="spellEnd"/>
      <w:r w:rsidR="007B62D4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0F6367" w:rsidRPr="000F6367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11</w:t>
      </w:r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21-րդ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հաշմանդամության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D91763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բժշկասոցիալական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փորձաքննական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</w:t>
      </w:r>
      <w:r w:rsidR="007B62D4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</w:t>
      </w:r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C35E2" w:rsidRPr="00DE743E" w:rsidRDefault="000F636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0F6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28-րդ </w:t>
      </w:r>
      <w:proofErr w:type="spellStart"/>
      <w:r w:rsidR="004B56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</w:t>
      </w:r>
      <w:proofErr w:type="spellStart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ենտրոնը</w:t>
      </w:r>
      <w:proofErr w:type="spellEnd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</w:t>
      </w:r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«ԲՍՓ </w:t>
      </w:r>
      <w:proofErr w:type="spellStart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գործակալությունը</w:t>
      </w:r>
      <w:proofErr w:type="spellEnd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12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9C35E2" w:rsidRPr="00DE74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DE743E" w:rsidRPr="000F6367" w:rsidRDefault="00DE743E" w:rsidP="000F636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3E6177" w:rsidRPr="000F6367" w:rsidRDefault="003E6177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  <w:r w:rsidRPr="000F6367">
        <w:rPr>
          <w:rFonts w:ascii="GHEA Grapalat" w:hAnsi="GHEA Grapalat"/>
          <w:color w:val="000000"/>
          <w:sz w:val="24"/>
          <w:szCs w:val="24"/>
        </w:rPr>
        <w:lastRenderedPageBreak/>
        <w:t>2</w:t>
      </w: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3E6177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9C35E2" w:rsidRPr="000F6367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իսկ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սույն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որոշման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1-</w:t>
      </w:r>
      <w:r w:rsidR="009C35E2">
        <w:rPr>
          <w:rFonts w:ascii="GHEA Grapalat" w:hAnsi="GHEA Grapalat"/>
          <w:bCs/>
          <w:sz w:val="24"/>
          <w:szCs w:val="24"/>
        </w:rPr>
        <w:t>ին</w:t>
      </w:r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կետի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r w:rsidR="000F6367" w:rsidRPr="000F6367">
        <w:rPr>
          <w:rFonts w:ascii="GHEA Grapalat" w:hAnsi="GHEA Grapalat"/>
          <w:bCs/>
          <w:sz w:val="24"/>
          <w:szCs w:val="24"/>
        </w:rPr>
        <w:t>4</w:t>
      </w:r>
      <w:r w:rsidR="009C35E2" w:rsidRPr="000F6367">
        <w:rPr>
          <w:rFonts w:ascii="GHEA Grapalat" w:hAnsi="GHEA Grapalat"/>
          <w:bCs/>
          <w:sz w:val="24"/>
          <w:szCs w:val="24"/>
        </w:rPr>
        <w:t>-</w:t>
      </w:r>
      <w:r w:rsidR="009C35E2">
        <w:rPr>
          <w:rFonts w:ascii="GHEA Grapalat" w:hAnsi="GHEA Grapalat"/>
          <w:bCs/>
          <w:sz w:val="24"/>
          <w:szCs w:val="24"/>
        </w:rPr>
        <w:t>րդ</w:t>
      </w:r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ենթակետի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գործողությունը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տարածվում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r w:rsidR="009C35E2">
        <w:rPr>
          <w:rFonts w:ascii="GHEA Grapalat" w:hAnsi="GHEA Grapalat"/>
          <w:bCs/>
          <w:sz w:val="24"/>
          <w:szCs w:val="24"/>
        </w:rPr>
        <w:t>է</w:t>
      </w:r>
      <w:r w:rsidR="009C35E2" w:rsidRPr="000F6367">
        <w:rPr>
          <w:rFonts w:ascii="GHEA Grapalat" w:hAnsi="GHEA Grapalat"/>
          <w:bCs/>
          <w:sz w:val="24"/>
          <w:szCs w:val="24"/>
        </w:rPr>
        <w:t xml:space="preserve"> 2021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հուլիսի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1-</w:t>
      </w:r>
      <w:r w:rsidR="009C35E2">
        <w:rPr>
          <w:rFonts w:ascii="GHEA Grapalat" w:hAnsi="GHEA Grapalat"/>
          <w:bCs/>
          <w:sz w:val="24"/>
          <w:szCs w:val="24"/>
        </w:rPr>
        <w:t>ից</w:t>
      </w:r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ծագած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հարաբերությունների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C35E2">
        <w:rPr>
          <w:rFonts w:ascii="GHEA Grapalat" w:hAnsi="GHEA Grapalat"/>
          <w:bCs/>
          <w:sz w:val="24"/>
          <w:szCs w:val="24"/>
        </w:rPr>
        <w:t>վրա</w:t>
      </w:r>
      <w:proofErr w:type="spellEnd"/>
      <w:r w:rsidR="009C35E2" w:rsidRPr="000F6367">
        <w:rPr>
          <w:rFonts w:ascii="GHEA Grapalat" w:hAnsi="GHEA Grapalat"/>
          <w:bCs/>
          <w:sz w:val="24"/>
          <w:szCs w:val="24"/>
        </w:rPr>
        <w:t>:</w:t>
      </w:r>
    </w:p>
    <w:p w:rsidR="009C35E2" w:rsidRPr="000F6367" w:rsidRDefault="009C35E2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p w:rsidR="00107103" w:rsidRPr="000F6367" w:rsidRDefault="00107103" w:rsidP="00DE743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p w:rsidR="003E6177" w:rsidRPr="003E6177" w:rsidRDefault="003E6177" w:rsidP="00DE74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  <w:lang w:val="fr-FR"/>
        </w:rPr>
      </w:pPr>
      <w:r w:rsidRPr="003E6177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3E6177">
        <w:rPr>
          <w:rFonts w:ascii="GHEA Grapalat" w:hAnsi="GHEA Grapalat" w:cs="Times Armenian"/>
          <w:color w:val="000000"/>
        </w:rPr>
        <w:t>Հաստատում</w:t>
      </w:r>
      <w:proofErr w:type="spellEnd"/>
      <w:r w:rsidRPr="003E6177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3E6177">
        <w:rPr>
          <w:rFonts w:ascii="GHEA Grapalat" w:hAnsi="GHEA Grapalat" w:cs="Times Armenian"/>
          <w:color w:val="000000"/>
        </w:rPr>
        <w:t>եմ</w:t>
      </w:r>
      <w:proofErr w:type="spellEnd"/>
      <w:r w:rsidRPr="003E6177">
        <w:rPr>
          <w:rFonts w:ascii="GHEA Grapalat" w:hAnsi="GHEA Grapalat" w:cs="Times Armenian"/>
          <w:color w:val="000000"/>
          <w:lang w:val="fr-FR"/>
        </w:rPr>
        <w:t>»</w:t>
      </w:r>
    </w:p>
    <w:p w:rsidR="003E6177" w:rsidRDefault="003E6177" w:rsidP="00DE743E">
      <w:pPr>
        <w:spacing w:after="0" w:line="360" w:lineRule="auto"/>
        <w:outlineLvl w:val="0"/>
        <w:rPr>
          <w:rFonts w:ascii="GHEA Grapalat" w:hAnsi="GHEA Grapalat"/>
          <w:color w:val="000000"/>
          <w:sz w:val="24"/>
          <w:szCs w:val="24"/>
        </w:rPr>
      </w:pPr>
    </w:p>
    <w:p w:rsidR="00107103" w:rsidRPr="003E6177" w:rsidRDefault="00107103" w:rsidP="00DE743E">
      <w:pPr>
        <w:spacing w:after="0" w:line="360" w:lineRule="auto"/>
        <w:outlineLvl w:val="0"/>
        <w:rPr>
          <w:rFonts w:ascii="GHEA Grapalat" w:hAnsi="GHEA Grapalat"/>
          <w:color w:val="000000"/>
          <w:sz w:val="24"/>
          <w:szCs w:val="24"/>
        </w:rPr>
      </w:pPr>
    </w:p>
    <w:p w:rsidR="009C35E2" w:rsidRPr="009C35E2" w:rsidRDefault="003E6177" w:rsidP="00DE743E">
      <w:pPr>
        <w:spacing w:after="0" w:line="360" w:lineRule="auto"/>
        <w:ind w:firstLine="708"/>
        <w:outlineLvl w:val="0"/>
        <w:rPr>
          <w:rFonts w:ascii="GHEA Grapalat" w:hAnsi="GHEA Grapalat"/>
          <w:color w:val="000000"/>
          <w:sz w:val="24"/>
          <w:szCs w:val="24"/>
        </w:rPr>
      </w:pP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3E6177" w:rsidRDefault="003E6177" w:rsidP="00DE743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>ՆԱԽԱԳԱՀ                                                            Ա. ՀԱՐՈՒԹՅՈՒՆՅԱՆ</w:t>
      </w: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Default="009C35E2" w:rsidP="009C35E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9C35E2" w:rsidRPr="009C35E2" w:rsidRDefault="009C35E2" w:rsidP="009C35E2">
      <w:pPr>
        <w:spacing w:after="0" w:line="360" w:lineRule="auto"/>
        <w:rPr>
          <w:rFonts w:ascii="GHEA Grapalat" w:hAnsi="GHEA Grapalat"/>
          <w:color w:val="000000"/>
          <w:sz w:val="24"/>
          <w:szCs w:val="24"/>
        </w:rPr>
      </w:pPr>
    </w:p>
    <w:p w:rsidR="003E6177" w:rsidRPr="003E6177" w:rsidRDefault="003E6177" w:rsidP="003E6177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3E6177">
        <w:rPr>
          <w:rFonts w:ascii="GHEA Grapalat" w:hAnsi="GHEA Grapalat"/>
          <w:color w:val="000000"/>
          <w:sz w:val="24"/>
          <w:szCs w:val="24"/>
        </w:rPr>
        <w:t>ի</w:t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3E6177" w:rsidRPr="003E6177" w:rsidRDefault="003E6177" w:rsidP="003E6177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</w:rPr>
      </w:pP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3E61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3E6177" w:rsidRPr="003E6177" w:rsidRDefault="003E6177" w:rsidP="003E6177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3E6177" w:rsidRPr="00C25E86" w:rsidRDefault="003E6177" w:rsidP="00C25E86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 w:rsidRPr="003E61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«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ԼԵՌՆԱՅԻՆ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ՂԱՐԱԲԱՂԻ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2013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ԱՊՐԻԼԻ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19-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N 198-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ՈՐՈՇՄԱՆ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ՄԵՋ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ՓՈՓՈԽՈՒԹՅՈՒՆ</w:t>
      </w:r>
      <w:r w:rsid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ԼՐԱՑՈՒՄ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r w:rsidR="00C25E86" w:rsidRPr="00C25E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5E86" w:rsidRPr="0071682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 w:rsidRPr="003E6177">
        <w:rPr>
          <w:rFonts w:ascii="GHEA Grapalat" w:hAnsi="GHEA Grapalat" w:cs="Sylfaen"/>
          <w:sz w:val="24"/>
          <w:szCs w:val="24"/>
          <w:lang w:val="af-ZA"/>
        </w:rPr>
        <w:t>»</w:t>
      </w:r>
      <w:r w:rsidRPr="003E61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ԱՐՑԱԽԻ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ՀԱՆՐԱՊԵՏՈՒԹՅԱՆ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ԿԱՌԱՎԱՐՈՒԹՅԱՆ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3E6177" w:rsidRPr="003E6177" w:rsidRDefault="003E6177" w:rsidP="003E6177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3E6177" w:rsidRPr="003E6177" w:rsidRDefault="003E6177" w:rsidP="003E6177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E61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3E6177" w:rsidRPr="003E6177" w:rsidRDefault="003E6177" w:rsidP="003E6177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proofErr w:type="spellStart"/>
      <w:r w:rsidRPr="003E6177">
        <w:rPr>
          <w:rFonts w:ascii="GHEA Grapalat" w:hAnsi="GHEA Grapalat"/>
          <w:szCs w:val="24"/>
        </w:rPr>
        <w:t>Նախագծի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ընդունումը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բխում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r w:rsidRPr="003E6177">
        <w:rPr>
          <w:rFonts w:ascii="GHEA Grapalat" w:hAnsi="GHEA Grapalat"/>
          <w:szCs w:val="24"/>
        </w:rPr>
        <w:t>է</w:t>
      </w:r>
      <w:r w:rsidRPr="003E617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366517">
        <w:rPr>
          <w:rFonts w:ascii="GHEA Grapalat" w:hAnsi="GHEA Grapalat"/>
          <w:color w:val="000000"/>
          <w:szCs w:val="24"/>
        </w:rPr>
        <w:t>անձի</w:t>
      </w:r>
      <w:proofErr w:type="spellEnd"/>
      <w:r w:rsidR="00366517" w:rsidRPr="00366517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color w:val="000000"/>
          <w:szCs w:val="24"/>
        </w:rPr>
        <w:t>առողջական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color w:val="000000"/>
          <w:szCs w:val="24"/>
        </w:rPr>
        <w:t>վիճակից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color w:val="000000"/>
          <w:szCs w:val="24"/>
        </w:rPr>
        <w:t>ելնելով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66517">
        <w:rPr>
          <w:rFonts w:ascii="GHEA Grapalat" w:hAnsi="GHEA Grapalat"/>
          <w:color w:val="000000"/>
          <w:szCs w:val="24"/>
          <w:lang w:val="af-ZA"/>
        </w:rPr>
        <w:t xml:space="preserve">տրամադրվող </w:t>
      </w:r>
      <w:proofErr w:type="spellStart"/>
      <w:r w:rsidR="00645218">
        <w:rPr>
          <w:rFonts w:ascii="GHEA Grapalat" w:hAnsi="GHEA Grapalat"/>
          <w:color w:val="000000"/>
          <w:szCs w:val="24"/>
        </w:rPr>
        <w:t>սայլակի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color w:val="000000"/>
          <w:szCs w:val="24"/>
        </w:rPr>
        <w:t>ձևի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>
        <w:rPr>
          <w:rFonts w:ascii="GHEA Grapalat" w:hAnsi="GHEA Grapalat"/>
          <w:color w:val="000000"/>
          <w:szCs w:val="24"/>
        </w:rPr>
        <w:t>և</w:t>
      </w:r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color w:val="000000"/>
          <w:szCs w:val="24"/>
        </w:rPr>
        <w:t>չափի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ընտրության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համար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նրան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մասնագիտական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օգնություն</w:t>
      </w:r>
      <w:proofErr w:type="spellEnd"/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 w:rsidRPr="008347AC">
        <w:rPr>
          <w:rFonts w:ascii="GHEA Grapalat" w:hAnsi="GHEA Grapalat"/>
          <w:color w:val="000000"/>
          <w:szCs w:val="24"/>
        </w:rPr>
        <w:t>ցուցաբերելու</w:t>
      </w:r>
      <w:proofErr w:type="spellEnd"/>
      <w:r w:rsidR="00366517" w:rsidRPr="00366517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366517">
        <w:rPr>
          <w:rFonts w:ascii="GHEA Grapalat" w:hAnsi="GHEA Grapalat"/>
          <w:color w:val="000000"/>
          <w:szCs w:val="24"/>
        </w:rPr>
        <w:t>անհրաժեշտությունից</w:t>
      </w:r>
      <w:proofErr w:type="spellEnd"/>
      <w:r w:rsidR="00645218">
        <w:rPr>
          <w:rFonts w:ascii="GHEA Grapalat" w:hAnsi="GHEA Grapalat"/>
          <w:color w:val="000000"/>
          <w:szCs w:val="24"/>
          <w:lang w:val="af-ZA"/>
        </w:rPr>
        <w:t>,</w:t>
      </w:r>
      <w:r w:rsidR="00645218" w:rsidRPr="00C25E86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szCs w:val="24"/>
          <w:lang w:val="ru-RU"/>
        </w:rPr>
        <w:t>ինչպես</w:t>
      </w:r>
      <w:proofErr w:type="spellEnd"/>
      <w:r w:rsidR="00645218" w:rsidRPr="00C25E8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45218">
        <w:rPr>
          <w:rFonts w:ascii="GHEA Grapalat" w:hAnsi="GHEA Grapalat"/>
          <w:szCs w:val="24"/>
          <w:lang w:val="ru-RU"/>
        </w:rPr>
        <w:t>նաև</w:t>
      </w:r>
      <w:proofErr w:type="spellEnd"/>
      <w:r w:rsidR="00645218" w:rsidRPr="00C25E8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Արցախի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Հանրապետության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աշխատանքի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 w:rsidRPr="003E6177">
        <w:rPr>
          <w:rFonts w:ascii="GHEA Grapalat" w:hAnsi="GHEA Grapalat"/>
          <w:bCs/>
          <w:szCs w:val="24"/>
        </w:rPr>
        <w:t>սոցիալական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r w:rsidRPr="003E6177">
        <w:rPr>
          <w:rFonts w:ascii="GHEA Grapalat" w:hAnsi="GHEA Grapalat"/>
          <w:bCs/>
          <w:szCs w:val="24"/>
        </w:rPr>
        <w:t>և</w:t>
      </w:r>
      <w:r w:rsidRPr="003E6177">
        <w:rPr>
          <w:rFonts w:ascii="GHEA Grapalat" w:hAnsi="GHEA Grapalat"/>
          <w:bCs/>
          <w:szCs w:val="24"/>
          <w:lang w:val="af-ZA"/>
        </w:rPr>
        <w:t xml:space="preserve"> միգրացիայի </w:t>
      </w:r>
      <w:proofErr w:type="spellStart"/>
      <w:r w:rsidRPr="003E6177">
        <w:rPr>
          <w:rFonts w:ascii="GHEA Grapalat" w:hAnsi="GHEA Grapalat"/>
          <w:bCs/>
          <w:szCs w:val="24"/>
        </w:rPr>
        <w:t>հարցերի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նախարարության (այսուհետ՝ նախարարություն) կառուցվածքում </w:t>
      </w:r>
      <w:proofErr w:type="spellStart"/>
      <w:r w:rsidRPr="003E6177">
        <w:rPr>
          <w:rFonts w:ascii="GHEA Grapalat" w:hAnsi="GHEA Grapalat"/>
          <w:szCs w:val="24"/>
        </w:rPr>
        <w:t>տեղի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ունեցած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փոփոխություններից</w:t>
      </w:r>
      <w:proofErr w:type="spellEnd"/>
      <w:r w:rsidR="00366517">
        <w:rPr>
          <w:rFonts w:ascii="GHEA Grapalat" w:hAnsi="GHEA Grapalat"/>
          <w:szCs w:val="24"/>
          <w:lang w:val="af-ZA"/>
        </w:rPr>
        <w:t>:</w:t>
      </w:r>
    </w:p>
    <w:p w:rsidR="003E6177" w:rsidRPr="003E6177" w:rsidRDefault="003E6177" w:rsidP="003E6177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3E6177">
        <w:rPr>
          <w:rFonts w:ascii="GHEA Grapalat" w:hAnsi="GHEA Grapalat"/>
          <w:szCs w:val="24"/>
          <w:lang w:val="hy-AM"/>
        </w:rPr>
        <w:t>2. Առկա</w:t>
      </w:r>
      <w:r w:rsidRPr="003E6177">
        <w:rPr>
          <w:rFonts w:ascii="GHEA Grapalat" w:hAnsi="GHEA Grapalat"/>
          <w:szCs w:val="24"/>
          <w:lang w:val="af-ZA"/>
        </w:rPr>
        <w:t xml:space="preserve"> </w:t>
      </w:r>
      <w:r w:rsidRPr="003E6177">
        <w:rPr>
          <w:rFonts w:ascii="GHEA Grapalat" w:hAnsi="GHEA Grapalat"/>
          <w:szCs w:val="24"/>
          <w:lang w:val="hy-AM"/>
        </w:rPr>
        <w:t>իրավիճակը</w:t>
      </w:r>
    </w:p>
    <w:p w:rsidR="003E6177" w:rsidRPr="003E6177" w:rsidRDefault="00C25E86" w:rsidP="003E6177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C25E86">
        <w:rPr>
          <w:rFonts w:ascii="GHEA Grapalat" w:hAnsi="GHEA Grapalat" w:cs="Sylfaen"/>
          <w:szCs w:val="24"/>
          <w:lang w:val="hy-AM"/>
        </w:rPr>
        <w:t>Ներկայումս սայ</w:t>
      </w:r>
      <w:r w:rsidR="006656EF" w:rsidRPr="006656EF">
        <w:rPr>
          <w:rFonts w:ascii="GHEA Grapalat" w:hAnsi="GHEA Grapalat" w:cs="Sylfaen"/>
          <w:szCs w:val="24"/>
          <w:lang w:val="hy-AM"/>
        </w:rPr>
        <w:t>լ</w:t>
      </w:r>
      <w:r w:rsidRPr="00C25E86">
        <w:rPr>
          <w:rFonts w:ascii="GHEA Grapalat" w:hAnsi="GHEA Grapalat" w:cs="Sylfaen"/>
          <w:szCs w:val="24"/>
          <w:lang w:val="hy-AM"/>
        </w:rPr>
        <w:t xml:space="preserve">ակները տրամադրվում են նախարարության </w:t>
      </w:r>
      <w:r w:rsidRPr="00C25E8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«Միասնական սոցիալական ծառայություն»</w:t>
      </w:r>
      <w:r w:rsidRPr="00C25E86">
        <w:rPr>
          <w:rFonts w:ascii="GHEA Grapalat" w:hAnsi="GHEA Grapalat"/>
          <w:color w:val="000000"/>
          <w:szCs w:val="24"/>
          <w:lang w:val="hy-AM"/>
        </w:rPr>
        <w:t xml:space="preserve"> գործակալության տարածքային բաժիններ</w:t>
      </w:r>
      <w:r>
        <w:rPr>
          <w:rFonts w:ascii="GHEA Grapalat" w:hAnsi="GHEA Grapalat"/>
          <w:color w:val="000000"/>
          <w:szCs w:val="24"/>
          <w:lang w:val="hy-AM"/>
        </w:rPr>
        <w:t>ի կողմից</w:t>
      </w:r>
      <w:r w:rsidRPr="00C25E86">
        <w:rPr>
          <w:rFonts w:ascii="GHEA Grapalat" w:hAnsi="GHEA Grapalat"/>
          <w:color w:val="000000"/>
          <w:szCs w:val="24"/>
          <w:lang w:val="hy-AM"/>
        </w:rPr>
        <w:t>, ինչպես նաև</w:t>
      </w:r>
      <w:r w:rsidRPr="00C25E86">
        <w:rPr>
          <w:rFonts w:ascii="GHEA Grapalat" w:hAnsi="GHEA Grapalat" w:cs="Sylfaen"/>
          <w:szCs w:val="24"/>
          <w:lang w:val="hy-AM"/>
        </w:rPr>
        <w:t xml:space="preserve"> </w:t>
      </w:r>
      <w:r w:rsidR="003E6177" w:rsidRPr="003E6177">
        <w:rPr>
          <w:rFonts w:ascii="GHEA Grapalat" w:hAnsi="GHEA Grapalat" w:cs="Sylfaen"/>
          <w:szCs w:val="24"/>
          <w:lang w:val="hy-AM"/>
        </w:rPr>
        <w:t>Լեռնային</w:t>
      </w:r>
      <w:r w:rsidR="003E6177" w:rsidRPr="003E6177">
        <w:rPr>
          <w:rFonts w:ascii="GHEA Grapalat" w:hAnsi="GHEA Grapalat" w:cs="Sylfaen"/>
          <w:szCs w:val="24"/>
          <w:lang w:val="fr-FR"/>
        </w:rPr>
        <w:t xml:space="preserve"> </w:t>
      </w:r>
      <w:r w:rsidR="003E6177" w:rsidRPr="003E6177">
        <w:rPr>
          <w:rFonts w:ascii="GHEA Grapalat" w:hAnsi="GHEA Grapalat" w:cs="Sylfaen"/>
          <w:szCs w:val="24"/>
          <w:lang w:val="hy-AM"/>
        </w:rPr>
        <w:t>Ղարաբաղի</w:t>
      </w:r>
      <w:r w:rsidR="003E617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3E6177" w:rsidRPr="003E6177">
        <w:rPr>
          <w:rFonts w:ascii="GHEA Grapalat" w:hAnsi="GHEA Grapalat" w:cs="Sylfaen"/>
          <w:szCs w:val="24"/>
          <w:lang w:val="hy-AM"/>
        </w:rPr>
        <w:t>Հանրապետության</w:t>
      </w:r>
      <w:r w:rsidR="003E617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3E6177" w:rsidRPr="003E6177">
        <w:rPr>
          <w:rFonts w:ascii="GHEA Grapalat" w:hAnsi="GHEA Grapalat" w:cs="Sylfaen"/>
          <w:szCs w:val="24"/>
          <w:lang w:val="hy-AM"/>
        </w:rPr>
        <w:t>կառավարության</w:t>
      </w:r>
      <w:r w:rsidR="003E617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3E6177" w:rsidRPr="003E6177">
        <w:rPr>
          <w:rFonts w:ascii="GHEA Grapalat" w:hAnsi="GHEA Grapalat" w:cs="Times Armenian"/>
          <w:szCs w:val="24"/>
          <w:lang w:val="af-ZA"/>
        </w:rPr>
        <w:t>20</w:t>
      </w:r>
      <w:r>
        <w:rPr>
          <w:rFonts w:ascii="GHEA Grapalat" w:hAnsi="GHEA Grapalat" w:cs="Times Armenian"/>
          <w:szCs w:val="24"/>
          <w:lang w:val="af-ZA"/>
        </w:rPr>
        <w:t>1</w:t>
      </w:r>
      <w:r w:rsidR="00366517">
        <w:rPr>
          <w:rFonts w:ascii="GHEA Grapalat" w:hAnsi="GHEA Grapalat" w:cs="Times Armenian"/>
          <w:szCs w:val="24"/>
          <w:lang w:val="af-ZA"/>
        </w:rPr>
        <w:t xml:space="preserve">3 </w:t>
      </w:r>
      <w:r w:rsidR="003E6177" w:rsidRPr="003E6177">
        <w:rPr>
          <w:rFonts w:ascii="GHEA Grapalat" w:hAnsi="GHEA Grapalat" w:cs="Sylfaen"/>
          <w:szCs w:val="24"/>
          <w:lang w:val="hy-AM"/>
        </w:rPr>
        <w:t>թվականի</w:t>
      </w:r>
      <w:r w:rsidR="003E617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C25E86">
        <w:rPr>
          <w:rFonts w:ascii="GHEA Grapalat" w:hAnsi="GHEA Grapalat" w:cs="Sylfaen"/>
          <w:szCs w:val="24"/>
          <w:lang w:val="hy-AM"/>
        </w:rPr>
        <w:t>ապրիլի 19</w:t>
      </w:r>
      <w:r w:rsidR="003E6177" w:rsidRPr="003E6177">
        <w:rPr>
          <w:rFonts w:ascii="GHEA Grapalat" w:hAnsi="GHEA Grapalat" w:cs="Times Armenian"/>
          <w:szCs w:val="24"/>
          <w:lang w:val="af-ZA"/>
        </w:rPr>
        <w:t>-</w:t>
      </w:r>
      <w:r w:rsidR="003E6177" w:rsidRPr="003E6177">
        <w:rPr>
          <w:rFonts w:ascii="GHEA Grapalat" w:hAnsi="GHEA Grapalat" w:cs="Times Armenian"/>
          <w:szCs w:val="24"/>
          <w:lang w:val="hy-AM"/>
        </w:rPr>
        <w:t>ի N 1</w:t>
      </w:r>
      <w:r w:rsidRPr="00C25E86">
        <w:rPr>
          <w:rFonts w:ascii="GHEA Grapalat" w:hAnsi="GHEA Grapalat" w:cs="Times Armenian"/>
          <w:szCs w:val="24"/>
          <w:lang w:val="hy-AM"/>
        </w:rPr>
        <w:t>98</w:t>
      </w:r>
      <w:r w:rsidR="003E6177" w:rsidRPr="003E6177">
        <w:rPr>
          <w:rFonts w:ascii="GHEA Grapalat" w:hAnsi="GHEA Grapalat" w:cs="Times Armenian"/>
          <w:szCs w:val="24"/>
          <w:lang w:val="hy-AM"/>
        </w:rPr>
        <w:t xml:space="preserve">-Ն որոշումը (այսուհետ՝ որոշում) չի համապատասխանում </w:t>
      </w:r>
      <w:r w:rsidR="003E6177" w:rsidRPr="003E6177">
        <w:rPr>
          <w:rFonts w:ascii="GHEA Grapalat" w:hAnsi="GHEA Grapalat"/>
          <w:bCs/>
          <w:szCs w:val="24"/>
          <w:lang w:val="af-ZA"/>
        </w:rPr>
        <w:t>նախարարության</w:t>
      </w:r>
      <w:r w:rsidR="003E6177" w:rsidRPr="003E6177">
        <w:rPr>
          <w:rFonts w:ascii="GHEA Grapalat" w:hAnsi="GHEA Grapalat"/>
          <w:bCs/>
          <w:szCs w:val="24"/>
          <w:lang w:val="hy-AM"/>
        </w:rPr>
        <w:t xml:space="preserve"> </w:t>
      </w:r>
      <w:r w:rsidR="003E6177" w:rsidRPr="003E6177">
        <w:rPr>
          <w:rFonts w:ascii="GHEA Grapalat" w:hAnsi="GHEA Grapalat"/>
          <w:bCs/>
          <w:szCs w:val="24"/>
          <w:lang w:val="af-ZA"/>
        </w:rPr>
        <w:t>կառուցվածքին:</w:t>
      </w:r>
    </w:p>
    <w:p w:rsidR="003E6177" w:rsidRPr="003E6177" w:rsidRDefault="003E6177" w:rsidP="003E6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E6177">
        <w:rPr>
          <w:rFonts w:ascii="GHEA Grapalat" w:hAnsi="GHEA Grapalat"/>
          <w:sz w:val="24"/>
          <w:szCs w:val="24"/>
          <w:lang w:val="af-ZA"/>
        </w:rPr>
        <w:t>3</w:t>
      </w:r>
      <w:r w:rsidRPr="003E6177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3E6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3E6177" w:rsidRPr="003E6177" w:rsidRDefault="003E6177" w:rsidP="003E6177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3E6177">
        <w:rPr>
          <w:rFonts w:ascii="GHEA Grapalat" w:hAnsi="GHEA Grapalat"/>
          <w:szCs w:val="24"/>
          <w:lang w:val="hy-AM"/>
        </w:rPr>
        <w:t xml:space="preserve">Նախագծով առաջարկվում </w:t>
      </w:r>
      <w:r w:rsidR="00366517" w:rsidRPr="00C91DB2">
        <w:rPr>
          <w:rFonts w:ascii="GHEA Grapalat" w:hAnsi="GHEA Grapalat"/>
          <w:szCs w:val="24"/>
          <w:lang w:val="hy-AM"/>
        </w:rPr>
        <w:t>է</w:t>
      </w:r>
      <w:r w:rsidR="00366517" w:rsidRPr="00366517">
        <w:rPr>
          <w:rFonts w:ascii="GHEA Grapalat" w:hAnsi="GHEA Grapalat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նախարարության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կողմից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սայլակները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տրամադրել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«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Քերոլայն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Քոքսի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անվան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վերականգնողական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կենտրոն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»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պետական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ոչ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առևտրային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կազմակերպության</w:t>
      </w:r>
      <w:r w:rsidR="00366517" w:rsidRPr="00C91DB2">
        <w:rPr>
          <w:rFonts w:ascii="GHEA Grapalat" w:hAnsi="GHEA Grapalat"/>
          <w:color w:val="000000"/>
          <w:szCs w:val="24"/>
          <w:lang w:val="hy-AM"/>
        </w:rPr>
        <w:t>ը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՝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անձի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առողջական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վիճակից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ելնելով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սայլակի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ձևի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և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չափի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ընտրության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համար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նրան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մասնագիտական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օգնություն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ցուցաբերելու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color w:val="000000"/>
          <w:szCs w:val="24"/>
          <w:lang w:val="hy-AM"/>
        </w:rPr>
        <w:t>նպատակով</w:t>
      </w:r>
      <w:r w:rsidR="00645218" w:rsidRPr="00645218">
        <w:rPr>
          <w:rFonts w:ascii="GHEA Grapalat" w:hAnsi="GHEA Grapalat"/>
          <w:szCs w:val="24"/>
          <w:lang w:val="af-ZA"/>
        </w:rPr>
        <w:t xml:space="preserve">, </w:t>
      </w:r>
      <w:r w:rsidR="00645218" w:rsidRPr="008C6F69">
        <w:rPr>
          <w:rFonts w:ascii="GHEA Grapalat" w:hAnsi="GHEA Grapalat"/>
          <w:szCs w:val="24"/>
          <w:lang w:val="hy-AM"/>
        </w:rPr>
        <w:t>ինչպես</w:t>
      </w:r>
      <w:r w:rsidR="00645218" w:rsidRPr="00645218">
        <w:rPr>
          <w:rFonts w:ascii="GHEA Grapalat" w:hAnsi="GHEA Grapalat"/>
          <w:szCs w:val="24"/>
          <w:lang w:val="af-ZA"/>
        </w:rPr>
        <w:t xml:space="preserve"> </w:t>
      </w:r>
      <w:r w:rsidR="00645218" w:rsidRPr="008C6F69">
        <w:rPr>
          <w:rFonts w:ascii="GHEA Grapalat" w:hAnsi="GHEA Grapalat"/>
          <w:szCs w:val="24"/>
          <w:lang w:val="hy-AM"/>
        </w:rPr>
        <w:t>նաև</w:t>
      </w:r>
      <w:r w:rsidRPr="003E6177">
        <w:rPr>
          <w:rFonts w:ascii="GHEA Grapalat" w:hAnsi="GHEA Grapalat"/>
          <w:szCs w:val="24"/>
          <w:lang w:val="hy-AM"/>
        </w:rPr>
        <w:t xml:space="preserve"> </w:t>
      </w:r>
      <w:r w:rsidRPr="003E6177">
        <w:rPr>
          <w:rFonts w:ascii="GHEA Grapalat" w:hAnsi="GHEA Grapalat"/>
          <w:bCs/>
          <w:szCs w:val="24"/>
          <w:lang w:val="hy-AM"/>
        </w:rPr>
        <w:t xml:space="preserve">որոշումը համապատասխանեցնել </w:t>
      </w:r>
      <w:r w:rsidRPr="003E6177">
        <w:rPr>
          <w:rFonts w:ascii="GHEA Grapalat" w:hAnsi="GHEA Grapalat"/>
          <w:bCs/>
          <w:szCs w:val="24"/>
          <w:lang w:val="af-ZA"/>
        </w:rPr>
        <w:t>նախարարության կառուցվածքին:</w:t>
      </w:r>
    </w:p>
    <w:p w:rsidR="003E6177" w:rsidRPr="003E6177" w:rsidRDefault="003E6177" w:rsidP="003E6177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3E6177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3E6177" w:rsidRPr="003E6177" w:rsidRDefault="003E6177" w:rsidP="003E6177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3E6177">
        <w:rPr>
          <w:rFonts w:ascii="GHEA Grapalat" w:hAnsi="GHEA Grapalat" w:cs="Sylfaen"/>
          <w:szCs w:val="24"/>
          <w:lang w:val="hy-AM"/>
        </w:rPr>
        <w:t>Նախագծի ընդունման դեպքում</w:t>
      </w:r>
      <w:r w:rsidR="00645218" w:rsidRPr="00645218">
        <w:rPr>
          <w:rFonts w:ascii="GHEA Grapalat" w:hAnsi="GHEA Grapalat" w:cs="Sylfaen"/>
          <w:szCs w:val="24"/>
          <w:lang w:val="hy-AM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նախարարության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կողմից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սայլակները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>
        <w:rPr>
          <w:rFonts w:ascii="GHEA Grapalat" w:hAnsi="GHEA Grapalat"/>
          <w:color w:val="000000"/>
          <w:szCs w:val="24"/>
          <w:lang w:val="af-ZA"/>
        </w:rPr>
        <w:t>կ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տրամադրվեն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«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Քերոլայն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Քոքսի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անվան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վերականգնողական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կենտրոն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»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պետական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ոչ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առևտրային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կազմակերպության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միջոցով՝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անձի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առողջական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վիճակից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ելնելով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սայլակի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ձևի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և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չափի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ընտրության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համար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նրան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մասնագիտական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օգնություն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lastRenderedPageBreak/>
        <w:t>ցուցաբերելու</w:t>
      </w:r>
      <w:r w:rsidR="00645218" w:rsidRPr="00645218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645218" w:rsidRPr="00645218">
        <w:rPr>
          <w:rFonts w:ascii="GHEA Grapalat" w:hAnsi="GHEA Grapalat"/>
          <w:color w:val="000000"/>
          <w:szCs w:val="24"/>
          <w:lang w:val="hy-AM"/>
        </w:rPr>
        <w:t>նպատակով, ինչպես նաև</w:t>
      </w:r>
      <w:r w:rsidRPr="003E6177">
        <w:rPr>
          <w:rFonts w:ascii="GHEA Grapalat" w:hAnsi="GHEA Grapalat" w:cs="Sylfaen"/>
          <w:szCs w:val="24"/>
          <w:lang w:val="hy-AM"/>
        </w:rPr>
        <w:t xml:space="preserve"> որոշումը կհամապատասխանեցվի </w:t>
      </w:r>
      <w:r w:rsidRPr="003E6177">
        <w:rPr>
          <w:rFonts w:ascii="GHEA Grapalat" w:hAnsi="GHEA Grapalat"/>
          <w:szCs w:val="24"/>
          <w:lang w:val="hy-AM"/>
        </w:rPr>
        <w:t xml:space="preserve"> </w:t>
      </w:r>
      <w:r w:rsidRPr="003E6177">
        <w:rPr>
          <w:rFonts w:ascii="GHEA Grapalat" w:hAnsi="GHEA Grapalat"/>
          <w:bCs/>
          <w:szCs w:val="24"/>
          <w:lang w:val="af-ZA"/>
        </w:rPr>
        <w:t>նախարարության կառուցվածքին:</w:t>
      </w:r>
    </w:p>
    <w:p w:rsidR="003E6177" w:rsidRPr="003E6177" w:rsidRDefault="003E6177" w:rsidP="003E617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tab/>
      </w:r>
      <w:r w:rsidRPr="003E6177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3E6177" w:rsidRPr="003E6177" w:rsidRDefault="003E6177" w:rsidP="003E617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tab/>
      </w:r>
      <w:r w:rsidRPr="003E6177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3E6177" w:rsidRPr="003E6177" w:rsidRDefault="003E6177" w:rsidP="003E617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E6177" w:rsidRPr="003E6177" w:rsidRDefault="003E6177" w:rsidP="003E617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E6177" w:rsidRPr="003E6177" w:rsidRDefault="003E6177" w:rsidP="003E6177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3E6177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3E6177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Pr="003E6177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3E6177" w:rsidRPr="003E6177" w:rsidRDefault="003E6177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E6177" w:rsidRPr="003E6177" w:rsidRDefault="003E6177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E6177" w:rsidRPr="008C6F69" w:rsidRDefault="003E6177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45218" w:rsidRPr="008C6F69" w:rsidRDefault="00645218" w:rsidP="003E617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E6177" w:rsidRPr="00C91DB2" w:rsidRDefault="003E6177" w:rsidP="003E617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FD73CA" w:rsidRPr="000F6367" w:rsidRDefault="00FD73CA" w:rsidP="003E6177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D73CA" w:rsidRPr="000F6367" w:rsidSect="00D429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7DE"/>
    <w:multiLevelType w:val="hybridMultilevel"/>
    <w:tmpl w:val="D990296C"/>
    <w:lvl w:ilvl="0" w:tplc="914221FE">
      <w:start w:val="1"/>
      <w:numFmt w:val="decimal"/>
      <w:lvlText w:val="%1."/>
      <w:lvlJc w:val="left"/>
      <w:pPr>
        <w:ind w:left="1065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7F"/>
    <w:rsid w:val="000C0689"/>
    <w:rsid w:val="000F6367"/>
    <w:rsid w:val="00107103"/>
    <w:rsid w:val="00191A09"/>
    <w:rsid w:val="001F54B2"/>
    <w:rsid w:val="00227984"/>
    <w:rsid w:val="00366517"/>
    <w:rsid w:val="003E6177"/>
    <w:rsid w:val="00432720"/>
    <w:rsid w:val="004A405B"/>
    <w:rsid w:val="004B5635"/>
    <w:rsid w:val="005E1788"/>
    <w:rsid w:val="00645218"/>
    <w:rsid w:val="006656EF"/>
    <w:rsid w:val="006B7113"/>
    <w:rsid w:val="007076E4"/>
    <w:rsid w:val="00716828"/>
    <w:rsid w:val="00791094"/>
    <w:rsid w:val="007B62D4"/>
    <w:rsid w:val="008347AC"/>
    <w:rsid w:val="008C6F69"/>
    <w:rsid w:val="009C35E2"/>
    <w:rsid w:val="00A12CFD"/>
    <w:rsid w:val="00C25E86"/>
    <w:rsid w:val="00C271E4"/>
    <w:rsid w:val="00C3188A"/>
    <w:rsid w:val="00C91DB2"/>
    <w:rsid w:val="00D91763"/>
    <w:rsid w:val="00DE743E"/>
    <w:rsid w:val="00E3009E"/>
    <w:rsid w:val="00F95E67"/>
    <w:rsid w:val="00FD73C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6177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177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645218"/>
    <w:pPr>
      <w:ind w:left="720"/>
      <w:contextualSpacing/>
    </w:pPr>
  </w:style>
  <w:style w:type="character" w:styleId="a5">
    <w:name w:val="Strong"/>
    <w:uiPriority w:val="22"/>
    <w:qFormat/>
    <w:rsid w:val="00FD73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6177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177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645218"/>
    <w:pPr>
      <w:ind w:left="720"/>
      <w:contextualSpacing/>
    </w:pPr>
  </w:style>
  <w:style w:type="character" w:styleId="a5">
    <w:name w:val="Strong"/>
    <w:uiPriority w:val="22"/>
    <w:qFormat/>
    <w:rsid w:val="00FD73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432-7983-4D2E-B09F-C9F05FF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2021-07-07T14:04:00Z</cp:lastPrinted>
  <dcterms:created xsi:type="dcterms:W3CDTF">2021-07-06T07:56:00Z</dcterms:created>
  <dcterms:modified xsi:type="dcterms:W3CDTF">2021-07-08T06:36:00Z</dcterms:modified>
</cp:coreProperties>
</file>