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7C" w:rsidRDefault="00A4637C" w:rsidP="00A4637C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5B76B1" w:rsidRPr="005B76B1" w:rsidRDefault="005B76B1" w:rsidP="00A4637C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>ՆԱԽԱԳԻԾ</w:t>
      </w:r>
    </w:p>
    <w:p w:rsidR="005B76B1" w:rsidRPr="005B76B1" w:rsidRDefault="005B76B1" w:rsidP="00A4637C">
      <w:pPr>
        <w:pStyle w:val="a4"/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5B76B1" w:rsidRPr="005B76B1" w:rsidRDefault="005B76B1" w:rsidP="00A4637C">
      <w:pPr>
        <w:pStyle w:val="a4"/>
        <w:spacing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>ԱՐՑԱԽԻ</w:t>
      </w:r>
      <w:r w:rsidRPr="005B76B1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>ՀԱՆՐԱՊԵՏՈՒԹՅԱՆ</w:t>
      </w:r>
      <w:r w:rsidRPr="005B76B1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>ԿԱՌԱՎԱՐՈՒԹՅՈՒՆ</w:t>
      </w:r>
    </w:p>
    <w:p w:rsidR="005B76B1" w:rsidRPr="005B76B1" w:rsidRDefault="005B76B1" w:rsidP="00A4637C">
      <w:pPr>
        <w:pStyle w:val="a4"/>
        <w:spacing w:line="360" w:lineRule="auto"/>
        <w:ind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5B76B1" w:rsidRPr="00C97D0A" w:rsidRDefault="005B76B1" w:rsidP="00A4637C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5B76B1">
        <w:rPr>
          <w:rFonts w:ascii="GHEA Grapalat" w:hAnsi="GHEA Grapalat"/>
          <w:color w:val="000000"/>
          <w:sz w:val="24"/>
          <w:szCs w:val="24"/>
          <w:lang w:val="af-ZA"/>
        </w:rPr>
        <w:t xml:space="preserve">2021 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5B76B1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5B76B1">
        <w:rPr>
          <w:rFonts w:ascii="GHEA Grapalat" w:hAnsi="GHEA Grapalat"/>
          <w:color w:val="000000"/>
          <w:sz w:val="24"/>
          <w:szCs w:val="24"/>
        </w:rPr>
        <w:t>ի</w:t>
      </w:r>
      <w:r w:rsidRPr="005B76B1">
        <w:rPr>
          <w:rFonts w:ascii="GHEA Grapalat" w:hAnsi="GHEA Grapalat"/>
          <w:color w:val="000000"/>
          <w:sz w:val="24"/>
          <w:szCs w:val="24"/>
          <w:lang w:val="af-ZA"/>
        </w:rPr>
        <w:t xml:space="preserve"> ____________</w:t>
      </w:r>
      <w:r w:rsidRPr="005B76B1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5B76B1">
        <w:rPr>
          <w:rFonts w:ascii="GHEA Grapalat" w:hAnsi="GHEA Grapalat"/>
          <w:color w:val="000000"/>
          <w:sz w:val="24"/>
          <w:szCs w:val="24"/>
          <w:lang w:val="af-ZA"/>
        </w:rPr>
        <w:softHyphen/>
      </w:r>
      <w:r w:rsidRPr="005B76B1">
        <w:rPr>
          <w:rFonts w:ascii="GHEA Grapalat" w:hAnsi="GHEA Grapalat"/>
          <w:color w:val="000000"/>
          <w:sz w:val="24"/>
          <w:szCs w:val="24"/>
          <w:lang w:val="af-ZA"/>
        </w:rPr>
        <w:softHyphen/>
        <w:t>____  ____ -</w:t>
      </w:r>
      <w:r w:rsidRPr="005B76B1">
        <w:rPr>
          <w:rFonts w:ascii="GHEA Grapalat" w:hAnsi="GHEA Grapalat"/>
          <w:color w:val="000000"/>
          <w:sz w:val="24"/>
          <w:szCs w:val="24"/>
        </w:rPr>
        <w:t>ի</w:t>
      </w:r>
    </w:p>
    <w:p w:rsidR="005B76B1" w:rsidRPr="00C97D0A" w:rsidRDefault="005B76B1" w:rsidP="00A4637C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A4637C" w:rsidRPr="00C97D0A" w:rsidRDefault="005B76B1" w:rsidP="00A4637C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5B76B1">
        <w:rPr>
          <w:rFonts w:ascii="GHEA Grapalat" w:hAnsi="GHEA Grapalat" w:cs="Sylfaen"/>
          <w:color w:val="000000"/>
          <w:sz w:val="24"/>
          <w:szCs w:val="24"/>
        </w:rPr>
        <w:t>ԼԵՌՆԱՅԻՆ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5B76B1">
        <w:rPr>
          <w:rFonts w:ascii="GHEA Grapalat" w:hAnsi="GHEA Grapalat" w:cs="Sylfaen"/>
          <w:color w:val="000000"/>
          <w:sz w:val="24"/>
          <w:szCs w:val="24"/>
        </w:rPr>
        <w:t>ՂԱՐԱԲԱՂԻ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5B76B1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5B76B1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2007 </w:t>
      </w:r>
      <w:r w:rsidRPr="005B76B1">
        <w:rPr>
          <w:rFonts w:ascii="GHEA Grapalat" w:hAnsi="GHEA Grapalat" w:cs="Sylfaen"/>
          <w:color w:val="000000"/>
          <w:sz w:val="24"/>
          <w:szCs w:val="24"/>
        </w:rPr>
        <w:t>ԹՎԱԿԱՆԻ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ԴԵԿՏԵՄԲԵՐԻ 25-</w:t>
      </w:r>
      <w:r w:rsidRPr="005B76B1">
        <w:rPr>
          <w:rFonts w:ascii="GHEA Grapalat" w:hAnsi="GHEA Grapalat" w:cs="Sylfaen"/>
          <w:color w:val="000000"/>
          <w:sz w:val="24"/>
          <w:szCs w:val="24"/>
        </w:rPr>
        <w:t>Ի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604A03">
        <w:rPr>
          <w:rFonts w:ascii="GHEA Grapalat" w:hAnsi="GHEA Grapalat" w:cs="Sylfaen"/>
          <w:color w:val="000000"/>
          <w:sz w:val="24"/>
          <w:szCs w:val="24"/>
          <w:lang w:val="af-ZA"/>
        </w:rPr>
        <w:t>N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724 </w:t>
      </w:r>
      <w:r w:rsidRPr="005B76B1">
        <w:rPr>
          <w:rFonts w:ascii="GHEA Grapalat" w:hAnsi="GHEA Grapalat" w:cs="Sylfaen"/>
          <w:color w:val="000000"/>
          <w:sz w:val="24"/>
          <w:szCs w:val="24"/>
        </w:rPr>
        <w:t>ՈՐՈՇՄԱՆ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5B76B1">
        <w:rPr>
          <w:rFonts w:ascii="GHEA Grapalat" w:hAnsi="GHEA Grapalat" w:cs="Sylfaen"/>
          <w:color w:val="000000"/>
          <w:sz w:val="24"/>
          <w:szCs w:val="24"/>
        </w:rPr>
        <w:t>ՄԵՋ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ՓՈՓՈԽՈՒԹՅՈՒՆՆԵՐ ԵՎ </w:t>
      </w:r>
      <w:r w:rsidRPr="005B76B1">
        <w:rPr>
          <w:rFonts w:ascii="GHEA Grapalat" w:hAnsi="GHEA Grapalat" w:cs="Sylfaen"/>
          <w:color w:val="000000"/>
          <w:sz w:val="24"/>
          <w:szCs w:val="24"/>
        </w:rPr>
        <w:t>ԼՐԱՑՈՒՄ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5B76B1">
        <w:rPr>
          <w:rFonts w:ascii="GHEA Grapalat" w:hAnsi="GHEA Grapalat" w:cs="Sylfaen"/>
          <w:color w:val="000000"/>
          <w:sz w:val="24"/>
          <w:szCs w:val="24"/>
        </w:rPr>
        <w:t>ԿԱՏԱՐԵԼՈՒ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5B76B1">
        <w:rPr>
          <w:rFonts w:ascii="GHEA Grapalat" w:hAnsi="GHEA Grapalat" w:cs="Sylfaen"/>
          <w:color w:val="000000"/>
          <w:sz w:val="24"/>
          <w:szCs w:val="24"/>
        </w:rPr>
        <w:t>ՄԱՍԻՆ</w:t>
      </w:r>
    </w:p>
    <w:p w:rsidR="00A4637C" w:rsidRPr="00C97D0A" w:rsidRDefault="00A4637C" w:rsidP="00A4637C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A4637C" w:rsidRPr="00301612" w:rsidRDefault="005B76B1" w:rsidP="00A4637C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5B76B1">
        <w:rPr>
          <w:rFonts w:ascii="GHEA Grapalat" w:hAnsi="GHEA Grapalat" w:cs="Sylfaen"/>
          <w:sz w:val="24"/>
          <w:szCs w:val="24"/>
          <w:lang w:val="hy-AM"/>
        </w:rPr>
        <w:t>N _____</w:t>
      </w:r>
      <w:r w:rsidR="00604A03" w:rsidRPr="0030161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B76B1">
        <w:rPr>
          <w:rFonts w:ascii="GHEA Grapalat" w:hAnsi="GHEA Grapalat" w:cs="Sylfaen"/>
          <w:sz w:val="24"/>
          <w:szCs w:val="24"/>
          <w:lang w:val="hy-AM"/>
        </w:rPr>
        <w:t>-</w:t>
      </w:r>
      <w:r w:rsidR="00604A03" w:rsidRPr="0030161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B76B1">
        <w:rPr>
          <w:rFonts w:ascii="GHEA Grapalat" w:hAnsi="GHEA Grapalat" w:cs="Sylfaen"/>
          <w:sz w:val="24"/>
          <w:szCs w:val="24"/>
        </w:rPr>
        <w:t>Ն</w:t>
      </w:r>
    </w:p>
    <w:p w:rsidR="00A4637C" w:rsidRPr="00301612" w:rsidRDefault="00A4637C" w:rsidP="00A4637C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B76B1" w:rsidRPr="00301612" w:rsidRDefault="005B76B1" w:rsidP="00A4637C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5B76B1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:rsidR="00A4637C" w:rsidRPr="00301612" w:rsidRDefault="00A4637C" w:rsidP="00A4637C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5B76B1" w:rsidRDefault="005B76B1" w:rsidP="00A4637C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Հիմք</w:t>
      </w:r>
      <w:proofErr w:type="spellEnd"/>
      <w:r w:rsidRPr="00960C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ընդունելով</w:t>
      </w:r>
      <w:proofErr w:type="spellEnd"/>
      <w:r w:rsidRPr="00960C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proofErr w:type="spellStart"/>
      <w:r w:rsidRPr="007B6F10">
        <w:rPr>
          <w:rFonts w:ascii="GHEA Grapalat" w:hAnsi="GHEA Grapalat"/>
          <w:color w:val="000000"/>
          <w:sz w:val="24"/>
          <w:szCs w:val="24"/>
        </w:rPr>
        <w:t>Նորմատիվ</w:t>
      </w:r>
      <w:proofErr w:type="spellEnd"/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/>
          <w:color w:val="000000"/>
          <w:sz w:val="24"/>
          <w:szCs w:val="24"/>
        </w:rPr>
        <w:t>ի</w:t>
      </w:r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րավական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ակտերի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մասին»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օրենքի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>37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hy-AM"/>
        </w:rPr>
        <w:t>-</w:t>
      </w:r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color w:val="000000"/>
          <w:sz w:val="24"/>
          <w:szCs w:val="24"/>
          <w:lang w:val="af-ZA"/>
        </w:rPr>
        <w:t>հոդվածը</w:t>
      </w:r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7B6F1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hAnsi="GHEA Grapalat" w:cs="Sylfaen"/>
          <w:color w:val="000000"/>
          <w:sz w:val="24"/>
          <w:szCs w:val="24"/>
        </w:rPr>
        <w:t>Արցախի</w:t>
      </w:r>
      <w:proofErr w:type="spellEnd"/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hAnsi="GHEA Grapalat" w:cs="Sylfaen"/>
          <w:color w:val="000000"/>
          <w:sz w:val="24"/>
          <w:szCs w:val="24"/>
        </w:rPr>
        <w:t>կառավարությունը</w:t>
      </w:r>
      <w:proofErr w:type="spellEnd"/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hAnsi="GHEA Grapalat" w:cs="Sylfaen"/>
          <w:color w:val="000000"/>
          <w:sz w:val="24"/>
          <w:szCs w:val="24"/>
        </w:rPr>
        <w:t>որոշում</w:t>
      </w:r>
      <w:proofErr w:type="spellEnd"/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</w:rPr>
        <w:t>է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.</w:t>
      </w:r>
    </w:p>
    <w:p w:rsidR="005B76B1" w:rsidRDefault="005B76B1" w:rsidP="00A4637C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1.</w:t>
      </w:r>
      <w:r w:rsidRPr="00DD1B9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Լեռնային Ղարաբաղի</w:t>
      </w:r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07</w:t>
      </w:r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դեկտեմբերի 25</w:t>
      </w:r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7B6F1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«Նորաստեղծ ընտանիքների համար ամուսնության նպաստ սահմանելու</w:t>
      </w:r>
      <w:r w:rsidRPr="003A2FA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lang w:val="ru-RU"/>
        </w:rPr>
        <w:t>մասին</w:t>
      </w:r>
      <w:proofErr w:type="spellEnd"/>
      <w:r w:rsidRPr="006A5F54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» </w:t>
      </w:r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N 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724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որոշման մեջ կատարել հետևյալ փոփոխությունները և լրացումը.</w:t>
      </w:r>
    </w:p>
    <w:p w:rsidR="005B76B1" w:rsidRDefault="005B76B1" w:rsidP="00A4637C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1) որոշման 3-6</w:t>
      </w:r>
      <w:r w:rsidR="00604A03" w:rsidRPr="00604A03">
        <w:rPr>
          <w:rFonts w:ascii="GHEA Grapalat" w:hAnsi="GHEA Grapalat" w:cs="Sylfaen"/>
          <w:color w:val="000000"/>
          <w:sz w:val="24"/>
          <w:szCs w:val="24"/>
          <w:lang w:val="af-ZA"/>
        </w:rPr>
        <w:t>-</w:t>
      </w:r>
      <w:proofErr w:type="spellStart"/>
      <w:r w:rsidR="00604A03"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կետերում</w:t>
      </w:r>
      <w:r w:rsidR="00604A03">
        <w:rPr>
          <w:rFonts w:ascii="GHEA Grapalat" w:hAnsi="GHEA Grapalat" w:cs="Sylfaen"/>
          <w:color w:val="000000"/>
          <w:sz w:val="24"/>
          <w:szCs w:val="24"/>
          <w:lang w:val="af-ZA"/>
        </w:rPr>
        <w:t>, որոշմամբ հաստատված հավելվածի 3-րդ կետում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աշխատանքի</w:t>
      </w:r>
      <w:proofErr w:type="spellEnd"/>
      <w:r w:rsidRPr="00F752F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սոցիալական</w:t>
      </w:r>
      <w:proofErr w:type="spellEnd"/>
      <w:r w:rsidRPr="00F752F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հարցերի</w:t>
      </w:r>
      <w:proofErr w:type="spellEnd"/>
      <w:r w:rsidRPr="00F752F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և</w:t>
      </w:r>
      <w:r w:rsidRPr="00F752F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վերաբնակեցման</w:t>
      </w:r>
      <w:proofErr w:type="spellEnd"/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Pr="00F752F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բառերը</w:t>
      </w:r>
      <w:proofErr w:type="spellEnd"/>
      <w:r w:rsidRPr="00F752F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փոխարինել</w:t>
      </w:r>
      <w:proofErr w:type="spellEnd"/>
      <w:r w:rsidRPr="00F752F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աշխատանքի</w:t>
      </w:r>
      <w:proofErr w:type="spellEnd"/>
      <w:r w:rsidRPr="00F752F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սոցիալական</w:t>
      </w:r>
      <w:proofErr w:type="spellEnd"/>
      <w:r w:rsidRPr="00F752F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և</w:t>
      </w:r>
      <w:r w:rsidRPr="00F752F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միգրացիայի</w:t>
      </w:r>
      <w:proofErr w:type="spellEnd"/>
      <w:r w:rsidRPr="00F752F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հարցերի</w:t>
      </w:r>
      <w:proofErr w:type="spellEnd"/>
      <w:r w:rsidRPr="007B6F10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Pr="00F752F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բառերով</w:t>
      </w:r>
      <w:proofErr w:type="spellEnd"/>
      <w:r w:rsidRPr="00F752FF">
        <w:rPr>
          <w:rFonts w:ascii="GHEA Grapalat" w:hAnsi="GHEA Grapalat" w:cs="Sylfaen"/>
          <w:color w:val="000000"/>
          <w:sz w:val="24"/>
          <w:szCs w:val="24"/>
          <w:lang w:val="af-ZA"/>
        </w:rPr>
        <w:t>.</w:t>
      </w:r>
    </w:p>
    <w:p w:rsidR="005B76B1" w:rsidRDefault="008E5B8D" w:rsidP="00A4637C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2) </w:t>
      </w:r>
      <w:r w:rsid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որոշմամբ հաստատված </w:t>
      </w:r>
      <w:r w:rsidR="00C97D0A">
        <w:rPr>
          <w:rFonts w:ascii="GHEA Grapalat" w:hAnsi="GHEA Grapalat" w:cs="Sylfaen"/>
          <w:color w:val="000000"/>
          <w:sz w:val="24"/>
          <w:szCs w:val="24"/>
          <w:lang w:val="af-ZA"/>
        </w:rPr>
        <w:t>հավելվածում</w:t>
      </w:r>
      <w:r w:rsidR="005B76B1">
        <w:rPr>
          <w:rFonts w:ascii="GHEA Grapalat" w:hAnsi="GHEA Grapalat" w:cs="Sylfaen"/>
          <w:color w:val="000000"/>
          <w:sz w:val="24"/>
          <w:szCs w:val="24"/>
          <w:lang w:val="af-ZA"/>
        </w:rPr>
        <w:t>՝</w:t>
      </w:r>
    </w:p>
    <w:p w:rsidR="005B76B1" w:rsidRPr="00604A03" w:rsidRDefault="003341D7" w:rsidP="00A4637C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lastRenderedPageBreak/>
        <w:t>ա.</w:t>
      </w:r>
      <w:r w:rsid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3-րդ </w:t>
      </w:r>
      <w:r w:rsidR="00FC1A40">
        <w:rPr>
          <w:rFonts w:ascii="GHEA Grapalat" w:hAnsi="GHEA Grapalat" w:cs="Sylfaen"/>
          <w:color w:val="000000"/>
          <w:sz w:val="24"/>
          <w:szCs w:val="24"/>
          <w:lang w:val="af-ZA"/>
        </w:rPr>
        <w:t>կետի</w:t>
      </w:r>
      <w:r w:rsid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5B7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«սոցիալական ծառայության տարածքային</w:t>
      </w:r>
      <w:r w:rsidR="00C97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գործակալություն</w:t>
      </w:r>
      <w:r w:rsidR="005B76B1" w:rsidRPr="006A5F54">
        <w:rPr>
          <w:rFonts w:ascii="GHEA Grapalat" w:hAnsi="GHEA Grapalat" w:cs="Sylfaen"/>
          <w:color w:val="000000"/>
          <w:sz w:val="24"/>
          <w:szCs w:val="24"/>
          <w:lang w:val="af-ZA"/>
        </w:rPr>
        <w:t>»</w:t>
      </w:r>
      <w:r w:rsid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5B7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բառերը փոխարինել </w:t>
      </w:r>
      <w:r w:rsidR="00C97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5B7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C97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Մ</w:t>
      </w:r>
      <w:r w:rsidR="005B76B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իասնական սոցիալական ծառայություն</w:t>
      </w:r>
      <w:r w:rsidR="005B76B1" w:rsidRPr="006A5F54">
        <w:rPr>
          <w:rFonts w:ascii="GHEA Grapalat" w:hAnsi="GHEA Grapalat" w:cs="Sylfaen"/>
          <w:color w:val="000000"/>
          <w:sz w:val="24"/>
          <w:szCs w:val="24"/>
          <w:lang w:val="af-ZA"/>
        </w:rPr>
        <w:t>»</w:t>
      </w:r>
      <w:r w:rsid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C97D0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գործակալության</w:t>
      </w:r>
      <w:r w:rsidR="00C97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տարածքային բաժին</w:t>
      </w:r>
      <w:r w:rsidR="00C97D0A" w:rsidRPr="006A5F54">
        <w:rPr>
          <w:rFonts w:ascii="GHEA Grapalat" w:hAnsi="GHEA Grapalat" w:cs="Sylfaen"/>
          <w:color w:val="000000"/>
          <w:sz w:val="24"/>
          <w:szCs w:val="24"/>
          <w:lang w:val="af-ZA"/>
        </w:rPr>
        <w:t>»</w:t>
      </w:r>
      <w:r w:rsidR="00C97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5B76B1">
        <w:rPr>
          <w:rFonts w:ascii="GHEA Grapalat" w:hAnsi="GHEA Grapalat" w:cs="Sylfaen"/>
          <w:color w:val="000000"/>
          <w:sz w:val="24"/>
          <w:szCs w:val="24"/>
          <w:lang w:val="af-ZA"/>
        </w:rPr>
        <w:t>բառերով</w:t>
      </w:r>
      <w:r w:rsidR="00604A03">
        <w:rPr>
          <w:rFonts w:ascii="GHEA Grapalat" w:hAnsi="GHEA Grapalat" w:cs="Sylfaen"/>
          <w:color w:val="000000"/>
          <w:sz w:val="24"/>
          <w:szCs w:val="24"/>
          <w:lang w:val="af-ZA"/>
        </w:rPr>
        <w:t>,</w:t>
      </w:r>
    </w:p>
    <w:p w:rsidR="00C97D0A" w:rsidRDefault="005B76B1" w:rsidP="00A4637C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բ</w:t>
      </w:r>
      <w:r w:rsidR="003341D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5-րդ </w:t>
      </w:r>
      <w:r w:rsidR="00FC1A40">
        <w:rPr>
          <w:rFonts w:ascii="GHEA Grapalat" w:hAnsi="GHEA Grapalat" w:cs="Sylfaen"/>
          <w:color w:val="000000"/>
          <w:sz w:val="24"/>
          <w:szCs w:val="24"/>
          <w:lang w:val="af-ZA"/>
        </w:rPr>
        <w:t>կետի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«6</w:t>
      </w:r>
      <w:r w:rsidRPr="006A5F54">
        <w:rPr>
          <w:rFonts w:ascii="GHEA Grapalat" w:hAnsi="GHEA Grapalat" w:cs="Sylfaen"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թիվը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փոխարինել «12</w:t>
      </w:r>
      <w:r w:rsidRPr="006A5F54">
        <w:rPr>
          <w:rFonts w:ascii="GHEA Grapalat" w:hAnsi="GHEA Grapalat" w:cs="Sylfaen"/>
          <w:color w:val="000000"/>
          <w:sz w:val="24"/>
          <w:szCs w:val="24"/>
          <w:lang w:val="af-ZA"/>
        </w:rPr>
        <w:t>»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թվով</w:t>
      </w:r>
      <w:r w:rsidR="003341D7">
        <w:rPr>
          <w:rFonts w:ascii="GHEA Grapalat" w:hAnsi="GHEA Grapalat" w:cs="Sylfaen"/>
          <w:color w:val="000000"/>
          <w:sz w:val="24"/>
          <w:szCs w:val="24"/>
          <w:lang w:val="af-ZA"/>
        </w:rPr>
        <w:t>,</w:t>
      </w:r>
    </w:p>
    <w:p w:rsidR="005B76B1" w:rsidRDefault="00C97D0A" w:rsidP="00A4637C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գ</w:t>
      </w:r>
      <w:r w:rsidR="003341D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5-րդ կետից հետո  </w:t>
      </w:r>
      <w:r w:rsidR="005B76B1">
        <w:rPr>
          <w:rFonts w:ascii="GHEA Grapalat" w:hAnsi="GHEA Grapalat" w:cs="Sylfaen"/>
          <w:color w:val="000000"/>
          <w:sz w:val="24"/>
          <w:szCs w:val="24"/>
          <w:lang w:val="af-ZA"/>
        </w:rPr>
        <w:t>լրացնել հետևյալ բովանդակությամբ 5.1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-ին </w:t>
      </w:r>
      <w:r w:rsid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կետ</w:t>
      </w:r>
      <w:r w:rsidR="005B76B1">
        <w:rPr>
          <w:rFonts w:ascii="GHEA Grapalat" w:hAnsi="GHEA Grapalat" w:cs="Sylfaen"/>
          <w:color w:val="000000"/>
          <w:sz w:val="24"/>
          <w:szCs w:val="24"/>
          <w:lang w:val="af-ZA"/>
        </w:rPr>
        <w:t>.</w:t>
      </w:r>
    </w:p>
    <w:p w:rsidR="00A4637C" w:rsidRDefault="005B76B1" w:rsidP="00A4637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af-ZA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«5.1. </w:t>
      </w:r>
      <w:r w:rsidRPr="00631098">
        <w:rPr>
          <w:rFonts w:ascii="GHEA Grapalat" w:hAnsi="GHEA Grapalat"/>
          <w:sz w:val="24"/>
          <w:lang w:val="af-ZA"/>
        </w:rPr>
        <w:t xml:space="preserve">2020 </w:t>
      </w:r>
      <w:proofErr w:type="spellStart"/>
      <w:r>
        <w:rPr>
          <w:rFonts w:ascii="GHEA Grapalat" w:hAnsi="GHEA Grapalat"/>
          <w:sz w:val="24"/>
        </w:rPr>
        <w:t>թվականի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մարտի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27-</w:t>
      </w:r>
      <w:proofErr w:type="spellStart"/>
      <w:r>
        <w:rPr>
          <w:rFonts w:ascii="GHEA Grapalat" w:hAnsi="GHEA Grapalat"/>
          <w:sz w:val="24"/>
        </w:rPr>
        <w:t>ից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r w:rsidR="00C97D0A">
        <w:rPr>
          <w:rFonts w:ascii="GHEA Grapalat" w:hAnsi="GHEA Grapalat"/>
          <w:sz w:val="24"/>
          <w:lang w:val="af-ZA"/>
        </w:rPr>
        <w:t xml:space="preserve">մինչև հոկտեմբերի 1-ն </w:t>
      </w:r>
      <w:proofErr w:type="spellStart"/>
      <w:r>
        <w:rPr>
          <w:rFonts w:ascii="GHEA Grapalat" w:hAnsi="GHEA Grapalat"/>
          <w:sz w:val="24"/>
        </w:rPr>
        <w:t>ամուսնության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գրանցման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դեպքում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ամուսնության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նպաստը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հատկացվում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</w:rPr>
        <w:t>է</w:t>
      </w:r>
      <w:r w:rsidRPr="00631098">
        <w:rPr>
          <w:rFonts w:ascii="GHEA Grapalat" w:hAnsi="GHEA Grapalat"/>
          <w:sz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</w:rPr>
        <w:t>եթե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դիմումը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անհրաժեշտ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փաստաթղթերով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ներկայացվել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</w:rPr>
        <w:t>է</w:t>
      </w:r>
      <w:r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մինչև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2021 </w:t>
      </w:r>
      <w:proofErr w:type="spellStart"/>
      <w:r>
        <w:rPr>
          <w:rFonts w:ascii="GHEA Grapalat" w:hAnsi="GHEA Grapalat"/>
          <w:sz w:val="24"/>
        </w:rPr>
        <w:t>թվականի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հոկտեմբերի</w:t>
      </w:r>
      <w:proofErr w:type="spellEnd"/>
      <w:r w:rsidRPr="00631098">
        <w:rPr>
          <w:rFonts w:ascii="GHEA Grapalat" w:hAnsi="GHEA Grapalat"/>
          <w:sz w:val="24"/>
          <w:lang w:val="af-ZA"/>
        </w:rPr>
        <w:t xml:space="preserve"> 1-</w:t>
      </w:r>
      <w:r>
        <w:rPr>
          <w:rFonts w:ascii="GHEA Grapalat" w:hAnsi="GHEA Grapalat"/>
          <w:sz w:val="24"/>
        </w:rPr>
        <w:t>ը</w:t>
      </w:r>
      <w:r w:rsidRPr="00631098">
        <w:rPr>
          <w:rFonts w:ascii="GHEA Grapalat" w:hAnsi="GHEA Grapalat"/>
          <w:sz w:val="24"/>
          <w:lang w:val="af-ZA"/>
        </w:rPr>
        <w:t>:»</w:t>
      </w:r>
      <w:r w:rsidR="00604A03">
        <w:rPr>
          <w:rFonts w:ascii="GHEA Grapalat" w:hAnsi="GHEA Grapalat"/>
          <w:sz w:val="24"/>
          <w:lang w:val="af-ZA"/>
        </w:rPr>
        <w:t>:</w:t>
      </w:r>
    </w:p>
    <w:p w:rsidR="005B76B1" w:rsidRPr="00A4637C" w:rsidRDefault="005B76B1" w:rsidP="00A4637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af-ZA"/>
        </w:rPr>
      </w:pPr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2. </w:t>
      </w:r>
      <w:proofErr w:type="spellStart"/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spellEnd"/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որոշումն</w:t>
      </w:r>
      <w:proofErr w:type="spellEnd"/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proofErr w:type="spellEnd"/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proofErr w:type="spellEnd"/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7B6F1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7B6F10"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պաշտոնական</w:t>
      </w:r>
      <w:proofErr w:type="spellEnd"/>
      <w:r w:rsidRPr="00A00074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հրապարակմանը</w:t>
      </w:r>
      <w:proofErr w:type="spellEnd"/>
      <w:r w:rsidRPr="00A00074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հաջորդ</w:t>
      </w:r>
      <w:proofErr w:type="spellEnd"/>
      <w:r w:rsidRPr="00A00074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օրվանի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>ց</w:t>
      </w:r>
      <w:r w:rsidR="00C97D0A" w:rsidRPr="00C97D0A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C97D0A">
        <w:rPr>
          <w:rFonts w:ascii="GHEA Grapalat" w:eastAsia="Times New Roman" w:hAnsi="GHEA Grapalat"/>
          <w:color w:val="000000"/>
          <w:sz w:val="24"/>
          <w:szCs w:val="24"/>
        </w:rPr>
        <w:t>իսկ</w:t>
      </w:r>
      <w:proofErr w:type="spellEnd"/>
      <w:r w:rsidR="00C97D0A" w:rsidRPr="00C97D0A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1-</w:t>
      </w:r>
      <w:proofErr w:type="spellStart"/>
      <w:r w:rsidR="00C97D0A">
        <w:rPr>
          <w:rFonts w:ascii="GHEA Grapalat" w:eastAsia="Times New Roman" w:hAnsi="GHEA Grapalat"/>
          <w:color w:val="000000"/>
          <w:sz w:val="24"/>
          <w:szCs w:val="24"/>
        </w:rPr>
        <w:t>ին</w:t>
      </w:r>
      <w:proofErr w:type="spellEnd"/>
      <w:r w:rsidR="00C97D0A" w:rsidRPr="00C97D0A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97D0A">
        <w:rPr>
          <w:rFonts w:ascii="GHEA Grapalat" w:eastAsia="Times New Roman" w:hAnsi="GHEA Grapalat"/>
          <w:color w:val="000000"/>
          <w:sz w:val="24"/>
          <w:szCs w:val="24"/>
        </w:rPr>
        <w:t>կետի</w:t>
      </w:r>
      <w:proofErr w:type="spellEnd"/>
      <w:r w:rsidR="00C97D0A" w:rsidRPr="00C97D0A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2-</w:t>
      </w:r>
      <w:proofErr w:type="spellStart"/>
      <w:r w:rsidR="00C97D0A">
        <w:rPr>
          <w:rFonts w:ascii="GHEA Grapalat" w:eastAsia="Times New Roman" w:hAnsi="GHEA Grapalat"/>
          <w:color w:val="000000"/>
          <w:sz w:val="24"/>
          <w:szCs w:val="24"/>
        </w:rPr>
        <w:t>րդ</w:t>
      </w:r>
      <w:proofErr w:type="spellEnd"/>
      <w:r w:rsidR="00C97D0A" w:rsidRPr="00C97D0A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C97D0A">
        <w:rPr>
          <w:rFonts w:ascii="GHEA Grapalat" w:eastAsia="Times New Roman" w:hAnsi="GHEA Grapalat"/>
          <w:color w:val="000000"/>
          <w:sz w:val="24"/>
          <w:szCs w:val="24"/>
        </w:rPr>
        <w:t>ենթակետի</w:t>
      </w:r>
      <w:proofErr w:type="spellEnd"/>
      <w:r w:rsidR="00C97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C97D0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«</w:t>
      </w:r>
      <w:r w:rsidR="00C97D0A">
        <w:rPr>
          <w:rFonts w:ascii="GHEA Grapalat" w:hAnsi="GHEA Grapalat" w:cs="Sylfaen"/>
          <w:color w:val="000000"/>
          <w:sz w:val="24"/>
          <w:szCs w:val="24"/>
          <w:lang w:val="af-ZA"/>
        </w:rPr>
        <w:t>բ</w:t>
      </w:r>
      <w:r w:rsidR="00C97D0A" w:rsidRPr="006A5F54">
        <w:rPr>
          <w:rFonts w:ascii="GHEA Grapalat" w:hAnsi="GHEA Grapalat" w:cs="Sylfaen"/>
          <w:color w:val="000000"/>
          <w:sz w:val="24"/>
          <w:szCs w:val="24"/>
          <w:lang w:val="af-ZA"/>
        </w:rPr>
        <w:t>»</w:t>
      </w:r>
      <w:r w:rsidR="00C97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պարբերության գործողությունը տարածվում  է  2020 թվականի հոկտեմբերի 1-ից  գրանցված ամուսնությունների վրա</w:t>
      </w:r>
      <w:r w:rsidRPr="003B75F8">
        <w:rPr>
          <w:rFonts w:ascii="GHEA Grapalat" w:eastAsia="Times New Roman" w:hAnsi="GHEA Grapalat"/>
          <w:color w:val="000000"/>
          <w:sz w:val="24"/>
          <w:szCs w:val="24"/>
          <w:lang w:val="af-ZA"/>
        </w:rPr>
        <w:t>:</w:t>
      </w:r>
    </w:p>
    <w:p w:rsidR="00604A03" w:rsidRDefault="00604A03" w:rsidP="005B76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</w:p>
    <w:p w:rsidR="005B76B1" w:rsidRDefault="005B76B1" w:rsidP="005B76B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Times Armenian"/>
          <w:color w:val="000000"/>
          <w:lang w:val="fr-FR"/>
        </w:rPr>
      </w:pPr>
      <w:r w:rsidRPr="007B6F10">
        <w:rPr>
          <w:rFonts w:ascii="GHEA Grapalat" w:hAnsi="GHEA Grapalat" w:cs="Times Armenian"/>
          <w:color w:val="000000"/>
          <w:lang w:val="fr-FR"/>
        </w:rPr>
        <w:t>«</w:t>
      </w:r>
      <w:proofErr w:type="spellStart"/>
      <w:r w:rsidRPr="007B6F10">
        <w:rPr>
          <w:rFonts w:ascii="GHEA Grapalat" w:hAnsi="GHEA Grapalat" w:cs="Times Armenian"/>
          <w:color w:val="000000"/>
          <w:lang w:val="ru-RU"/>
        </w:rPr>
        <w:t>Հաստատում</w:t>
      </w:r>
      <w:proofErr w:type="spellEnd"/>
      <w:r w:rsidRPr="007B6F10">
        <w:rPr>
          <w:rFonts w:ascii="GHEA Grapalat" w:hAnsi="GHEA Grapalat" w:cs="Times Armenian"/>
          <w:color w:val="000000"/>
          <w:lang w:val="fr-FR"/>
        </w:rPr>
        <w:t xml:space="preserve"> </w:t>
      </w:r>
      <w:proofErr w:type="spellStart"/>
      <w:r w:rsidRPr="007B6F10">
        <w:rPr>
          <w:rFonts w:ascii="GHEA Grapalat" w:hAnsi="GHEA Grapalat" w:cs="Times Armenian"/>
          <w:color w:val="000000"/>
          <w:lang w:val="ru-RU"/>
        </w:rPr>
        <w:t>եմ</w:t>
      </w:r>
      <w:proofErr w:type="spellEnd"/>
      <w:r w:rsidRPr="007B6F10">
        <w:rPr>
          <w:rFonts w:ascii="GHEA Grapalat" w:hAnsi="GHEA Grapalat" w:cs="Times Armenian"/>
          <w:color w:val="000000"/>
          <w:lang w:val="fr-FR"/>
        </w:rPr>
        <w:t>»</w:t>
      </w:r>
    </w:p>
    <w:p w:rsidR="005B76B1" w:rsidRDefault="005B76B1" w:rsidP="005B76B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Times Armenian"/>
          <w:color w:val="000000"/>
          <w:lang w:val="fr-FR"/>
        </w:rPr>
      </w:pPr>
    </w:p>
    <w:p w:rsidR="005B76B1" w:rsidRPr="007B6F10" w:rsidRDefault="005B76B1" w:rsidP="005B76B1">
      <w:pPr>
        <w:spacing w:after="0" w:line="360" w:lineRule="auto"/>
        <w:ind w:firstLine="708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5B76B1" w:rsidRPr="008F7171" w:rsidRDefault="005B76B1" w:rsidP="005B76B1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                  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    Ա. ՀԱՐՈՒԹՅՈՒՆՅԱՆ</w:t>
      </w:r>
    </w:p>
    <w:p w:rsidR="005B76B1" w:rsidRDefault="005B76B1" w:rsidP="005B76B1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5B76B1" w:rsidRPr="007B6F10" w:rsidRDefault="005B76B1" w:rsidP="005B76B1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7B6F10">
        <w:rPr>
          <w:rFonts w:ascii="GHEA Grapalat" w:hAnsi="GHEA Grapalat"/>
          <w:color w:val="000000"/>
          <w:sz w:val="24"/>
          <w:szCs w:val="24"/>
        </w:rPr>
        <w:t>ի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5B76B1" w:rsidRDefault="005B76B1" w:rsidP="005B76B1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5B76B1" w:rsidRDefault="005B76B1" w:rsidP="005B76B1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27471D" w:rsidRDefault="0027471D" w:rsidP="005B76B1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27471D" w:rsidRDefault="0027471D" w:rsidP="005B76B1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27471D" w:rsidRDefault="0027471D" w:rsidP="005B76B1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27471D" w:rsidRDefault="0027471D" w:rsidP="005B76B1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27471D" w:rsidRDefault="0027471D" w:rsidP="005B76B1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27471D" w:rsidRDefault="0027471D" w:rsidP="005B76B1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27471D" w:rsidRDefault="0027471D" w:rsidP="005B76B1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27471D" w:rsidRDefault="0027471D" w:rsidP="005B76B1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1F56C5" w:rsidRDefault="001F56C5" w:rsidP="001F56C5">
      <w:pPr>
        <w:tabs>
          <w:tab w:val="left" w:pos="720"/>
        </w:tabs>
        <w:spacing w:after="0" w:line="360" w:lineRule="auto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F87CFA" w:rsidRDefault="00F87CFA" w:rsidP="001F56C5">
      <w:pPr>
        <w:tabs>
          <w:tab w:val="left" w:pos="720"/>
        </w:tabs>
        <w:spacing w:after="0" w:line="360" w:lineRule="auto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E153FC" w:rsidRDefault="00E153FC" w:rsidP="001F56C5">
      <w:pPr>
        <w:tabs>
          <w:tab w:val="left" w:pos="720"/>
        </w:tabs>
        <w:spacing w:after="0" w:line="360" w:lineRule="auto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E153FC" w:rsidRPr="007A051B" w:rsidRDefault="00E153FC" w:rsidP="001F56C5">
      <w:pPr>
        <w:tabs>
          <w:tab w:val="left" w:pos="720"/>
        </w:tabs>
        <w:spacing w:after="0" w:line="360" w:lineRule="auto"/>
        <w:jc w:val="center"/>
        <w:rPr>
          <w:rFonts w:ascii="GHEA Grapalat" w:eastAsiaTheme="minorHAnsi" w:hAnsi="GHEA Grapalat" w:cs="Sylfaen"/>
          <w:sz w:val="24"/>
          <w:szCs w:val="24"/>
          <w:lang w:val="af-ZA"/>
        </w:rPr>
      </w:pPr>
    </w:p>
    <w:p w:rsidR="001F56C5" w:rsidRPr="001F56C5" w:rsidRDefault="001F56C5" w:rsidP="001F56C5">
      <w:pPr>
        <w:tabs>
          <w:tab w:val="left" w:pos="720"/>
        </w:tabs>
        <w:spacing w:after="0" w:line="360" w:lineRule="auto"/>
        <w:jc w:val="center"/>
        <w:rPr>
          <w:rFonts w:ascii="GHEA Grapalat" w:eastAsiaTheme="minorHAnsi" w:hAnsi="GHEA Grapalat" w:cs="Sylfaen"/>
          <w:sz w:val="24"/>
          <w:szCs w:val="24"/>
          <w:lang w:val="af-ZA"/>
        </w:rPr>
      </w:pPr>
      <w:r w:rsidRPr="001F56C5">
        <w:rPr>
          <w:rFonts w:ascii="GHEA Grapalat" w:eastAsiaTheme="minorHAnsi" w:hAnsi="GHEA Grapalat" w:cs="Sylfaen"/>
          <w:sz w:val="24"/>
          <w:szCs w:val="24"/>
          <w:lang w:val="hy-AM"/>
        </w:rPr>
        <w:t>ՀԻՄՆԱՎՈՐՈՒՄ</w:t>
      </w:r>
    </w:p>
    <w:p w:rsidR="001F56C5" w:rsidRPr="001F56C5" w:rsidRDefault="001F56C5" w:rsidP="001F56C5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1F56C5">
        <w:rPr>
          <w:rFonts w:ascii="GHEA Grapalat" w:eastAsiaTheme="minorHAnsi" w:hAnsi="GHEA Grapalat" w:cstheme="minorBidi"/>
          <w:sz w:val="24"/>
          <w:lang w:val="fr-FR"/>
        </w:rPr>
        <w:t>«</w:t>
      </w:r>
      <w:r w:rsidRPr="001F56C5">
        <w:rPr>
          <w:rFonts w:ascii="GHEA Grapalat" w:hAnsi="GHEA Grapalat" w:cs="Sylfaen"/>
          <w:color w:val="000000"/>
          <w:sz w:val="24"/>
          <w:szCs w:val="24"/>
          <w:lang w:val="hy-AM"/>
        </w:rPr>
        <w:t>ԼԵՌՆԱՅԻՆ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F56C5">
        <w:rPr>
          <w:rFonts w:ascii="GHEA Grapalat" w:hAnsi="GHEA Grapalat" w:cs="Sylfaen"/>
          <w:color w:val="000000"/>
          <w:sz w:val="24"/>
          <w:szCs w:val="24"/>
          <w:lang w:val="hy-AM"/>
        </w:rPr>
        <w:t>ՂԱՐԱԲԱՂԻ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5B76B1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F56C5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2007 </w:t>
      </w:r>
      <w:r w:rsidRPr="001F56C5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ԴԵԿՏԵՄԲԵՐԻ 25-</w:t>
      </w:r>
      <w:r w:rsidRPr="001F56C5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N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724 </w:t>
      </w:r>
      <w:r w:rsidRPr="001F56C5">
        <w:rPr>
          <w:rFonts w:ascii="GHEA Grapalat" w:hAnsi="GHEA Grapalat" w:cs="Sylfaen"/>
          <w:color w:val="000000"/>
          <w:sz w:val="24"/>
          <w:szCs w:val="24"/>
          <w:lang w:val="hy-AM"/>
        </w:rPr>
        <w:t>ՈՐՈՇՄԱՆ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F56C5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ՓՈՓՈԽՈՒԹՅՈՒՆՆԵՐ ԵՎ </w:t>
      </w:r>
      <w:r w:rsidRPr="001F56C5">
        <w:rPr>
          <w:rFonts w:ascii="GHEA Grapalat" w:hAnsi="GHEA Grapalat" w:cs="Sylfaen"/>
          <w:color w:val="000000"/>
          <w:sz w:val="24"/>
          <w:szCs w:val="24"/>
          <w:lang w:val="hy-AM"/>
        </w:rPr>
        <w:t>ԼՐԱՑՈՒՄ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F56C5">
        <w:rPr>
          <w:rFonts w:ascii="GHEA Grapalat" w:hAnsi="GHEA Grapalat" w:cs="Sylfaen"/>
          <w:color w:val="000000"/>
          <w:sz w:val="24"/>
          <w:szCs w:val="24"/>
          <w:lang w:val="hy-AM"/>
        </w:rPr>
        <w:t>ԿԱՏԱՐԵԼՈՒ</w:t>
      </w:r>
      <w:r w:rsidRPr="005B76B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F56C5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1F56C5">
        <w:rPr>
          <w:rFonts w:ascii="GHEA Grapalat" w:eastAsiaTheme="minorHAnsi" w:hAnsi="GHEA Grapalat" w:cstheme="minorBidi"/>
          <w:sz w:val="24"/>
          <w:lang w:val="fr-FR"/>
        </w:rPr>
        <w:t>»</w:t>
      </w:r>
      <w:r w:rsidRPr="001F56C5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Pr="001F56C5">
        <w:rPr>
          <w:rFonts w:ascii="GHEA Grapalat" w:eastAsiaTheme="minorHAnsi" w:hAnsi="GHEA Grapalat" w:cs="Sylfaen"/>
          <w:sz w:val="24"/>
          <w:lang w:val="hy-AM"/>
        </w:rPr>
        <w:t>ԱՐՑԱԽԻ</w:t>
      </w:r>
      <w:r w:rsidRPr="001F56C5">
        <w:rPr>
          <w:rFonts w:ascii="GHEA Grapalat" w:eastAsiaTheme="minorHAnsi" w:hAnsi="GHEA Grapalat" w:cs="Sylfaen"/>
          <w:sz w:val="24"/>
          <w:lang w:val="af-ZA"/>
        </w:rPr>
        <w:t xml:space="preserve"> </w:t>
      </w:r>
      <w:r w:rsidRPr="001F56C5">
        <w:rPr>
          <w:rFonts w:ascii="GHEA Grapalat" w:eastAsiaTheme="minorHAnsi" w:hAnsi="GHEA Grapalat" w:cs="Sylfaen"/>
          <w:sz w:val="24"/>
          <w:lang w:val="hy-AM"/>
        </w:rPr>
        <w:t>ՀԱՆՐԱՊԵՏՈՒԹՅԱՆ</w:t>
      </w:r>
      <w:r w:rsidRPr="001F56C5">
        <w:rPr>
          <w:rFonts w:ascii="GHEA Grapalat" w:eastAsiaTheme="minorHAnsi" w:hAnsi="GHEA Grapalat" w:cs="Sylfaen"/>
          <w:sz w:val="24"/>
          <w:lang w:val="af-ZA"/>
        </w:rPr>
        <w:t xml:space="preserve"> </w:t>
      </w:r>
      <w:r w:rsidRPr="001F56C5">
        <w:rPr>
          <w:rFonts w:ascii="GHEA Grapalat" w:eastAsiaTheme="minorHAnsi" w:hAnsi="GHEA Grapalat" w:cs="Sylfaen"/>
          <w:sz w:val="24"/>
          <w:lang w:val="hy-AM"/>
        </w:rPr>
        <w:t>ԿԱՌԱՎԱՐՈՒԹՅԱՆ</w:t>
      </w:r>
      <w:r w:rsidRPr="001F56C5">
        <w:rPr>
          <w:rFonts w:ascii="GHEA Grapalat" w:eastAsiaTheme="minorHAnsi" w:hAnsi="GHEA Grapalat" w:cs="Sylfaen"/>
          <w:sz w:val="24"/>
          <w:lang w:val="af-ZA"/>
        </w:rPr>
        <w:t xml:space="preserve"> ՈՐՈՇՄԱՆ ՆԱԽԱԳԾԻ ԸՆԴՈՒՆՄԱՆ</w:t>
      </w:r>
    </w:p>
    <w:p w:rsidR="001F56C5" w:rsidRPr="001F56C5" w:rsidRDefault="001F56C5" w:rsidP="001F56C5">
      <w:pPr>
        <w:spacing w:after="0" w:line="360" w:lineRule="auto"/>
        <w:ind w:firstLine="708"/>
        <w:jc w:val="both"/>
        <w:rPr>
          <w:rFonts w:ascii="GHEA Grapalat" w:eastAsia="Times New Roman" w:hAnsi="GHEA Grapalat" w:cstheme="minorBidi"/>
          <w:sz w:val="24"/>
          <w:szCs w:val="24"/>
          <w:lang w:val="af-ZA" w:eastAsia="ru-RU"/>
        </w:rPr>
      </w:pPr>
      <w:r w:rsidRPr="001F56C5">
        <w:rPr>
          <w:rFonts w:ascii="GHEA Grapalat" w:eastAsia="Times New Roman" w:hAnsi="GHEA Grapalat" w:cstheme="minorBidi"/>
          <w:sz w:val="24"/>
          <w:szCs w:val="24"/>
          <w:lang w:val="hy-AM" w:eastAsia="ru-RU"/>
        </w:rPr>
        <w:t xml:space="preserve">1. </w:t>
      </w:r>
      <w:proofErr w:type="spellStart"/>
      <w:r w:rsidRPr="001F56C5">
        <w:rPr>
          <w:rFonts w:ascii="GHEA Grapalat" w:eastAsia="Times New Roman" w:hAnsi="GHEA Grapalat" w:cstheme="minorBidi"/>
          <w:sz w:val="24"/>
          <w:szCs w:val="24"/>
          <w:lang w:val="ru-RU" w:eastAsia="ru-RU"/>
        </w:rPr>
        <w:t>Կարգավորման</w:t>
      </w:r>
      <w:proofErr w:type="spellEnd"/>
      <w:r w:rsidRPr="001F56C5">
        <w:rPr>
          <w:rFonts w:ascii="GHEA Grapalat" w:eastAsia="Times New Roman" w:hAnsi="GHEA Grapalat" w:cstheme="minorBidi"/>
          <w:sz w:val="24"/>
          <w:szCs w:val="24"/>
          <w:lang w:val="af-ZA" w:eastAsia="ru-RU"/>
        </w:rPr>
        <w:t xml:space="preserve"> </w:t>
      </w:r>
      <w:proofErr w:type="spellStart"/>
      <w:r w:rsidRPr="001F56C5">
        <w:rPr>
          <w:rFonts w:ascii="GHEA Grapalat" w:eastAsia="Times New Roman" w:hAnsi="GHEA Grapalat" w:cstheme="minorBidi"/>
          <w:sz w:val="24"/>
          <w:szCs w:val="24"/>
          <w:lang w:val="ru-RU" w:eastAsia="ru-RU"/>
        </w:rPr>
        <w:t>ենթակա</w:t>
      </w:r>
      <w:proofErr w:type="spellEnd"/>
      <w:r w:rsidRPr="001F56C5">
        <w:rPr>
          <w:rFonts w:ascii="GHEA Grapalat" w:eastAsia="Times New Roman" w:hAnsi="GHEA Grapalat" w:cstheme="minorBidi"/>
          <w:sz w:val="24"/>
          <w:szCs w:val="24"/>
          <w:lang w:val="af-ZA" w:eastAsia="ru-RU"/>
        </w:rPr>
        <w:t xml:space="preserve"> </w:t>
      </w:r>
      <w:proofErr w:type="spellStart"/>
      <w:r w:rsidRPr="001F56C5">
        <w:rPr>
          <w:rFonts w:ascii="GHEA Grapalat" w:eastAsia="Times New Roman" w:hAnsi="GHEA Grapalat" w:cstheme="minorBidi"/>
          <w:sz w:val="24"/>
          <w:szCs w:val="24"/>
          <w:lang w:val="ru-RU" w:eastAsia="ru-RU"/>
        </w:rPr>
        <w:t>խնդրի</w:t>
      </w:r>
      <w:proofErr w:type="spellEnd"/>
      <w:r w:rsidRPr="001F56C5">
        <w:rPr>
          <w:rFonts w:ascii="GHEA Grapalat" w:eastAsia="Times New Roman" w:hAnsi="GHEA Grapalat" w:cstheme="minorBidi"/>
          <w:sz w:val="24"/>
          <w:szCs w:val="24"/>
          <w:lang w:val="af-ZA" w:eastAsia="ru-RU"/>
        </w:rPr>
        <w:t xml:space="preserve"> </w:t>
      </w:r>
      <w:proofErr w:type="spellStart"/>
      <w:r w:rsidRPr="001F56C5">
        <w:rPr>
          <w:rFonts w:ascii="GHEA Grapalat" w:eastAsia="Times New Roman" w:hAnsi="GHEA Grapalat" w:cstheme="minorBidi"/>
          <w:sz w:val="24"/>
          <w:szCs w:val="24"/>
          <w:lang w:val="ru-RU" w:eastAsia="ru-RU"/>
        </w:rPr>
        <w:t>սահմանումը</w:t>
      </w:r>
      <w:proofErr w:type="spellEnd"/>
    </w:p>
    <w:p w:rsidR="0098571D" w:rsidRPr="0098571D" w:rsidRDefault="001F56C5" w:rsidP="0098571D">
      <w:pPr>
        <w:pStyle w:val="2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1F56C5">
        <w:rPr>
          <w:rFonts w:ascii="GHEA Grapalat" w:eastAsia="Times New Roman" w:hAnsi="GHEA Grapalat"/>
          <w:sz w:val="24"/>
          <w:szCs w:val="24"/>
          <w:lang w:val="ru-RU" w:eastAsia="ru-RU"/>
        </w:rPr>
        <w:t>Ն</w:t>
      </w:r>
      <w:r w:rsidRPr="001F56C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ախագծի ընդունումը </w:t>
      </w:r>
      <w:r w:rsidR="00120709">
        <w:rPr>
          <w:rFonts w:ascii="GHEA Grapalat" w:eastAsia="Times New Roman" w:hAnsi="GHEA Grapalat"/>
          <w:sz w:val="24"/>
          <w:szCs w:val="24"/>
          <w:lang w:val="af-ZA" w:eastAsia="ru-RU"/>
        </w:rPr>
        <w:t>պայմանավորված է</w:t>
      </w:r>
      <w:r w:rsidR="000608B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1F56C5">
        <w:rPr>
          <w:rFonts w:ascii="GHEA Grapalat" w:eastAsia="Times New Roman" w:hAnsi="GHEA Grapalat"/>
          <w:sz w:val="24"/>
          <w:szCs w:val="24"/>
          <w:lang w:val="hy-AM" w:eastAsia="ru-RU"/>
        </w:rPr>
        <w:t>20</w:t>
      </w:r>
      <w:r w:rsidRPr="001F56C5">
        <w:rPr>
          <w:rFonts w:ascii="GHEA Grapalat" w:eastAsia="Times New Roman" w:hAnsi="GHEA Grapalat"/>
          <w:sz w:val="24"/>
          <w:szCs w:val="24"/>
          <w:lang w:val="af-ZA" w:eastAsia="ru-RU"/>
        </w:rPr>
        <w:t>20</w:t>
      </w:r>
      <w:r w:rsidRPr="001F56C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պատերազմական</w:t>
      </w:r>
      <w:proofErr w:type="spellEnd"/>
      <w:r w:rsidRPr="001F56C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eastAsia="ru-RU"/>
        </w:rPr>
        <w:t>գործողությունների</w:t>
      </w:r>
      <w:proofErr w:type="spellEnd"/>
      <w:r w:rsidRPr="001F56C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98780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ընթացքում և հետպատերազմական ժամանակահատվածում </w:t>
      </w:r>
      <w:r w:rsidR="000608BE">
        <w:rPr>
          <w:rFonts w:ascii="GHEA Grapalat" w:eastAsia="Times New Roman" w:hAnsi="GHEA Grapalat"/>
          <w:sz w:val="24"/>
          <w:szCs w:val="24"/>
          <w:lang w:val="af-ZA" w:eastAsia="ru-RU"/>
        </w:rPr>
        <w:t>քաղաքացիների</w:t>
      </w:r>
      <w:r w:rsidR="00987803">
        <w:rPr>
          <w:rFonts w:ascii="GHEA Grapalat" w:eastAsia="Times New Roman" w:hAnsi="GHEA Grapalat"/>
          <w:sz w:val="24"/>
          <w:szCs w:val="24"/>
          <w:lang w:val="af-ZA" w:eastAsia="ru-RU"/>
        </w:rPr>
        <w:t>՝ ամուսնության</w:t>
      </w:r>
      <w:r w:rsidR="000608B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նպաստ </w:t>
      </w:r>
      <w:r w:rsidR="00987803">
        <w:rPr>
          <w:rFonts w:ascii="GHEA Grapalat" w:eastAsia="Times New Roman" w:hAnsi="GHEA Grapalat"/>
          <w:sz w:val="24"/>
          <w:szCs w:val="24"/>
          <w:lang w:val="af-ZA" w:eastAsia="ru-RU"/>
        </w:rPr>
        <w:t>ստանալու</w:t>
      </w:r>
      <w:r w:rsidR="000608BE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դիմումները ներկայացնելու ժ</w:t>
      </w:r>
      <w:r w:rsidR="009857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ամկետների բացթողմամբ, ինչպես նաև </w:t>
      </w:r>
      <w:r w:rsidR="00120709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բխում է </w:t>
      </w:r>
      <w:r w:rsidR="0098571D" w:rsidRPr="0098571D">
        <w:rPr>
          <w:rFonts w:ascii="GHEA Grapalat" w:hAnsi="GHEA Grapalat"/>
          <w:sz w:val="24"/>
          <w:szCs w:val="24"/>
          <w:lang w:val="hy-AM"/>
        </w:rPr>
        <w:t>Արցախի Հանրապետության Նախագահի 20</w:t>
      </w:r>
      <w:r w:rsidR="0098571D" w:rsidRPr="0098571D">
        <w:rPr>
          <w:rFonts w:ascii="GHEA Grapalat" w:hAnsi="GHEA Grapalat"/>
          <w:sz w:val="24"/>
          <w:szCs w:val="24"/>
          <w:lang w:val="af-ZA"/>
        </w:rPr>
        <w:t>20</w:t>
      </w:r>
      <w:r w:rsidR="0098571D" w:rsidRPr="0098571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proofErr w:type="spellStart"/>
      <w:r w:rsidR="0098571D" w:rsidRPr="0098571D">
        <w:rPr>
          <w:rFonts w:ascii="GHEA Grapalat" w:hAnsi="GHEA Grapalat"/>
          <w:sz w:val="24"/>
          <w:szCs w:val="24"/>
          <w:lang w:val="ru-RU"/>
        </w:rPr>
        <w:t>դեկտեմբերի</w:t>
      </w:r>
      <w:proofErr w:type="spellEnd"/>
      <w:r w:rsidR="0098571D" w:rsidRPr="0098571D">
        <w:rPr>
          <w:rFonts w:ascii="GHEA Grapalat" w:hAnsi="GHEA Grapalat"/>
          <w:sz w:val="24"/>
          <w:szCs w:val="24"/>
          <w:lang w:val="af-ZA"/>
        </w:rPr>
        <w:t xml:space="preserve"> 17</w:t>
      </w:r>
      <w:r w:rsidR="0098571D" w:rsidRPr="0098571D">
        <w:rPr>
          <w:rFonts w:ascii="GHEA Grapalat" w:hAnsi="GHEA Grapalat"/>
          <w:sz w:val="24"/>
          <w:szCs w:val="24"/>
          <w:lang w:val="hy-AM"/>
        </w:rPr>
        <w:t>-ի</w:t>
      </w:r>
      <w:r w:rsidR="0098571D" w:rsidRPr="0098571D">
        <w:rPr>
          <w:rFonts w:ascii="GHEA Grapalat" w:hAnsi="GHEA Grapalat" w:cs="Sylfaen"/>
          <w:sz w:val="24"/>
          <w:szCs w:val="24"/>
          <w:lang w:val="hy-AM"/>
        </w:rPr>
        <w:t xml:space="preserve"> ՆՀ-</w:t>
      </w:r>
      <w:r w:rsidR="0098571D" w:rsidRPr="0098571D">
        <w:rPr>
          <w:rFonts w:ascii="GHEA Grapalat" w:hAnsi="GHEA Grapalat" w:cs="Sylfaen"/>
          <w:sz w:val="24"/>
          <w:szCs w:val="24"/>
          <w:lang w:val="af-ZA"/>
        </w:rPr>
        <w:t>884</w:t>
      </w:r>
      <w:r w:rsidR="0098571D" w:rsidRPr="0098571D">
        <w:rPr>
          <w:rFonts w:ascii="GHEA Grapalat" w:hAnsi="GHEA Grapalat" w:cs="Sylfaen"/>
          <w:sz w:val="24"/>
          <w:szCs w:val="24"/>
          <w:lang w:val="hy-AM"/>
        </w:rPr>
        <w:t>-Ն</w:t>
      </w:r>
      <w:r w:rsidR="0098571D" w:rsidRPr="0098571D">
        <w:rPr>
          <w:rFonts w:ascii="GHEA Grapalat" w:hAnsi="GHEA Grapalat"/>
          <w:sz w:val="24"/>
          <w:szCs w:val="24"/>
          <w:lang w:val="hy-AM"/>
        </w:rPr>
        <w:t xml:space="preserve"> հրամանագրի պահանջից:</w:t>
      </w:r>
    </w:p>
    <w:p w:rsidR="001F56C5" w:rsidRPr="001F56C5" w:rsidRDefault="001F56C5" w:rsidP="001F56C5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F56C5">
        <w:rPr>
          <w:rFonts w:ascii="GHEA Grapalat" w:eastAsia="Times New Roman" w:hAnsi="GHEA Grapalat"/>
          <w:sz w:val="24"/>
          <w:szCs w:val="24"/>
          <w:lang w:val="hy-AM" w:eastAsia="ru-RU"/>
        </w:rPr>
        <w:t>2. Առկա</w:t>
      </w:r>
      <w:r w:rsidRPr="001F56C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1F56C5">
        <w:rPr>
          <w:rFonts w:ascii="GHEA Grapalat" w:eastAsia="Times New Roman" w:hAnsi="GHEA Grapalat"/>
          <w:sz w:val="24"/>
          <w:szCs w:val="24"/>
          <w:lang w:val="hy-AM" w:eastAsia="ru-RU"/>
        </w:rPr>
        <w:t>իրավիճակը</w:t>
      </w:r>
    </w:p>
    <w:p w:rsidR="0098571D" w:rsidRPr="00061E57" w:rsidRDefault="0098571D" w:rsidP="0098571D">
      <w:pPr>
        <w:pStyle w:val="2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2C401B">
        <w:rPr>
          <w:rFonts w:ascii="GHEA Grapalat" w:hAnsi="GHEA Grapalat"/>
          <w:sz w:val="24"/>
          <w:szCs w:val="24"/>
          <w:lang w:val="hy-AM"/>
        </w:rPr>
        <w:t>Սույն հիմնավորման 1-ին կետում նշված հրամանագրով Արցախի Հանրապետության աշխատանքի, սոցիալական և բնակարանային հարցերի նախարարությունը վերանվանվել է Արցախի Հանրապետության աշխատանքի, սոցիալական և միգրացիայի հարցերի նախարարություն:</w:t>
      </w:r>
    </w:p>
    <w:p w:rsidR="00CA73F1" w:rsidRDefault="001F56C5" w:rsidP="001F56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af-ZA"/>
        </w:rPr>
      </w:pPr>
      <w:r w:rsidRPr="001F56C5">
        <w:rPr>
          <w:rFonts w:ascii="GHEA Grapalat" w:eastAsiaTheme="minorHAnsi" w:hAnsi="GHEA Grapalat" w:cstheme="minorBidi"/>
          <w:bCs/>
          <w:sz w:val="24"/>
          <w:szCs w:val="24"/>
          <w:lang w:val="af-ZA"/>
        </w:rPr>
        <w:t>Ներկայումս</w:t>
      </w:r>
      <w:r w:rsidRPr="001F56C5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87803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af-ZA"/>
        </w:rPr>
        <w:t xml:space="preserve">ամուսնության </w:t>
      </w:r>
      <w:r w:rsidR="0098571D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af-ZA"/>
        </w:rPr>
        <w:t xml:space="preserve">նպաստը հատկացվում է դիմումն անհրաժեշտ փաստաթղթերով ամուսնության գրանցման պահից 6 ամսվա </w:t>
      </w:r>
      <w:r w:rsidR="00CA73F1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af-ZA"/>
        </w:rPr>
        <w:t xml:space="preserve">ընթացքում ներկայացնելու դեպքում: </w:t>
      </w:r>
    </w:p>
    <w:p w:rsidR="001F56C5" w:rsidRPr="001F56C5" w:rsidRDefault="001F56C5" w:rsidP="001F56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 w:cstheme="minorBidi"/>
          <w:sz w:val="24"/>
          <w:szCs w:val="24"/>
          <w:lang w:val="af-ZA" w:eastAsia="ru-RU"/>
        </w:rPr>
      </w:pPr>
      <w:r w:rsidRPr="001F56C5">
        <w:rPr>
          <w:rFonts w:ascii="GHEA Grapalat" w:eastAsiaTheme="minorHAnsi" w:hAnsi="GHEA Grapalat" w:cstheme="minorBidi"/>
          <w:sz w:val="24"/>
          <w:szCs w:val="24"/>
          <w:lang w:val="af-ZA"/>
        </w:rPr>
        <w:t>3</w:t>
      </w:r>
      <w:r w:rsidRPr="001F56C5">
        <w:rPr>
          <w:rFonts w:ascii="GHEA Grapalat" w:eastAsiaTheme="minorHAnsi" w:hAnsi="GHEA Grapalat" w:cstheme="minorBidi"/>
          <w:sz w:val="24"/>
          <w:szCs w:val="24"/>
          <w:lang w:val="hy-AM"/>
        </w:rPr>
        <w:t>. Կարգավորման</w:t>
      </w:r>
      <w:r w:rsidRPr="001F56C5">
        <w:rPr>
          <w:rFonts w:ascii="GHEA Grapalat" w:eastAsiaTheme="minorHAnsi" w:hAnsi="GHEA Grapalat" w:cstheme="minorBidi"/>
          <w:sz w:val="24"/>
          <w:szCs w:val="24"/>
          <w:lang w:val="af-ZA"/>
        </w:rPr>
        <w:t xml:space="preserve"> </w:t>
      </w:r>
      <w:r w:rsidRPr="001F56C5">
        <w:rPr>
          <w:rFonts w:ascii="GHEA Grapalat" w:eastAsiaTheme="minorHAnsi" w:hAnsi="GHEA Grapalat" w:cstheme="minorBidi"/>
          <w:sz w:val="24"/>
          <w:szCs w:val="24"/>
          <w:lang w:val="hy-AM"/>
        </w:rPr>
        <w:t>նպատակները</w:t>
      </w:r>
    </w:p>
    <w:p w:rsidR="00987803" w:rsidRDefault="00CA73F1" w:rsidP="00CA73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lang w:val="af-ZA"/>
        </w:rPr>
      </w:pPr>
      <w:r w:rsidRPr="001F56C5">
        <w:rPr>
          <w:rFonts w:ascii="GHEA Grapalat" w:eastAsia="Times New Roman" w:hAnsi="GHEA Grapalat"/>
          <w:sz w:val="24"/>
          <w:szCs w:val="24"/>
          <w:lang w:val="hy-AM" w:eastAsia="ru-RU"/>
        </w:rPr>
        <w:t>Նախագծով առաջարկվում է</w:t>
      </w:r>
      <w:r w:rsidRPr="001F56C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1F56C5">
        <w:rPr>
          <w:rFonts w:ascii="GHEA Grapalat" w:eastAsia="Times New Roman" w:hAnsi="GHEA Grapalat"/>
          <w:sz w:val="24"/>
          <w:szCs w:val="24"/>
          <w:lang w:val="hy-AM" w:eastAsia="ru-RU"/>
        </w:rPr>
        <w:t>ամրագրել</w:t>
      </w:r>
      <w:r w:rsidRPr="001F56C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 w:rsidRPr="001F56C5">
        <w:rPr>
          <w:rFonts w:ascii="GHEA Grapalat" w:eastAsia="Times New Roman" w:hAnsi="GHEA Grapalat"/>
          <w:sz w:val="24"/>
          <w:szCs w:val="24"/>
          <w:lang w:val="hy-AM" w:eastAsia="ru-RU"/>
        </w:rPr>
        <w:t>որ</w:t>
      </w:r>
      <w:r w:rsidRPr="001F56C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af-ZA"/>
        </w:rPr>
        <w:t xml:space="preserve">նպաստը կհատկացվի  դիմումն անհրաժեշտ փաստաթղթերով ամուսնության գրանցման պահից 12 ամսվա ընթացքում ներկայացնելու դեպքում, ինչպես նաև </w:t>
      </w:r>
      <w:r w:rsidR="00987803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af-ZA"/>
        </w:rPr>
        <w:t>սահմանել</w:t>
      </w:r>
      <w:r w:rsidR="00987803" w:rsidRPr="00FC1A40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987803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>որ</w:t>
      </w:r>
      <w:proofErr w:type="spellEnd"/>
      <w:r w:rsidR="00987803" w:rsidRPr="00FC1A40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af-ZA"/>
        </w:rPr>
        <w:t xml:space="preserve"> 2020 </w:t>
      </w:r>
      <w:proofErr w:type="spellStart"/>
      <w:r w:rsidR="00987803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987803" w:rsidRPr="00FC1A40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87803">
        <w:rPr>
          <w:rFonts w:ascii="GHEA Grapalat" w:hAnsi="GHEA Grapalat"/>
          <w:sz w:val="24"/>
        </w:rPr>
        <w:t>մարտի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27-</w:t>
      </w:r>
      <w:proofErr w:type="spellStart"/>
      <w:r w:rsidR="00987803">
        <w:rPr>
          <w:rFonts w:ascii="GHEA Grapalat" w:hAnsi="GHEA Grapalat"/>
          <w:sz w:val="24"/>
        </w:rPr>
        <w:t>ից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r w:rsidR="00987803">
        <w:rPr>
          <w:rFonts w:ascii="GHEA Grapalat" w:hAnsi="GHEA Grapalat"/>
          <w:sz w:val="24"/>
          <w:lang w:val="af-ZA"/>
        </w:rPr>
        <w:t xml:space="preserve">մինչև հոկտեմբերի 1-ն </w:t>
      </w:r>
      <w:proofErr w:type="spellStart"/>
      <w:r w:rsidR="00987803">
        <w:rPr>
          <w:rFonts w:ascii="GHEA Grapalat" w:hAnsi="GHEA Grapalat"/>
          <w:sz w:val="24"/>
        </w:rPr>
        <w:t>ամուսնության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987803">
        <w:rPr>
          <w:rFonts w:ascii="GHEA Grapalat" w:hAnsi="GHEA Grapalat"/>
          <w:sz w:val="24"/>
        </w:rPr>
        <w:t>գրանցման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987803">
        <w:rPr>
          <w:rFonts w:ascii="GHEA Grapalat" w:hAnsi="GHEA Grapalat"/>
          <w:sz w:val="24"/>
        </w:rPr>
        <w:t>դեպքում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987803">
        <w:rPr>
          <w:rFonts w:ascii="GHEA Grapalat" w:hAnsi="GHEA Grapalat"/>
          <w:sz w:val="24"/>
        </w:rPr>
        <w:t>ամուսնության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987803">
        <w:rPr>
          <w:rFonts w:ascii="GHEA Grapalat" w:hAnsi="GHEA Grapalat"/>
          <w:sz w:val="24"/>
        </w:rPr>
        <w:t>նպաստը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987803">
        <w:rPr>
          <w:rFonts w:ascii="GHEA Grapalat" w:hAnsi="GHEA Grapalat"/>
          <w:sz w:val="24"/>
        </w:rPr>
        <w:t>հատկացվում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r w:rsidR="00987803">
        <w:rPr>
          <w:rFonts w:ascii="GHEA Grapalat" w:hAnsi="GHEA Grapalat"/>
          <w:sz w:val="24"/>
        </w:rPr>
        <w:lastRenderedPageBreak/>
        <w:t>է</w:t>
      </w:r>
      <w:r w:rsidR="00987803" w:rsidRPr="00631098">
        <w:rPr>
          <w:rFonts w:ascii="GHEA Grapalat" w:hAnsi="GHEA Grapalat"/>
          <w:sz w:val="24"/>
          <w:lang w:val="af-ZA"/>
        </w:rPr>
        <w:t xml:space="preserve">, </w:t>
      </w:r>
      <w:proofErr w:type="spellStart"/>
      <w:r w:rsidR="00987803">
        <w:rPr>
          <w:rFonts w:ascii="GHEA Grapalat" w:hAnsi="GHEA Grapalat"/>
          <w:sz w:val="24"/>
        </w:rPr>
        <w:t>եթե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987803">
        <w:rPr>
          <w:rFonts w:ascii="GHEA Grapalat" w:hAnsi="GHEA Grapalat"/>
          <w:sz w:val="24"/>
        </w:rPr>
        <w:t>դիմումը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987803">
        <w:rPr>
          <w:rFonts w:ascii="GHEA Grapalat" w:hAnsi="GHEA Grapalat"/>
          <w:sz w:val="24"/>
        </w:rPr>
        <w:t>անհրաժեշտ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987803">
        <w:rPr>
          <w:rFonts w:ascii="GHEA Grapalat" w:hAnsi="GHEA Grapalat"/>
          <w:sz w:val="24"/>
        </w:rPr>
        <w:t>փաստաթղթերով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987803">
        <w:rPr>
          <w:rFonts w:ascii="GHEA Grapalat" w:hAnsi="GHEA Grapalat"/>
          <w:sz w:val="24"/>
        </w:rPr>
        <w:t>ներկայացվել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r w:rsidR="00987803">
        <w:rPr>
          <w:rFonts w:ascii="GHEA Grapalat" w:hAnsi="GHEA Grapalat"/>
          <w:sz w:val="24"/>
        </w:rPr>
        <w:t>է</w:t>
      </w:r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987803">
        <w:rPr>
          <w:rFonts w:ascii="GHEA Grapalat" w:hAnsi="GHEA Grapalat"/>
          <w:sz w:val="24"/>
        </w:rPr>
        <w:t>մինչև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2021 </w:t>
      </w:r>
      <w:proofErr w:type="spellStart"/>
      <w:r w:rsidR="00987803">
        <w:rPr>
          <w:rFonts w:ascii="GHEA Grapalat" w:hAnsi="GHEA Grapalat"/>
          <w:sz w:val="24"/>
        </w:rPr>
        <w:t>թվականի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="00987803">
        <w:rPr>
          <w:rFonts w:ascii="GHEA Grapalat" w:hAnsi="GHEA Grapalat"/>
          <w:sz w:val="24"/>
        </w:rPr>
        <w:t>հոկտեմբերի</w:t>
      </w:r>
      <w:proofErr w:type="spellEnd"/>
      <w:r w:rsidR="00987803" w:rsidRPr="00631098">
        <w:rPr>
          <w:rFonts w:ascii="GHEA Grapalat" w:hAnsi="GHEA Grapalat"/>
          <w:sz w:val="24"/>
          <w:lang w:val="af-ZA"/>
        </w:rPr>
        <w:t xml:space="preserve"> 1-</w:t>
      </w:r>
      <w:r w:rsidR="00987803">
        <w:rPr>
          <w:rFonts w:ascii="GHEA Grapalat" w:hAnsi="GHEA Grapalat"/>
          <w:sz w:val="24"/>
        </w:rPr>
        <w:t>ը</w:t>
      </w:r>
      <w:r w:rsidR="00987803" w:rsidRPr="00631098">
        <w:rPr>
          <w:rFonts w:ascii="GHEA Grapalat" w:hAnsi="GHEA Grapalat"/>
          <w:sz w:val="24"/>
          <w:lang w:val="af-ZA"/>
        </w:rPr>
        <w:t>:</w:t>
      </w:r>
    </w:p>
    <w:p w:rsidR="00CA73F1" w:rsidRPr="00CA73F1" w:rsidRDefault="00987803" w:rsidP="00CA73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sz w:val="24"/>
          <w:lang w:val="af-ZA"/>
        </w:rPr>
        <w:t xml:space="preserve">Առաջարկվում է նաև </w:t>
      </w:r>
      <w:proofErr w:type="spellStart"/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Լեռնային</w:t>
      </w:r>
      <w:proofErr w:type="spellEnd"/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Ղարաբաղի</w:t>
      </w:r>
      <w:proofErr w:type="spellEnd"/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CA73F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2007</w:t>
      </w:r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73F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դեկտեմբեր</w:t>
      </w:r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CA73F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25</w:t>
      </w:r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CA73F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724</w:t>
      </w:r>
      <w:r w:rsidR="00CA73F1" w:rsidRPr="00061E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A73F1" w:rsidRPr="00C76B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="00CA73F1" w:rsidRPr="00C76B3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73F1" w:rsidRPr="002C401B">
        <w:rPr>
          <w:rFonts w:ascii="GHEA Grapalat" w:hAnsi="GHEA Grapalat"/>
          <w:sz w:val="24"/>
          <w:szCs w:val="24"/>
          <w:lang w:val="hy-AM"/>
        </w:rPr>
        <w:t>համապատասխանեցնել սույն հիմնավորման 1-ին կետում նշված հրամանագրին</w:t>
      </w:r>
      <w:r w:rsidR="00CA73F1" w:rsidRPr="00CA73F1">
        <w:rPr>
          <w:rFonts w:ascii="GHEA Grapalat" w:hAnsi="GHEA Grapalat"/>
          <w:sz w:val="24"/>
          <w:szCs w:val="24"/>
          <w:lang w:val="af-ZA"/>
        </w:rPr>
        <w:t>:</w:t>
      </w:r>
    </w:p>
    <w:p w:rsidR="001F56C5" w:rsidRPr="001F56C5" w:rsidRDefault="001F56C5" w:rsidP="001F56C5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F56C5">
        <w:rPr>
          <w:rFonts w:ascii="GHEA Grapalat" w:eastAsia="Times New Roman" w:hAnsi="GHEA Grapalat" w:cs="Sylfaen"/>
          <w:sz w:val="24"/>
          <w:szCs w:val="24"/>
          <w:lang w:val="hy-AM" w:eastAsia="ru-RU"/>
        </w:rPr>
        <w:t>4.  Ակնկալվող արդյունքը</w:t>
      </w:r>
    </w:p>
    <w:p w:rsidR="001F56C5" w:rsidRPr="001F56C5" w:rsidRDefault="001F56C5" w:rsidP="001F56C5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F56C5">
        <w:rPr>
          <w:rFonts w:ascii="GHEA Grapalat" w:eastAsiaTheme="minorHAnsi" w:hAnsi="GHEA Grapalat" w:cs="Sylfaen"/>
          <w:sz w:val="24"/>
          <w:szCs w:val="24"/>
          <w:lang w:val="hy-AM"/>
        </w:rPr>
        <w:t>Նախագծի ընդունման դեպքում կապահովվի սույն հիմնավորման 3-րդ կետում նշված նպատակը:</w:t>
      </w:r>
    </w:p>
    <w:p w:rsidR="001F56C5" w:rsidRPr="001F56C5" w:rsidRDefault="001F56C5" w:rsidP="001F56C5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F56C5">
        <w:rPr>
          <w:rFonts w:ascii="GHEA Grapalat" w:eastAsia="Times New Roman" w:hAnsi="GHEA Grapalat" w:cs="Sylfaen"/>
          <w:sz w:val="24"/>
          <w:szCs w:val="24"/>
          <w:lang w:val="hy-AM" w:eastAsia="ru-RU"/>
        </w:rPr>
        <w:t>5. Նորմատիվ բնույթի հիմնավորվածությունը</w:t>
      </w:r>
    </w:p>
    <w:p w:rsidR="001F56C5" w:rsidRPr="001F56C5" w:rsidRDefault="001F56C5" w:rsidP="001F56C5">
      <w:pPr>
        <w:tabs>
          <w:tab w:val="num" w:pos="426"/>
        </w:tabs>
        <w:spacing w:after="0" w:line="360" w:lineRule="auto"/>
        <w:ind w:firstLine="708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1F56C5">
        <w:rPr>
          <w:rFonts w:ascii="GHEA Grapalat" w:eastAsiaTheme="minorHAnsi" w:hAnsi="GHEA Grapalat" w:cs="Sylfaen"/>
          <w:sz w:val="24"/>
          <w:szCs w:val="24"/>
          <w:lang w:val="hy-AM"/>
        </w:rPr>
        <w:t>Նախագիծը նորմատիվ է, քանի որ պարունակում է վարքագծի պարտադիր կանոններ անորոշ թվով անձանց համար:</w:t>
      </w:r>
    </w:p>
    <w:p w:rsidR="001F56C5" w:rsidRPr="001F56C5" w:rsidRDefault="001F56C5" w:rsidP="001F56C5">
      <w:pPr>
        <w:tabs>
          <w:tab w:val="left" w:pos="2865"/>
        </w:tabs>
        <w:spacing w:after="0" w:line="360" w:lineRule="auto"/>
        <w:jc w:val="both"/>
        <w:rPr>
          <w:rFonts w:ascii="GHEA Grapalat" w:eastAsiaTheme="minorHAnsi" w:hAnsi="GHEA Grapalat" w:cs="Sylfaen"/>
          <w:sz w:val="24"/>
          <w:szCs w:val="24"/>
          <w:lang w:val="fr-FR"/>
        </w:rPr>
      </w:pPr>
      <w:r w:rsidRPr="001F56C5">
        <w:rPr>
          <w:rFonts w:ascii="GHEA Grapalat" w:eastAsiaTheme="minorHAnsi" w:hAnsi="GHEA Grapalat" w:cs="Sylfaen"/>
          <w:sz w:val="24"/>
          <w:szCs w:val="24"/>
          <w:lang w:val="hy-AM"/>
        </w:rPr>
        <w:tab/>
      </w:r>
    </w:p>
    <w:p w:rsidR="001F56C5" w:rsidRPr="001F56C5" w:rsidRDefault="001F56C5" w:rsidP="001F56C5">
      <w:pPr>
        <w:tabs>
          <w:tab w:val="left" w:pos="2865"/>
        </w:tabs>
        <w:spacing w:after="0" w:line="360" w:lineRule="auto"/>
        <w:jc w:val="both"/>
        <w:rPr>
          <w:rFonts w:ascii="GHEA Grapalat" w:eastAsiaTheme="minorHAnsi" w:hAnsi="GHEA Grapalat" w:cs="Sylfaen"/>
          <w:sz w:val="24"/>
          <w:szCs w:val="24"/>
          <w:lang w:val="fr-FR"/>
        </w:rPr>
      </w:pPr>
    </w:p>
    <w:p w:rsidR="001F56C5" w:rsidRPr="001F56C5" w:rsidRDefault="001F56C5" w:rsidP="001F56C5">
      <w:pPr>
        <w:spacing w:after="0" w:line="360" w:lineRule="auto"/>
        <w:ind w:firstLine="708"/>
        <w:rPr>
          <w:rFonts w:ascii="GHEA Grapalat" w:eastAsiaTheme="minorHAnsi" w:hAnsi="GHEA Grapalat" w:cstheme="minorBidi"/>
          <w:sz w:val="24"/>
          <w:szCs w:val="24"/>
          <w:u w:val="single"/>
          <w:lang w:val="af-ZA"/>
        </w:rPr>
      </w:pPr>
      <w:r w:rsidRPr="001F56C5">
        <w:rPr>
          <w:rFonts w:ascii="GHEA Grapalat" w:eastAsiaTheme="minorHAnsi" w:hAnsi="GHEA Grapalat" w:cs="Sylfaen"/>
          <w:sz w:val="24"/>
          <w:szCs w:val="24"/>
          <w:lang w:val="fr-FR"/>
        </w:rPr>
        <w:t>ՆԱԽԱՐԱՐ</w:t>
      </w:r>
      <w:r w:rsidRPr="001F56C5">
        <w:rPr>
          <w:rFonts w:ascii="GHEA Grapalat" w:eastAsiaTheme="minorHAnsi" w:hAnsi="GHEA Grapalat" w:cstheme="minorBidi"/>
          <w:sz w:val="24"/>
          <w:szCs w:val="24"/>
          <w:lang w:val="fr-FR"/>
        </w:rPr>
        <w:tab/>
      </w:r>
      <w:r w:rsidRPr="001F56C5">
        <w:rPr>
          <w:rFonts w:ascii="GHEA Grapalat" w:eastAsiaTheme="minorHAnsi" w:hAnsi="GHEA Grapalat" w:cstheme="minorBidi"/>
          <w:sz w:val="24"/>
          <w:szCs w:val="24"/>
          <w:lang w:val="fr-FR"/>
        </w:rPr>
        <w:tab/>
      </w:r>
      <w:r w:rsidRPr="001F56C5">
        <w:rPr>
          <w:rFonts w:ascii="GHEA Grapalat" w:eastAsiaTheme="minorHAnsi" w:hAnsi="GHEA Grapalat" w:cstheme="minorBidi"/>
          <w:sz w:val="24"/>
          <w:szCs w:val="24"/>
          <w:lang w:val="fr-FR"/>
        </w:rPr>
        <w:tab/>
      </w:r>
      <w:r w:rsidRPr="001F56C5">
        <w:rPr>
          <w:rFonts w:ascii="GHEA Grapalat" w:eastAsiaTheme="minorHAnsi" w:hAnsi="GHEA Grapalat" w:cstheme="minorBidi"/>
          <w:sz w:val="24"/>
          <w:szCs w:val="24"/>
          <w:lang w:val="fr-FR"/>
        </w:rPr>
        <w:tab/>
      </w:r>
      <w:r w:rsidRPr="001F56C5">
        <w:rPr>
          <w:rFonts w:ascii="GHEA Grapalat" w:eastAsiaTheme="minorHAnsi" w:hAnsi="GHEA Grapalat" w:cstheme="minorBidi"/>
          <w:sz w:val="24"/>
          <w:szCs w:val="24"/>
          <w:lang w:val="fr-FR"/>
        </w:rPr>
        <w:tab/>
      </w:r>
      <w:r w:rsidRPr="001F56C5">
        <w:rPr>
          <w:rFonts w:ascii="GHEA Grapalat" w:eastAsiaTheme="minorHAnsi" w:hAnsi="GHEA Grapalat" w:cstheme="minorBidi"/>
          <w:sz w:val="24"/>
          <w:szCs w:val="24"/>
          <w:lang w:val="fr-FR"/>
        </w:rPr>
        <w:tab/>
      </w:r>
      <w:r w:rsidRPr="001F56C5">
        <w:rPr>
          <w:rFonts w:ascii="GHEA Grapalat" w:eastAsiaTheme="minorHAnsi" w:hAnsi="GHEA Grapalat" w:cstheme="minorBidi"/>
          <w:sz w:val="24"/>
          <w:szCs w:val="24"/>
          <w:lang w:val="fr-FR"/>
        </w:rPr>
        <w:tab/>
      </w:r>
      <w:r w:rsidRPr="001F56C5">
        <w:rPr>
          <w:rFonts w:ascii="GHEA Grapalat" w:eastAsiaTheme="minorHAnsi" w:hAnsi="GHEA Grapalat" w:cstheme="minorBidi"/>
          <w:sz w:val="24"/>
          <w:szCs w:val="24"/>
          <w:lang w:val="fr-FR"/>
        </w:rPr>
        <w:tab/>
      </w:r>
      <w:r w:rsidRPr="001F56C5">
        <w:rPr>
          <w:rFonts w:ascii="GHEA Grapalat" w:eastAsiaTheme="minorHAnsi" w:hAnsi="GHEA Grapalat" w:cs="Sylfaen"/>
          <w:sz w:val="24"/>
          <w:szCs w:val="24"/>
          <w:lang w:val="hy-AM"/>
        </w:rPr>
        <w:t>Մ</w:t>
      </w:r>
      <w:r w:rsidRPr="001F56C5">
        <w:rPr>
          <w:rFonts w:ascii="GHEA Grapalat" w:eastAsiaTheme="minorHAnsi" w:hAnsi="GHEA Grapalat" w:cs="Sylfaen"/>
          <w:sz w:val="24"/>
          <w:szCs w:val="24"/>
          <w:lang w:val="af-ZA"/>
        </w:rPr>
        <w:t xml:space="preserve">. </w:t>
      </w:r>
      <w:r w:rsidRPr="001F56C5">
        <w:rPr>
          <w:rFonts w:ascii="GHEA Grapalat" w:eastAsiaTheme="minorHAnsi" w:hAnsi="GHEA Grapalat" w:cs="Sylfaen"/>
          <w:sz w:val="24"/>
          <w:szCs w:val="24"/>
          <w:lang w:val="hy-AM"/>
        </w:rPr>
        <w:t>ԹԱՆԴԻԼ</w:t>
      </w:r>
      <w:r w:rsidRPr="001F56C5">
        <w:rPr>
          <w:rFonts w:ascii="GHEA Grapalat" w:eastAsiaTheme="minorHAnsi" w:hAnsi="GHEA Grapalat" w:cs="Sylfaen"/>
          <w:sz w:val="24"/>
          <w:szCs w:val="24"/>
          <w:lang w:val="af-ZA"/>
        </w:rPr>
        <w:t>ՅԱՆ</w:t>
      </w:r>
      <w:r w:rsidRPr="001F56C5">
        <w:rPr>
          <w:rFonts w:ascii="GHEA Grapalat" w:eastAsiaTheme="minorHAnsi" w:hAnsi="GHEA Grapalat" w:cstheme="minorBidi"/>
          <w:sz w:val="24"/>
          <w:szCs w:val="24"/>
          <w:u w:val="single"/>
          <w:lang w:val="af-ZA"/>
        </w:rPr>
        <w:t xml:space="preserve">    </w:t>
      </w:r>
    </w:p>
    <w:p w:rsidR="001F56C5" w:rsidRPr="001F56C5" w:rsidRDefault="001F56C5" w:rsidP="001F56C5">
      <w:pPr>
        <w:rPr>
          <w:rFonts w:asciiTheme="minorHAnsi" w:eastAsiaTheme="minorHAnsi" w:hAnsiTheme="minorHAnsi" w:cstheme="minorBidi"/>
          <w:lang w:val="fr-FR"/>
        </w:rPr>
      </w:pPr>
    </w:p>
    <w:p w:rsidR="001F56C5" w:rsidRPr="001F56C5" w:rsidRDefault="001F56C5" w:rsidP="001F56C5">
      <w:pPr>
        <w:spacing w:line="360" w:lineRule="auto"/>
        <w:jc w:val="center"/>
        <w:rPr>
          <w:rFonts w:ascii="GHEA Grapalat" w:eastAsiaTheme="minorHAnsi" w:hAnsi="GHEA Grapalat" w:cs="Sylfaen"/>
          <w:lang w:val="fr-FR"/>
        </w:rPr>
      </w:pPr>
    </w:p>
    <w:p w:rsidR="001F56C5" w:rsidRPr="001F56C5" w:rsidRDefault="001F56C5" w:rsidP="001F56C5">
      <w:pPr>
        <w:spacing w:line="360" w:lineRule="auto"/>
        <w:jc w:val="center"/>
        <w:rPr>
          <w:rFonts w:ascii="GHEA Grapalat" w:eastAsiaTheme="minorHAnsi" w:hAnsi="GHEA Grapalat" w:cs="Sylfaen"/>
          <w:lang w:val="fr-FR"/>
        </w:rPr>
      </w:pPr>
    </w:p>
    <w:p w:rsidR="001F56C5" w:rsidRPr="001F56C5" w:rsidRDefault="001F56C5" w:rsidP="001F56C5">
      <w:pPr>
        <w:spacing w:line="360" w:lineRule="auto"/>
        <w:jc w:val="center"/>
        <w:rPr>
          <w:rFonts w:ascii="GHEA Grapalat" w:eastAsiaTheme="minorHAnsi" w:hAnsi="GHEA Grapalat" w:cs="Sylfaen"/>
          <w:lang w:val="hy-AM"/>
        </w:rPr>
      </w:pPr>
    </w:p>
    <w:p w:rsidR="001F56C5" w:rsidRPr="001F56C5" w:rsidRDefault="001F56C5" w:rsidP="001F56C5">
      <w:pPr>
        <w:spacing w:line="360" w:lineRule="auto"/>
        <w:jc w:val="center"/>
        <w:rPr>
          <w:rFonts w:ascii="GHEA Grapalat" w:eastAsiaTheme="minorHAnsi" w:hAnsi="GHEA Grapalat" w:cs="Sylfaen"/>
          <w:lang w:val="hy-AM"/>
        </w:rPr>
      </w:pPr>
    </w:p>
    <w:p w:rsidR="001F56C5" w:rsidRPr="001F56C5" w:rsidRDefault="001F56C5" w:rsidP="001F56C5">
      <w:pPr>
        <w:spacing w:line="360" w:lineRule="auto"/>
        <w:jc w:val="center"/>
        <w:rPr>
          <w:rFonts w:ascii="GHEA Grapalat" w:eastAsiaTheme="minorHAnsi" w:hAnsi="GHEA Grapalat" w:cs="Sylfaen"/>
          <w:lang w:val="fr-FR"/>
        </w:rPr>
      </w:pPr>
    </w:p>
    <w:p w:rsidR="001F56C5" w:rsidRPr="001F56C5" w:rsidRDefault="001F56C5" w:rsidP="001F56C5">
      <w:pPr>
        <w:spacing w:line="360" w:lineRule="auto"/>
        <w:jc w:val="center"/>
        <w:rPr>
          <w:rFonts w:ascii="GHEA Grapalat" w:eastAsiaTheme="minorHAnsi" w:hAnsi="GHEA Grapalat" w:cs="Sylfaen"/>
          <w:lang w:val="fr-FR"/>
        </w:rPr>
      </w:pPr>
    </w:p>
    <w:p w:rsidR="007A051B" w:rsidRDefault="007A051B" w:rsidP="007A051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A051B" w:rsidRDefault="007A051B" w:rsidP="007A051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A051B" w:rsidRDefault="007A051B" w:rsidP="007A051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A051B" w:rsidRDefault="007A051B" w:rsidP="007A051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A051B" w:rsidRDefault="007A051B" w:rsidP="007A051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A051B" w:rsidRDefault="007A051B" w:rsidP="007A051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bookmarkStart w:id="0" w:name="_GoBack"/>
      <w:bookmarkEnd w:id="0"/>
    </w:p>
    <w:sectPr w:rsidR="007A051B" w:rsidSect="00A4637C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E0"/>
    <w:rsid w:val="000608BE"/>
    <w:rsid w:val="00120709"/>
    <w:rsid w:val="00135772"/>
    <w:rsid w:val="001F56C5"/>
    <w:rsid w:val="00217162"/>
    <w:rsid w:val="0027471D"/>
    <w:rsid w:val="002D2733"/>
    <w:rsid w:val="00301612"/>
    <w:rsid w:val="003341D7"/>
    <w:rsid w:val="003A36A7"/>
    <w:rsid w:val="00531666"/>
    <w:rsid w:val="005B76B1"/>
    <w:rsid w:val="00604A03"/>
    <w:rsid w:val="007A051B"/>
    <w:rsid w:val="008E5B8D"/>
    <w:rsid w:val="009009E0"/>
    <w:rsid w:val="0098571D"/>
    <w:rsid w:val="00987803"/>
    <w:rsid w:val="00A4637C"/>
    <w:rsid w:val="00B63F52"/>
    <w:rsid w:val="00C97D0A"/>
    <w:rsid w:val="00CA73F1"/>
    <w:rsid w:val="00E153FC"/>
    <w:rsid w:val="00EF78A8"/>
    <w:rsid w:val="00F87CFA"/>
    <w:rsid w:val="00FC1A40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82F5-D570-45CB-960A-ADE9BFE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B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7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6B1"/>
    <w:rPr>
      <w:rFonts w:ascii="Calibri" w:eastAsia="Calibri" w:hAnsi="Calibri" w:cs="Times New Roman"/>
      <w:lang w:val="en-US"/>
    </w:rPr>
  </w:style>
  <w:style w:type="paragraph" w:styleId="2">
    <w:name w:val="Body Text Indent 2"/>
    <w:basedOn w:val="a"/>
    <w:link w:val="20"/>
    <w:uiPriority w:val="99"/>
    <w:unhideWhenUsed/>
    <w:rsid w:val="0098571D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571D"/>
    <w:rPr>
      <w:rFonts w:ascii="Calibri" w:eastAsia="Calibri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C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A40"/>
    <w:rPr>
      <w:rFonts w:ascii="Segoe UI" w:eastAsia="Calibri" w:hAnsi="Segoe UI" w:cs="Segoe UI"/>
      <w:sz w:val="18"/>
      <w:szCs w:val="18"/>
      <w:lang w:val="en-US"/>
    </w:rPr>
  </w:style>
  <w:style w:type="character" w:styleId="a8">
    <w:name w:val="Strong"/>
    <w:uiPriority w:val="22"/>
    <w:qFormat/>
    <w:rsid w:val="007A0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2021-05-10T14:00:00Z</cp:lastPrinted>
  <dcterms:created xsi:type="dcterms:W3CDTF">2021-04-15T08:18:00Z</dcterms:created>
  <dcterms:modified xsi:type="dcterms:W3CDTF">2021-05-13T07:36:00Z</dcterms:modified>
</cp:coreProperties>
</file>