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4C6" w:rsidRDefault="005504C6" w:rsidP="005504C6">
      <w:pPr>
        <w:spacing w:line="360" w:lineRule="auto"/>
        <w:jc w:val="right"/>
        <w:rPr>
          <w:rFonts w:ascii="GHEA Grapalat" w:hAnsi="GHEA Grapalat" w:cs="Sylfaen"/>
          <w:sz w:val="24"/>
          <w:szCs w:val="24"/>
          <w:lang w:val="af-ZA"/>
        </w:rPr>
      </w:pPr>
      <w:r w:rsidRPr="005504C6">
        <w:rPr>
          <w:rFonts w:ascii="GHEA Grapalat" w:hAnsi="GHEA Grapalat" w:cs="Sylfaen"/>
          <w:sz w:val="24"/>
          <w:szCs w:val="24"/>
          <w:lang w:val="af-ZA"/>
        </w:rPr>
        <w:t>ՆԱԽԱԳԻԾ</w:t>
      </w:r>
    </w:p>
    <w:p w:rsidR="005504C6" w:rsidRPr="005504C6" w:rsidRDefault="005504C6" w:rsidP="00F904A2">
      <w:pPr>
        <w:spacing w:after="0" w:line="360" w:lineRule="auto"/>
        <w:jc w:val="center"/>
        <w:rPr>
          <w:rFonts w:ascii="GHEA Grapalat" w:hAnsi="GHEA Grapalat" w:cs="Sylfaen"/>
          <w:sz w:val="24"/>
          <w:szCs w:val="24"/>
          <w:lang w:val="af-ZA"/>
        </w:rPr>
      </w:pPr>
      <w:r w:rsidRPr="005504C6">
        <w:rPr>
          <w:rFonts w:ascii="GHEA Grapalat" w:hAnsi="GHEA Grapalat" w:cs="Sylfaen"/>
          <w:sz w:val="24"/>
          <w:szCs w:val="24"/>
          <w:lang w:val="af-ZA"/>
        </w:rPr>
        <w:t>ԱՐՑԱԽԻ ՀԱՆՐԱՊԵՏՈՒԹՅԱՆ ԿԱՌԱՎԱՐՈՒԹՅՈՒՆ</w:t>
      </w:r>
    </w:p>
    <w:p w:rsidR="005504C6" w:rsidRPr="005504C6" w:rsidRDefault="005504C6" w:rsidP="00F904A2">
      <w:pPr>
        <w:spacing w:after="0" w:line="360" w:lineRule="auto"/>
        <w:jc w:val="center"/>
        <w:rPr>
          <w:rFonts w:ascii="GHEA Grapalat" w:hAnsi="GHEA Grapalat" w:cs="Sylfaen"/>
          <w:sz w:val="24"/>
          <w:szCs w:val="24"/>
          <w:lang w:val="af-ZA"/>
        </w:rPr>
      </w:pPr>
      <w:r w:rsidRPr="005504C6">
        <w:rPr>
          <w:rFonts w:ascii="GHEA Grapalat" w:hAnsi="GHEA Grapalat" w:cs="Sylfaen"/>
          <w:sz w:val="24"/>
          <w:szCs w:val="24"/>
          <w:lang w:val="af-ZA"/>
        </w:rPr>
        <w:t>2019 թվական</w:t>
      </w:r>
      <w:r w:rsidRPr="005504C6">
        <w:rPr>
          <w:rFonts w:ascii="GHEA Grapalat" w:hAnsi="GHEA Grapalat" w:cs="Sylfaen"/>
          <w:sz w:val="24"/>
          <w:szCs w:val="24"/>
        </w:rPr>
        <w:t>ի</w:t>
      </w:r>
      <w:r w:rsidRPr="005504C6">
        <w:rPr>
          <w:rFonts w:ascii="GHEA Grapalat" w:hAnsi="GHEA Grapalat" w:cs="Sylfaen"/>
          <w:sz w:val="24"/>
          <w:szCs w:val="24"/>
          <w:lang w:val="af-ZA"/>
        </w:rPr>
        <w:t xml:space="preserve"> ____________</w:t>
      </w:r>
      <w:r w:rsidRPr="005504C6">
        <w:rPr>
          <w:rFonts w:ascii="GHEA Grapalat" w:hAnsi="GHEA Grapalat" w:cs="Sylfaen"/>
          <w:sz w:val="24"/>
          <w:szCs w:val="24"/>
          <w:lang w:val="af-ZA"/>
        </w:rPr>
        <w:softHyphen/>
      </w:r>
      <w:r w:rsidRPr="005504C6">
        <w:rPr>
          <w:rFonts w:ascii="GHEA Grapalat" w:hAnsi="GHEA Grapalat" w:cs="Sylfaen"/>
          <w:sz w:val="24"/>
          <w:szCs w:val="24"/>
          <w:lang w:val="af-ZA"/>
        </w:rPr>
        <w:softHyphen/>
      </w:r>
      <w:r w:rsidRPr="005504C6">
        <w:rPr>
          <w:rFonts w:ascii="GHEA Grapalat" w:hAnsi="GHEA Grapalat" w:cs="Sylfaen"/>
          <w:sz w:val="24"/>
          <w:szCs w:val="24"/>
          <w:lang w:val="af-ZA"/>
        </w:rPr>
        <w:softHyphen/>
        <w:t>____  ____ -</w:t>
      </w:r>
      <w:r w:rsidRPr="005504C6">
        <w:rPr>
          <w:rFonts w:ascii="GHEA Grapalat" w:hAnsi="GHEA Grapalat" w:cs="Sylfaen"/>
          <w:sz w:val="24"/>
          <w:szCs w:val="24"/>
        </w:rPr>
        <w:t>ի</w:t>
      </w:r>
    </w:p>
    <w:p w:rsidR="002F3D9E" w:rsidRPr="002F3D9E" w:rsidRDefault="00481107" w:rsidP="00F904A2">
      <w:pPr>
        <w:spacing w:after="0" w:line="360" w:lineRule="auto"/>
        <w:jc w:val="center"/>
        <w:rPr>
          <w:rFonts w:ascii="GHEA Grapalat" w:hAnsi="GHEA Grapalat" w:cs="Sylfaen"/>
          <w:sz w:val="24"/>
          <w:szCs w:val="24"/>
          <w:lang w:val="af-ZA"/>
        </w:rPr>
      </w:pPr>
      <w:r>
        <w:rPr>
          <w:rFonts w:ascii="GHEA Grapalat" w:hAnsi="GHEA Grapalat" w:cs="Sylfaen"/>
          <w:sz w:val="24"/>
          <w:szCs w:val="24"/>
          <w:lang w:val="en-US"/>
        </w:rPr>
        <w:t>ՍՈՑԻԱԼԱԿԱՆ</w:t>
      </w:r>
      <w:r w:rsidRPr="0048110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ԲՆԱԿԱՐԱՆԱՅԻՆ</w:t>
      </w:r>
      <w:r w:rsidRPr="0048110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ՖՈՆԴԻ</w:t>
      </w:r>
      <w:r w:rsidRPr="0048110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ՁԵՎԱՎՈՐՄԱՆ</w:t>
      </w:r>
      <w:r w:rsidRPr="0048110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ԿԱՐԳԸ</w:t>
      </w:r>
      <w:r w:rsidRPr="0048110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ՀԱՍՏԱՏԵԼՈՒ</w:t>
      </w:r>
      <w:r w:rsidR="005504C6" w:rsidRPr="005504C6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5504C6" w:rsidRPr="005504C6">
        <w:rPr>
          <w:rFonts w:ascii="GHEA Grapalat" w:hAnsi="GHEA Grapalat" w:cs="Sylfaen"/>
          <w:sz w:val="24"/>
          <w:szCs w:val="24"/>
          <w:lang w:val="hy-AM"/>
        </w:rPr>
        <w:t>ՄԱՍԻՆ</w:t>
      </w:r>
    </w:p>
    <w:p w:rsidR="005504C6" w:rsidRPr="006A715B" w:rsidRDefault="005504C6" w:rsidP="00F904A2">
      <w:pPr>
        <w:spacing w:after="0" w:line="360" w:lineRule="auto"/>
        <w:jc w:val="center"/>
        <w:rPr>
          <w:rFonts w:ascii="GHEA Grapalat" w:hAnsi="GHEA Grapalat" w:cs="Sylfaen"/>
          <w:sz w:val="24"/>
          <w:szCs w:val="24"/>
          <w:lang w:val="af-ZA"/>
        </w:rPr>
      </w:pPr>
      <w:r w:rsidRPr="005504C6">
        <w:rPr>
          <w:rFonts w:ascii="GHEA Grapalat" w:hAnsi="GHEA Grapalat" w:cs="Sylfaen"/>
          <w:sz w:val="24"/>
          <w:szCs w:val="24"/>
          <w:lang w:val="af-ZA"/>
        </w:rPr>
        <w:t xml:space="preserve">N _____ - </w:t>
      </w:r>
      <w:r w:rsidRPr="005504C6">
        <w:rPr>
          <w:rFonts w:ascii="GHEA Grapalat" w:hAnsi="GHEA Grapalat" w:cs="Sylfaen"/>
          <w:sz w:val="24"/>
          <w:szCs w:val="24"/>
        </w:rPr>
        <w:t>Ն</w:t>
      </w:r>
    </w:p>
    <w:p w:rsidR="006A715B" w:rsidRPr="006A715B" w:rsidRDefault="00F904A2" w:rsidP="00F904A2">
      <w:pPr>
        <w:tabs>
          <w:tab w:val="left" w:pos="3750"/>
          <w:tab w:val="left" w:pos="3975"/>
          <w:tab w:val="center" w:pos="5173"/>
        </w:tabs>
        <w:spacing w:after="0" w:line="360" w:lineRule="auto"/>
        <w:ind w:firstLine="708"/>
        <w:rPr>
          <w:rFonts w:ascii="GHEA Grapalat" w:hAnsi="GHEA Grapalat" w:cs="Sylfaen"/>
          <w:sz w:val="24"/>
          <w:szCs w:val="24"/>
          <w:lang w:val="af-ZA"/>
        </w:rPr>
      </w:pPr>
      <w:r>
        <w:rPr>
          <w:rFonts w:ascii="GHEA Grapalat" w:hAnsi="GHEA Grapalat" w:cs="Sylfaen"/>
          <w:sz w:val="24"/>
          <w:szCs w:val="24"/>
          <w:lang w:val="af-ZA"/>
        </w:rPr>
        <w:tab/>
      </w:r>
      <w:r w:rsidR="007F543A" w:rsidRPr="0010138B">
        <w:rPr>
          <w:rFonts w:ascii="GHEA Grapalat" w:hAnsi="GHEA Grapalat" w:cs="Sylfaen"/>
          <w:sz w:val="24"/>
          <w:szCs w:val="24"/>
          <w:lang w:val="af-ZA"/>
        </w:rPr>
        <w:t xml:space="preserve">     </w:t>
      </w:r>
      <w:r w:rsidR="006A715B" w:rsidRPr="006A715B">
        <w:rPr>
          <w:rFonts w:ascii="GHEA Grapalat" w:hAnsi="GHEA Grapalat" w:cs="Sylfaen"/>
          <w:sz w:val="24"/>
          <w:szCs w:val="24"/>
          <w:lang w:val="af-ZA"/>
        </w:rPr>
        <w:t>ՈՐՈՇՈՒՄ</w:t>
      </w:r>
    </w:p>
    <w:p w:rsidR="005504C6" w:rsidRPr="00893D1B" w:rsidRDefault="00220880" w:rsidP="00893D1B">
      <w:pPr>
        <w:spacing w:after="0" w:line="360" w:lineRule="auto"/>
        <w:ind w:firstLine="708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220880">
        <w:rPr>
          <w:rFonts w:ascii="GHEA Grapalat" w:hAnsi="GHEA Grapalat" w:cs="Sylfaen"/>
          <w:sz w:val="24"/>
          <w:szCs w:val="24"/>
          <w:lang w:val="en-US"/>
        </w:rPr>
        <w:t>Արցախի</w:t>
      </w:r>
      <w:r w:rsidRPr="00220880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220880">
        <w:rPr>
          <w:rFonts w:ascii="GHEA Grapalat" w:hAnsi="GHEA Grapalat" w:cs="Sylfaen"/>
          <w:sz w:val="24"/>
          <w:szCs w:val="24"/>
        </w:rPr>
        <w:t>Հանրապետության</w:t>
      </w:r>
      <w:r w:rsidRPr="00220880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220880">
        <w:rPr>
          <w:rFonts w:ascii="GHEA Grapalat" w:hAnsi="GHEA Grapalat" w:cs="Sylfaen"/>
          <w:sz w:val="24"/>
          <w:szCs w:val="24"/>
          <w:lang w:val="en-US"/>
        </w:rPr>
        <w:t>Նախագահի</w:t>
      </w:r>
      <w:r w:rsidRPr="00220880">
        <w:rPr>
          <w:rFonts w:ascii="GHEA Grapalat" w:hAnsi="GHEA Grapalat" w:cs="Sylfaen"/>
          <w:sz w:val="24"/>
          <w:szCs w:val="24"/>
          <w:lang w:val="af-ZA"/>
        </w:rPr>
        <w:t xml:space="preserve"> 2017 </w:t>
      </w:r>
      <w:r w:rsidRPr="00220880">
        <w:rPr>
          <w:rFonts w:ascii="GHEA Grapalat" w:hAnsi="GHEA Grapalat" w:cs="Sylfaen"/>
          <w:sz w:val="24"/>
          <w:szCs w:val="24"/>
          <w:lang w:val="en-US"/>
        </w:rPr>
        <w:t>թվականի</w:t>
      </w:r>
      <w:r w:rsidRPr="00220880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220880">
        <w:rPr>
          <w:rFonts w:ascii="GHEA Grapalat" w:hAnsi="GHEA Grapalat" w:cs="Sylfaen"/>
          <w:sz w:val="24"/>
          <w:szCs w:val="24"/>
          <w:lang w:val="en-US"/>
        </w:rPr>
        <w:t>սեպտեմբերի</w:t>
      </w:r>
      <w:r w:rsidRPr="00220880">
        <w:rPr>
          <w:rFonts w:ascii="GHEA Grapalat" w:hAnsi="GHEA Grapalat" w:cs="Sylfaen"/>
          <w:sz w:val="24"/>
          <w:szCs w:val="24"/>
          <w:lang w:val="af-ZA"/>
        </w:rPr>
        <w:t xml:space="preserve"> 25-</w:t>
      </w:r>
      <w:r w:rsidRPr="00220880">
        <w:rPr>
          <w:rFonts w:ascii="GHEA Grapalat" w:hAnsi="GHEA Grapalat" w:cs="Sylfaen"/>
          <w:sz w:val="24"/>
          <w:szCs w:val="24"/>
          <w:lang w:val="en-US"/>
        </w:rPr>
        <w:t>ի</w:t>
      </w:r>
      <w:r>
        <w:rPr>
          <w:rFonts w:ascii="GHEA Grapalat" w:hAnsi="GHEA Grapalat" w:cs="Sylfaen"/>
          <w:sz w:val="24"/>
          <w:szCs w:val="24"/>
          <w:lang w:val="af-ZA"/>
        </w:rPr>
        <w:t xml:space="preserve">     </w:t>
      </w:r>
      <w:r w:rsidRPr="00220880">
        <w:rPr>
          <w:rFonts w:ascii="GHEA Grapalat" w:hAnsi="GHEA Grapalat" w:cs="Sylfaen"/>
          <w:sz w:val="24"/>
          <w:szCs w:val="24"/>
          <w:lang w:val="af-ZA"/>
        </w:rPr>
        <w:t>N 108 հրամանագրով սահմանված կարգի 3-</w:t>
      </w:r>
      <w:r w:rsidRPr="00220880">
        <w:rPr>
          <w:rFonts w:ascii="GHEA Grapalat" w:hAnsi="GHEA Grapalat" w:cs="Sylfaen"/>
          <w:sz w:val="24"/>
          <w:szCs w:val="24"/>
        </w:rPr>
        <w:t>րդ</w:t>
      </w:r>
      <w:r w:rsidRPr="00220880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կետին</w:t>
      </w:r>
      <w:r w:rsidR="005504C6" w:rsidRPr="005504C6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DE7B48">
        <w:rPr>
          <w:rFonts w:ascii="GHEA Grapalat" w:hAnsi="GHEA Grapalat" w:cs="Sylfaen"/>
          <w:sz w:val="24"/>
          <w:szCs w:val="24"/>
        </w:rPr>
        <w:t>համապատասխան</w:t>
      </w:r>
      <w:r w:rsidR="00C124FA" w:rsidRPr="00C124FA">
        <w:rPr>
          <w:rFonts w:ascii="GHEA Grapalat" w:hAnsi="GHEA Grapalat" w:cs="Sylfaen"/>
          <w:sz w:val="24"/>
          <w:szCs w:val="24"/>
          <w:lang w:val="af-ZA"/>
        </w:rPr>
        <w:t>,</w:t>
      </w:r>
      <w:r w:rsidR="00DE7B48" w:rsidRPr="00DE7B4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DE7B48">
        <w:rPr>
          <w:rFonts w:ascii="GHEA Grapalat" w:hAnsi="GHEA Grapalat" w:cs="Sylfaen"/>
          <w:sz w:val="24"/>
          <w:szCs w:val="24"/>
        </w:rPr>
        <w:t>և</w:t>
      </w:r>
      <w:r w:rsidR="00DE7B48" w:rsidRPr="00DE7B4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DE7B48" w:rsidRPr="00DE7B48">
        <w:rPr>
          <w:rFonts w:ascii="GHEA Grapalat" w:hAnsi="GHEA Grapalat" w:cs="Sylfaen"/>
          <w:sz w:val="24"/>
          <w:szCs w:val="24"/>
          <w:lang w:val="en-US"/>
        </w:rPr>
        <w:t>սեփական</w:t>
      </w:r>
      <w:r w:rsidR="00DE7B48" w:rsidRPr="00DE7B4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DE7B48" w:rsidRPr="00DE7B48">
        <w:rPr>
          <w:rFonts w:ascii="GHEA Grapalat" w:hAnsi="GHEA Grapalat" w:cs="Sylfaen"/>
          <w:sz w:val="24"/>
          <w:szCs w:val="24"/>
          <w:lang w:val="en-US"/>
        </w:rPr>
        <w:t>միջոցների</w:t>
      </w:r>
      <w:r w:rsidR="00DE7B48" w:rsidRPr="00DE7B4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DE7B48" w:rsidRPr="00DE7B48">
        <w:rPr>
          <w:rFonts w:ascii="GHEA Grapalat" w:hAnsi="GHEA Grapalat" w:cs="Sylfaen"/>
          <w:sz w:val="24"/>
          <w:szCs w:val="24"/>
          <w:lang w:val="en-US"/>
        </w:rPr>
        <w:t>հաշվին</w:t>
      </w:r>
      <w:r w:rsidR="00DE7B48" w:rsidRPr="00DE7B4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DE7B48" w:rsidRPr="00DE7B48">
        <w:rPr>
          <w:rFonts w:ascii="GHEA Grapalat" w:hAnsi="GHEA Grapalat" w:cs="Sylfaen"/>
          <w:sz w:val="24"/>
          <w:szCs w:val="24"/>
          <w:lang w:val="en-US"/>
        </w:rPr>
        <w:t>բնակարանային</w:t>
      </w:r>
      <w:r w:rsidR="00DE7B48" w:rsidRPr="00DE7B4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DE7B48" w:rsidRPr="00DE7B48">
        <w:rPr>
          <w:rFonts w:ascii="GHEA Grapalat" w:hAnsi="GHEA Grapalat" w:cs="Sylfaen"/>
          <w:sz w:val="24"/>
          <w:szCs w:val="24"/>
          <w:lang w:val="en-US"/>
        </w:rPr>
        <w:t>պայմանները</w:t>
      </w:r>
      <w:r w:rsidR="00DE7B48" w:rsidRPr="00DE7B4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DE7B48" w:rsidRPr="00DE7B48">
        <w:rPr>
          <w:rFonts w:ascii="GHEA Grapalat" w:hAnsi="GHEA Grapalat" w:cs="Sylfaen"/>
          <w:sz w:val="24"/>
          <w:szCs w:val="24"/>
          <w:lang w:val="en-US"/>
        </w:rPr>
        <w:t>բարելավելու</w:t>
      </w:r>
      <w:r w:rsidR="00DE7B48" w:rsidRPr="00DE7B4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DE7B48" w:rsidRPr="00DE7B48">
        <w:rPr>
          <w:rFonts w:ascii="GHEA Grapalat" w:hAnsi="GHEA Grapalat" w:cs="Sylfaen"/>
          <w:sz w:val="24"/>
          <w:szCs w:val="24"/>
          <w:lang w:val="en-US"/>
        </w:rPr>
        <w:t>հնարավորություն</w:t>
      </w:r>
      <w:r w:rsidR="00DE7B48" w:rsidRPr="00DE7B4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DE7B48" w:rsidRPr="00DE7B48">
        <w:rPr>
          <w:rFonts w:ascii="GHEA Grapalat" w:hAnsi="GHEA Grapalat" w:cs="Sylfaen"/>
          <w:sz w:val="24"/>
          <w:szCs w:val="24"/>
          <w:lang w:val="en-US"/>
        </w:rPr>
        <w:t>չունեցող</w:t>
      </w:r>
      <w:r w:rsidR="00034228" w:rsidRPr="0003422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034228">
        <w:rPr>
          <w:rFonts w:ascii="GHEA Grapalat" w:hAnsi="GHEA Grapalat" w:cs="Sylfaen"/>
          <w:sz w:val="24"/>
          <w:szCs w:val="24"/>
          <w:lang w:val="en-US"/>
        </w:rPr>
        <w:t>կամ</w:t>
      </w:r>
      <w:r w:rsidR="00A2217A" w:rsidRPr="00A2217A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A2217A">
        <w:rPr>
          <w:rFonts w:ascii="GHEA Grapalat" w:hAnsi="GHEA Grapalat" w:cs="Sylfaen"/>
          <w:sz w:val="24"/>
          <w:szCs w:val="24"/>
        </w:rPr>
        <w:t>տեխնածին</w:t>
      </w:r>
      <w:r w:rsidR="00034228">
        <w:rPr>
          <w:rFonts w:ascii="GHEA Grapalat" w:hAnsi="GHEA Grapalat" w:cs="Sylfaen"/>
          <w:sz w:val="24"/>
          <w:szCs w:val="24"/>
          <w:lang w:val="af-ZA"/>
        </w:rPr>
        <w:t xml:space="preserve"> և</w:t>
      </w:r>
      <w:r w:rsidR="00A2217A" w:rsidRPr="00A2217A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A2217A">
        <w:rPr>
          <w:rFonts w:ascii="GHEA Grapalat" w:hAnsi="GHEA Grapalat" w:cs="Sylfaen"/>
          <w:sz w:val="24"/>
          <w:szCs w:val="24"/>
        </w:rPr>
        <w:t>բնական</w:t>
      </w:r>
      <w:r w:rsidR="00A2217A" w:rsidRPr="00A2217A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A2217A">
        <w:rPr>
          <w:rFonts w:ascii="GHEA Grapalat" w:hAnsi="GHEA Grapalat" w:cs="Sylfaen"/>
          <w:sz w:val="24"/>
          <w:szCs w:val="24"/>
        </w:rPr>
        <w:t>աղետների</w:t>
      </w:r>
      <w:r w:rsidR="00034228">
        <w:rPr>
          <w:rFonts w:ascii="GHEA Grapalat" w:hAnsi="GHEA Grapalat" w:cs="Sylfaen"/>
          <w:sz w:val="24"/>
          <w:szCs w:val="24"/>
          <w:lang w:val="af-ZA"/>
        </w:rPr>
        <w:t xml:space="preserve"> կամ</w:t>
      </w:r>
      <w:r w:rsidR="00A2217A" w:rsidRPr="00A2217A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A2217A">
        <w:rPr>
          <w:rFonts w:ascii="GHEA Grapalat" w:hAnsi="GHEA Grapalat" w:cs="Sylfaen"/>
          <w:sz w:val="24"/>
          <w:szCs w:val="24"/>
        </w:rPr>
        <w:t>ոչ</w:t>
      </w:r>
      <w:r w:rsidR="00A2217A" w:rsidRPr="00A2217A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A2217A">
        <w:rPr>
          <w:rFonts w:ascii="GHEA Grapalat" w:hAnsi="GHEA Grapalat" w:cs="Sylfaen"/>
          <w:sz w:val="24"/>
          <w:szCs w:val="24"/>
        </w:rPr>
        <w:t>աղետների</w:t>
      </w:r>
      <w:r w:rsidR="00A2217A" w:rsidRPr="00A2217A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A2217A">
        <w:rPr>
          <w:rFonts w:ascii="GHEA Grapalat" w:hAnsi="GHEA Grapalat" w:cs="Sylfaen"/>
          <w:sz w:val="24"/>
          <w:szCs w:val="24"/>
        </w:rPr>
        <w:t>հետևանքով</w:t>
      </w:r>
      <w:r w:rsidR="000A3E0F" w:rsidRPr="000A3E0F">
        <w:rPr>
          <w:rFonts w:ascii="GHEA Grapalat" w:hAnsi="GHEA Grapalat" w:cs="Sylfaen"/>
          <w:sz w:val="24"/>
          <w:szCs w:val="24"/>
          <w:lang w:val="fr-FR"/>
        </w:rPr>
        <w:t xml:space="preserve"> կամ </w:t>
      </w:r>
      <w:r w:rsidR="000A3E0F" w:rsidRPr="000A3E0F">
        <w:rPr>
          <w:rFonts w:ascii="GHEA Grapalat" w:hAnsi="GHEA Grapalat" w:cs="Sylfaen"/>
          <w:sz w:val="24"/>
          <w:szCs w:val="24"/>
        </w:rPr>
        <w:t>քանդման</w:t>
      </w:r>
      <w:r w:rsidR="000A3E0F" w:rsidRPr="000A3E0F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0A3E0F" w:rsidRPr="000A3E0F">
        <w:rPr>
          <w:rFonts w:ascii="GHEA Grapalat" w:hAnsi="GHEA Grapalat" w:cs="Sylfaen"/>
          <w:sz w:val="24"/>
          <w:szCs w:val="24"/>
        </w:rPr>
        <w:t>ենթակա</w:t>
      </w:r>
      <w:r w:rsidR="000A3E0F" w:rsidRPr="000A3E0F">
        <w:rPr>
          <w:rFonts w:ascii="GHEA Grapalat" w:hAnsi="GHEA Grapalat" w:cs="Sylfaen"/>
          <w:sz w:val="24"/>
          <w:szCs w:val="24"/>
          <w:lang w:val="fr-FR"/>
        </w:rPr>
        <w:t xml:space="preserve">, </w:t>
      </w:r>
      <w:r w:rsidR="000A3E0F" w:rsidRPr="000A3E0F">
        <w:rPr>
          <w:rFonts w:ascii="GHEA Grapalat" w:hAnsi="GHEA Grapalat" w:cs="Sylfaen"/>
          <w:sz w:val="24"/>
          <w:szCs w:val="24"/>
        </w:rPr>
        <w:t>վթարային</w:t>
      </w:r>
      <w:r w:rsidR="000A3E0F" w:rsidRPr="000A3E0F">
        <w:rPr>
          <w:rFonts w:ascii="GHEA Grapalat" w:hAnsi="GHEA Grapalat" w:cs="Sylfaen"/>
          <w:sz w:val="24"/>
          <w:szCs w:val="24"/>
          <w:lang w:val="fr-FR"/>
        </w:rPr>
        <w:t xml:space="preserve">, </w:t>
      </w:r>
      <w:r w:rsidR="000A3E0F" w:rsidRPr="000A3E0F">
        <w:rPr>
          <w:rFonts w:ascii="GHEA Grapalat" w:hAnsi="GHEA Grapalat" w:cs="Sylfaen"/>
          <w:sz w:val="24"/>
          <w:szCs w:val="24"/>
        </w:rPr>
        <w:t>ամրացման</w:t>
      </w:r>
      <w:r w:rsidR="000A3E0F" w:rsidRPr="000A3E0F">
        <w:rPr>
          <w:rFonts w:ascii="GHEA Grapalat" w:hAnsi="GHEA Grapalat" w:cs="Sylfaen"/>
          <w:sz w:val="24"/>
          <w:szCs w:val="24"/>
          <w:lang w:val="fr-FR"/>
        </w:rPr>
        <w:t>-</w:t>
      </w:r>
      <w:r w:rsidR="000A3E0F" w:rsidRPr="000A3E0F">
        <w:rPr>
          <w:rFonts w:ascii="GHEA Grapalat" w:hAnsi="GHEA Grapalat" w:cs="Sylfaen"/>
          <w:sz w:val="24"/>
          <w:szCs w:val="24"/>
        </w:rPr>
        <w:t>վերականգնման</w:t>
      </w:r>
      <w:r w:rsidR="000A3E0F" w:rsidRPr="000A3E0F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0A3E0F" w:rsidRPr="000A3E0F">
        <w:rPr>
          <w:rFonts w:ascii="GHEA Grapalat" w:hAnsi="GHEA Grapalat" w:cs="Sylfaen"/>
          <w:sz w:val="24"/>
          <w:szCs w:val="24"/>
        </w:rPr>
        <w:t>ենթակա</w:t>
      </w:r>
      <w:r w:rsidR="000A3E0F" w:rsidRPr="000A3E0F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0A3E0F" w:rsidRPr="000A3E0F">
        <w:rPr>
          <w:rFonts w:ascii="GHEA Grapalat" w:hAnsi="GHEA Grapalat" w:cs="Sylfaen"/>
          <w:sz w:val="24"/>
          <w:szCs w:val="24"/>
        </w:rPr>
        <w:t>բնակելի</w:t>
      </w:r>
      <w:r w:rsidR="000A3E0F" w:rsidRPr="000A3E0F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0A3E0F" w:rsidRPr="000A3E0F">
        <w:rPr>
          <w:rFonts w:ascii="GHEA Grapalat" w:hAnsi="GHEA Grapalat" w:cs="Sylfaen"/>
          <w:sz w:val="24"/>
          <w:szCs w:val="24"/>
          <w:lang w:val="en-US"/>
        </w:rPr>
        <w:t>տարածություններ</w:t>
      </w:r>
      <w:r w:rsidR="000A3E0F" w:rsidRPr="000A3E0F">
        <w:rPr>
          <w:rFonts w:ascii="GHEA Grapalat" w:hAnsi="GHEA Grapalat" w:cs="Sylfaen"/>
          <w:sz w:val="24"/>
          <w:szCs w:val="24"/>
        </w:rPr>
        <w:t>ում</w:t>
      </w:r>
      <w:r w:rsidR="000A3E0F" w:rsidRPr="000A3E0F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0A3E0F" w:rsidRPr="000A3E0F">
        <w:rPr>
          <w:rFonts w:ascii="GHEA Grapalat" w:hAnsi="GHEA Grapalat" w:cs="Sylfaen"/>
          <w:sz w:val="24"/>
          <w:szCs w:val="24"/>
        </w:rPr>
        <w:t>բնակվող</w:t>
      </w:r>
      <w:r w:rsidR="00A2217A" w:rsidRPr="00A2217A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DE7B48">
        <w:rPr>
          <w:rFonts w:ascii="GHEA Grapalat" w:hAnsi="GHEA Grapalat" w:cs="Sylfaen"/>
          <w:sz w:val="24"/>
          <w:szCs w:val="24"/>
        </w:rPr>
        <w:t>անօթևան</w:t>
      </w:r>
      <w:r w:rsidR="00A2217A" w:rsidRPr="003A4D8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A2217A">
        <w:rPr>
          <w:rFonts w:ascii="GHEA Grapalat" w:hAnsi="GHEA Grapalat" w:cs="Sylfaen"/>
          <w:sz w:val="24"/>
          <w:szCs w:val="24"/>
        </w:rPr>
        <w:t>մնացած</w:t>
      </w:r>
      <w:r w:rsidR="00DE7B48" w:rsidRPr="00DE7B4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DE7B48" w:rsidRPr="00DE7B48">
        <w:rPr>
          <w:rFonts w:ascii="GHEA Grapalat" w:hAnsi="GHEA Grapalat" w:cs="Sylfaen"/>
          <w:sz w:val="24"/>
          <w:szCs w:val="24"/>
          <w:lang w:val="en-US"/>
        </w:rPr>
        <w:t>ընտանիքների</w:t>
      </w:r>
      <w:r w:rsidR="00DE7B48" w:rsidRPr="00DE7B4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DE7B48" w:rsidRPr="00DE7B48">
        <w:rPr>
          <w:rFonts w:ascii="GHEA Grapalat" w:hAnsi="GHEA Grapalat" w:cs="Sylfaen"/>
          <w:sz w:val="24"/>
          <w:szCs w:val="24"/>
          <w:lang w:val="en-US"/>
        </w:rPr>
        <w:t>բնակարանային</w:t>
      </w:r>
      <w:r w:rsidR="00DE7B48" w:rsidRPr="00DE7B4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DE7B48" w:rsidRPr="00DE7B48">
        <w:rPr>
          <w:rFonts w:ascii="GHEA Grapalat" w:hAnsi="GHEA Grapalat" w:cs="Sylfaen"/>
          <w:sz w:val="24"/>
          <w:szCs w:val="24"/>
          <w:lang w:val="en-US"/>
        </w:rPr>
        <w:t>պայմանների</w:t>
      </w:r>
      <w:r w:rsidR="00DE7B48" w:rsidRPr="00DE7B4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DE7B48" w:rsidRPr="00DE7B48">
        <w:rPr>
          <w:rFonts w:ascii="GHEA Grapalat" w:hAnsi="GHEA Grapalat" w:cs="Sylfaen"/>
          <w:sz w:val="24"/>
          <w:szCs w:val="24"/>
          <w:lang w:val="en-US"/>
        </w:rPr>
        <w:t>բարելավման</w:t>
      </w:r>
      <w:r w:rsidR="00DE7B48" w:rsidRPr="00DE7B4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DE7B48" w:rsidRPr="00DE7B48">
        <w:rPr>
          <w:rFonts w:ascii="GHEA Grapalat" w:hAnsi="GHEA Grapalat" w:cs="Sylfaen"/>
          <w:sz w:val="24"/>
          <w:szCs w:val="24"/>
          <w:lang w:val="en-US"/>
        </w:rPr>
        <w:t>անհրաժեշտությունից</w:t>
      </w:r>
      <w:r w:rsidR="00DE7B48" w:rsidRPr="00DE7B4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DE7B48" w:rsidRPr="00DE7B48">
        <w:rPr>
          <w:rFonts w:ascii="GHEA Grapalat" w:hAnsi="GHEA Grapalat" w:cs="Sylfaen"/>
          <w:sz w:val="24"/>
          <w:szCs w:val="24"/>
          <w:lang w:val="en-US"/>
        </w:rPr>
        <w:t>ելնելով</w:t>
      </w:r>
      <w:r w:rsidR="00DE7B48">
        <w:rPr>
          <w:rFonts w:ascii="GHEA Grapalat" w:hAnsi="GHEA Grapalat" w:cs="Sylfaen"/>
          <w:sz w:val="24"/>
          <w:szCs w:val="24"/>
        </w:rPr>
        <w:t>՝</w:t>
      </w:r>
      <w:r w:rsidR="00DE7B48" w:rsidRPr="00393ABA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5504C6" w:rsidRPr="005504C6">
        <w:rPr>
          <w:rFonts w:ascii="GHEA Grapalat" w:hAnsi="GHEA Grapalat" w:cs="Sylfaen"/>
          <w:sz w:val="24"/>
          <w:szCs w:val="24"/>
          <w:lang w:val="hy-AM"/>
        </w:rPr>
        <w:t>Արցախի Հանրապետության կառավարությունը որոշում է.</w:t>
      </w:r>
      <w:r w:rsidR="005504C6" w:rsidRPr="005504C6">
        <w:rPr>
          <w:rFonts w:ascii="GHEA Grapalat" w:hAnsi="GHEA Grapalat" w:cs="Sylfaen"/>
          <w:sz w:val="24"/>
          <w:szCs w:val="24"/>
          <w:lang w:val="fr-FR"/>
        </w:rPr>
        <w:t xml:space="preserve"> </w:t>
      </w:r>
    </w:p>
    <w:p w:rsidR="005504C6" w:rsidRDefault="002E028F" w:rsidP="00FB5161">
      <w:pPr>
        <w:pStyle w:val="a3"/>
        <w:numPr>
          <w:ilvl w:val="0"/>
          <w:numId w:val="14"/>
        </w:numPr>
        <w:spacing w:after="0" w:line="360" w:lineRule="auto"/>
        <w:ind w:left="0" w:firstLine="360"/>
        <w:jc w:val="both"/>
        <w:rPr>
          <w:rFonts w:ascii="GHEA Grapalat" w:hAnsi="GHEA Grapalat" w:cs="Sylfaen"/>
          <w:sz w:val="24"/>
          <w:szCs w:val="24"/>
          <w:lang w:val="fr-FR"/>
        </w:rPr>
      </w:pPr>
      <w:r w:rsidRPr="00D53951">
        <w:rPr>
          <w:rFonts w:ascii="GHEA Grapalat" w:hAnsi="GHEA Grapalat" w:cs="Sylfaen"/>
          <w:sz w:val="24"/>
          <w:szCs w:val="24"/>
          <w:lang w:val="fr-FR"/>
        </w:rPr>
        <w:t>Հաստատել սոցիալական բնակարանային ֆոնդի ձևավորման կարգը՝ համաձայն հավելվածի:</w:t>
      </w:r>
    </w:p>
    <w:p w:rsidR="00422993" w:rsidRPr="003A4D84" w:rsidRDefault="00422993" w:rsidP="00FB5161">
      <w:pPr>
        <w:pStyle w:val="a3"/>
        <w:numPr>
          <w:ilvl w:val="0"/>
          <w:numId w:val="14"/>
        </w:numPr>
        <w:spacing w:after="0" w:line="360" w:lineRule="auto"/>
        <w:ind w:left="0" w:firstLine="360"/>
        <w:jc w:val="both"/>
        <w:rPr>
          <w:rFonts w:ascii="GHEA Grapalat" w:hAnsi="GHEA Grapalat" w:cs="Sylfaen"/>
          <w:sz w:val="24"/>
          <w:szCs w:val="24"/>
          <w:lang w:val="fr-FR"/>
        </w:rPr>
      </w:pPr>
      <w:r w:rsidRPr="003A4D84">
        <w:rPr>
          <w:rFonts w:ascii="GHEA Grapalat" w:hAnsi="GHEA Grapalat" w:cs="Sylfaen"/>
          <w:sz w:val="24"/>
          <w:szCs w:val="24"/>
        </w:rPr>
        <w:t>Ուժը</w:t>
      </w:r>
      <w:r w:rsidRPr="003A4D84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3A4D84">
        <w:rPr>
          <w:rFonts w:ascii="GHEA Grapalat" w:hAnsi="GHEA Grapalat" w:cs="Sylfaen"/>
          <w:sz w:val="24"/>
          <w:szCs w:val="24"/>
        </w:rPr>
        <w:t>կորցրա</w:t>
      </w:r>
      <w:r w:rsidR="008D0A09" w:rsidRPr="003A4D84">
        <w:rPr>
          <w:rFonts w:ascii="GHEA Grapalat" w:hAnsi="GHEA Grapalat" w:cs="Sylfaen"/>
          <w:sz w:val="24"/>
          <w:szCs w:val="24"/>
        </w:rPr>
        <w:t>ծ</w:t>
      </w:r>
      <w:r w:rsidRPr="003A4D84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3A4D84">
        <w:rPr>
          <w:rFonts w:ascii="GHEA Grapalat" w:hAnsi="GHEA Grapalat" w:cs="Sylfaen"/>
          <w:sz w:val="24"/>
          <w:szCs w:val="24"/>
        </w:rPr>
        <w:t>ճանաչել</w:t>
      </w:r>
      <w:r w:rsidR="00CE123F" w:rsidRPr="003A4D84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CE123F" w:rsidRPr="003A4D84">
        <w:rPr>
          <w:rFonts w:ascii="GHEA Grapalat" w:hAnsi="GHEA Grapalat" w:cs="Sylfaen"/>
          <w:sz w:val="24"/>
          <w:szCs w:val="24"/>
        </w:rPr>
        <w:t>Լեռնային</w:t>
      </w:r>
      <w:r w:rsidR="00CE123F" w:rsidRPr="003A4D84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CE123F" w:rsidRPr="003A4D84">
        <w:rPr>
          <w:rFonts w:ascii="GHEA Grapalat" w:hAnsi="GHEA Grapalat" w:cs="Sylfaen"/>
          <w:sz w:val="24"/>
          <w:szCs w:val="24"/>
        </w:rPr>
        <w:t>Ղարաբաղի</w:t>
      </w:r>
      <w:r w:rsidR="00CE123F" w:rsidRPr="003A4D84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CE123F" w:rsidRPr="003A4D84">
        <w:rPr>
          <w:rFonts w:ascii="GHEA Grapalat" w:hAnsi="GHEA Grapalat" w:cs="Sylfaen"/>
          <w:sz w:val="24"/>
          <w:szCs w:val="24"/>
        </w:rPr>
        <w:t>Հանրապետության</w:t>
      </w:r>
      <w:r w:rsidR="00CE123F" w:rsidRPr="003A4D84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CE123F" w:rsidRPr="003A4D84">
        <w:rPr>
          <w:rFonts w:ascii="GHEA Grapalat" w:hAnsi="GHEA Grapalat" w:cs="Sylfaen"/>
          <w:sz w:val="24"/>
          <w:szCs w:val="24"/>
        </w:rPr>
        <w:t>կառավարության</w:t>
      </w:r>
      <w:r w:rsidR="00CE123F" w:rsidRPr="003A4D84">
        <w:rPr>
          <w:rFonts w:ascii="GHEA Grapalat" w:hAnsi="GHEA Grapalat" w:cs="Sylfaen"/>
          <w:sz w:val="24"/>
          <w:szCs w:val="24"/>
          <w:lang w:val="fr-FR"/>
        </w:rPr>
        <w:t xml:space="preserve"> 1996 </w:t>
      </w:r>
      <w:r w:rsidR="00CE123F" w:rsidRPr="003A4D84">
        <w:rPr>
          <w:rFonts w:ascii="GHEA Grapalat" w:hAnsi="GHEA Grapalat" w:cs="Sylfaen"/>
          <w:sz w:val="24"/>
          <w:szCs w:val="24"/>
        </w:rPr>
        <w:t>թվականի</w:t>
      </w:r>
      <w:r w:rsidR="00CE123F" w:rsidRPr="003A4D84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CE123F" w:rsidRPr="003A4D84">
        <w:rPr>
          <w:rFonts w:ascii="GHEA Grapalat" w:hAnsi="GHEA Grapalat" w:cs="Sylfaen"/>
          <w:sz w:val="24"/>
          <w:szCs w:val="24"/>
        </w:rPr>
        <w:t>օգոստոսի</w:t>
      </w:r>
      <w:r w:rsidR="00CE123F" w:rsidRPr="003A4D84">
        <w:rPr>
          <w:rFonts w:ascii="GHEA Grapalat" w:hAnsi="GHEA Grapalat" w:cs="Sylfaen"/>
          <w:sz w:val="24"/>
          <w:szCs w:val="24"/>
          <w:lang w:val="fr-FR"/>
        </w:rPr>
        <w:t xml:space="preserve"> 30-</w:t>
      </w:r>
      <w:r w:rsidR="00CE123F" w:rsidRPr="003A4D84">
        <w:rPr>
          <w:rFonts w:ascii="GHEA Grapalat" w:hAnsi="GHEA Grapalat" w:cs="Sylfaen"/>
          <w:sz w:val="24"/>
          <w:szCs w:val="24"/>
        </w:rPr>
        <w:t>ի</w:t>
      </w:r>
      <w:r w:rsidR="00CE123F" w:rsidRPr="003A4D84">
        <w:rPr>
          <w:rFonts w:ascii="GHEA Grapalat" w:hAnsi="GHEA Grapalat" w:cs="Sylfaen"/>
          <w:sz w:val="24"/>
          <w:szCs w:val="24"/>
          <w:lang w:val="fr-FR"/>
        </w:rPr>
        <w:t xml:space="preserve"> &lt;&lt;</w:t>
      </w:r>
      <w:r w:rsidR="008D0A09" w:rsidRPr="003A4D84">
        <w:rPr>
          <w:rFonts w:ascii="GHEA Grapalat" w:hAnsi="GHEA Grapalat" w:cs="Sylfaen"/>
          <w:sz w:val="24"/>
          <w:szCs w:val="24"/>
        </w:rPr>
        <w:t>Պաշտոնեական</w:t>
      </w:r>
      <w:r w:rsidR="008D0A09" w:rsidRPr="003A4D84">
        <w:rPr>
          <w:rFonts w:ascii="GHEA Grapalat" w:hAnsi="GHEA Grapalat" w:cs="Sylfaen"/>
          <w:sz w:val="24"/>
          <w:szCs w:val="24"/>
          <w:lang w:val="fr-FR"/>
        </w:rPr>
        <w:t xml:space="preserve"> (</w:t>
      </w:r>
      <w:r w:rsidR="008D0A09" w:rsidRPr="003A4D84">
        <w:rPr>
          <w:rFonts w:ascii="GHEA Grapalat" w:hAnsi="GHEA Grapalat" w:cs="Sylfaen"/>
          <w:sz w:val="24"/>
          <w:szCs w:val="24"/>
        </w:rPr>
        <w:t>ծառայողական</w:t>
      </w:r>
      <w:r w:rsidR="008D0A09" w:rsidRPr="003A4D84">
        <w:rPr>
          <w:rFonts w:ascii="GHEA Grapalat" w:hAnsi="GHEA Grapalat" w:cs="Sylfaen"/>
          <w:sz w:val="24"/>
          <w:szCs w:val="24"/>
          <w:lang w:val="fr-FR"/>
        </w:rPr>
        <w:t xml:space="preserve">), </w:t>
      </w:r>
      <w:r w:rsidR="008D0A09" w:rsidRPr="003A4D84">
        <w:rPr>
          <w:rFonts w:ascii="GHEA Grapalat" w:hAnsi="GHEA Grapalat" w:cs="Sylfaen"/>
          <w:sz w:val="24"/>
          <w:szCs w:val="24"/>
        </w:rPr>
        <w:t>ինչպես</w:t>
      </w:r>
      <w:r w:rsidR="008D0A09" w:rsidRPr="003A4D84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8D0A09" w:rsidRPr="003A4D84">
        <w:rPr>
          <w:rFonts w:ascii="GHEA Grapalat" w:hAnsi="GHEA Grapalat" w:cs="Sylfaen"/>
          <w:sz w:val="24"/>
          <w:szCs w:val="24"/>
        </w:rPr>
        <w:t>նաև</w:t>
      </w:r>
      <w:r w:rsidR="008D0A09" w:rsidRPr="003A4D84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8D0A09" w:rsidRPr="003A4D84">
        <w:rPr>
          <w:rFonts w:ascii="GHEA Grapalat" w:hAnsi="GHEA Grapalat" w:cs="Sylfaen"/>
          <w:sz w:val="24"/>
          <w:szCs w:val="24"/>
        </w:rPr>
        <w:t>հանրակացարանային</w:t>
      </w:r>
      <w:r w:rsidR="008D0A09" w:rsidRPr="003A4D84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8D0A09" w:rsidRPr="003A4D84">
        <w:rPr>
          <w:rFonts w:ascii="GHEA Grapalat" w:hAnsi="GHEA Grapalat" w:cs="Sylfaen"/>
          <w:sz w:val="24"/>
          <w:szCs w:val="24"/>
        </w:rPr>
        <w:t>բնակելի</w:t>
      </w:r>
      <w:r w:rsidR="008D0A09" w:rsidRPr="003A4D84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8D0A09" w:rsidRPr="003A4D84">
        <w:rPr>
          <w:rFonts w:ascii="GHEA Grapalat" w:hAnsi="GHEA Grapalat" w:cs="Sylfaen"/>
          <w:sz w:val="24"/>
          <w:szCs w:val="24"/>
        </w:rPr>
        <w:t>տարածությու</w:t>
      </w:r>
      <w:r w:rsidR="00983216" w:rsidRPr="003A4D84">
        <w:rPr>
          <w:rFonts w:ascii="GHEA Grapalat" w:hAnsi="GHEA Grapalat" w:cs="Sylfaen"/>
          <w:sz w:val="24"/>
          <w:szCs w:val="24"/>
        </w:rPr>
        <w:t>նները</w:t>
      </w:r>
      <w:r w:rsidR="00983216" w:rsidRPr="003A4D84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983216" w:rsidRPr="003A4D84">
        <w:rPr>
          <w:rFonts w:ascii="GHEA Grapalat" w:hAnsi="GHEA Grapalat" w:cs="Sylfaen"/>
          <w:sz w:val="24"/>
          <w:szCs w:val="24"/>
        </w:rPr>
        <w:t>սեփականության</w:t>
      </w:r>
      <w:r w:rsidR="00983216" w:rsidRPr="003A4D84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983216" w:rsidRPr="003A4D84">
        <w:rPr>
          <w:rFonts w:ascii="GHEA Grapalat" w:hAnsi="GHEA Grapalat" w:cs="Sylfaen"/>
          <w:sz w:val="24"/>
          <w:szCs w:val="24"/>
        </w:rPr>
        <w:t>իրավունքով</w:t>
      </w:r>
      <w:r w:rsidR="00983216" w:rsidRPr="003A4D84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983216" w:rsidRPr="003A4D84">
        <w:rPr>
          <w:rFonts w:ascii="GHEA Grapalat" w:hAnsi="GHEA Grapalat" w:cs="Sylfaen"/>
          <w:sz w:val="24"/>
          <w:szCs w:val="24"/>
        </w:rPr>
        <w:t>քաղաքացիներին</w:t>
      </w:r>
      <w:r w:rsidR="00983216" w:rsidRPr="003A4D84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983216" w:rsidRPr="003A4D84">
        <w:rPr>
          <w:rFonts w:ascii="GHEA Grapalat" w:hAnsi="GHEA Grapalat" w:cs="Sylfaen"/>
          <w:sz w:val="24"/>
          <w:szCs w:val="24"/>
        </w:rPr>
        <w:t>հատկացնելու</w:t>
      </w:r>
      <w:r w:rsidR="00983216" w:rsidRPr="003A4D84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983216" w:rsidRPr="003A4D84">
        <w:rPr>
          <w:rFonts w:ascii="GHEA Grapalat" w:hAnsi="GHEA Grapalat" w:cs="Sylfaen"/>
          <w:sz w:val="24"/>
          <w:szCs w:val="24"/>
        </w:rPr>
        <w:t>կարգի</w:t>
      </w:r>
      <w:r w:rsidR="00983216" w:rsidRPr="003A4D84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983216" w:rsidRPr="003A4D84">
        <w:rPr>
          <w:rFonts w:ascii="GHEA Grapalat" w:hAnsi="GHEA Grapalat" w:cs="Sylfaen"/>
          <w:sz w:val="24"/>
          <w:szCs w:val="24"/>
        </w:rPr>
        <w:t>հաստատման</w:t>
      </w:r>
      <w:r w:rsidR="00983216" w:rsidRPr="003A4D84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983216" w:rsidRPr="003A4D84">
        <w:rPr>
          <w:rFonts w:ascii="GHEA Grapalat" w:hAnsi="GHEA Grapalat" w:cs="Sylfaen"/>
          <w:sz w:val="24"/>
          <w:szCs w:val="24"/>
        </w:rPr>
        <w:t>մասին</w:t>
      </w:r>
      <w:r w:rsidR="00983216" w:rsidRPr="003A4D84">
        <w:rPr>
          <w:rFonts w:ascii="GHEA Grapalat" w:hAnsi="GHEA Grapalat" w:cs="Sylfaen"/>
          <w:sz w:val="24"/>
          <w:szCs w:val="24"/>
          <w:lang w:val="fr-FR"/>
        </w:rPr>
        <w:t xml:space="preserve">&gt;&gt; N 193 </w:t>
      </w:r>
      <w:r w:rsidR="00983216" w:rsidRPr="003A4D84">
        <w:rPr>
          <w:rFonts w:ascii="GHEA Grapalat" w:hAnsi="GHEA Grapalat" w:cs="Sylfaen"/>
          <w:sz w:val="24"/>
          <w:szCs w:val="24"/>
        </w:rPr>
        <w:t>որոշումը</w:t>
      </w:r>
      <w:r w:rsidR="00983216" w:rsidRPr="003A4D84">
        <w:rPr>
          <w:rFonts w:ascii="GHEA Grapalat" w:hAnsi="GHEA Grapalat" w:cs="Sylfaen"/>
          <w:sz w:val="24"/>
          <w:szCs w:val="24"/>
          <w:lang w:val="fr-FR"/>
        </w:rPr>
        <w:t>:</w:t>
      </w:r>
    </w:p>
    <w:p w:rsidR="00983734" w:rsidRPr="00D53951" w:rsidRDefault="00983734" w:rsidP="00FB5161">
      <w:pPr>
        <w:pStyle w:val="a3"/>
        <w:numPr>
          <w:ilvl w:val="0"/>
          <w:numId w:val="14"/>
        </w:numPr>
        <w:spacing w:after="0" w:line="360" w:lineRule="auto"/>
        <w:ind w:left="0" w:firstLine="360"/>
        <w:jc w:val="both"/>
        <w:rPr>
          <w:rFonts w:ascii="GHEA Grapalat" w:hAnsi="GHEA Grapalat" w:cs="Sylfaen"/>
          <w:sz w:val="24"/>
          <w:szCs w:val="24"/>
          <w:lang w:val="fr-FR"/>
        </w:rPr>
      </w:pPr>
      <w:r w:rsidRPr="00D53951">
        <w:rPr>
          <w:rFonts w:ascii="GHEA Grapalat" w:hAnsi="GHEA Grapalat" w:cs="Sylfaen"/>
          <w:sz w:val="24"/>
          <w:szCs w:val="24"/>
          <w:lang w:val="en-US"/>
        </w:rPr>
        <w:t>Սույն</w:t>
      </w:r>
      <w:r w:rsidRPr="00D5395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D53951">
        <w:rPr>
          <w:rFonts w:ascii="GHEA Grapalat" w:hAnsi="GHEA Grapalat" w:cs="Sylfaen"/>
          <w:sz w:val="24"/>
          <w:szCs w:val="24"/>
          <w:lang w:val="en-US"/>
        </w:rPr>
        <w:t>որոշումն</w:t>
      </w:r>
      <w:r w:rsidRPr="00D5395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D53951">
        <w:rPr>
          <w:rFonts w:ascii="GHEA Grapalat" w:hAnsi="GHEA Grapalat" w:cs="Sylfaen"/>
          <w:sz w:val="24"/>
          <w:szCs w:val="24"/>
          <w:lang w:val="en-US"/>
        </w:rPr>
        <w:t>ուժի</w:t>
      </w:r>
      <w:r w:rsidRPr="00D5395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D53951">
        <w:rPr>
          <w:rFonts w:ascii="GHEA Grapalat" w:hAnsi="GHEA Grapalat" w:cs="Sylfaen"/>
          <w:sz w:val="24"/>
          <w:szCs w:val="24"/>
          <w:lang w:val="en-US"/>
        </w:rPr>
        <w:t>մեջ</w:t>
      </w:r>
      <w:r w:rsidRPr="00D5395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D53951">
        <w:rPr>
          <w:rFonts w:ascii="GHEA Grapalat" w:hAnsi="GHEA Grapalat" w:cs="Sylfaen"/>
          <w:sz w:val="24"/>
          <w:szCs w:val="24"/>
          <w:lang w:val="en-US"/>
        </w:rPr>
        <w:t>է</w:t>
      </w:r>
      <w:r w:rsidRPr="00D5395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D53951">
        <w:rPr>
          <w:rFonts w:ascii="GHEA Grapalat" w:hAnsi="GHEA Grapalat" w:cs="Sylfaen"/>
          <w:sz w:val="24"/>
          <w:szCs w:val="24"/>
          <w:lang w:val="en-US"/>
        </w:rPr>
        <w:t>մտնում</w:t>
      </w:r>
      <w:r w:rsidRPr="00D5395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D53951">
        <w:rPr>
          <w:rFonts w:ascii="GHEA Grapalat" w:hAnsi="GHEA Grapalat" w:cs="Sylfaen"/>
          <w:sz w:val="24"/>
          <w:szCs w:val="24"/>
          <w:lang w:val="en-US"/>
        </w:rPr>
        <w:t>պաշտոնական</w:t>
      </w:r>
      <w:r w:rsidRPr="00D5395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D53951">
        <w:rPr>
          <w:rFonts w:ascii="GHEA Grapalat" w:hAnsi="GHEA Grapalat" w:cs="Sylfaen"/>
          <w:sz w:val="24"/>
          <w:szCs w:val="24"/>
          <w:lang w:val="en-US"/>
        </w:rPr>
        <w:t>հրապարակման</w:t>
      </w:r>
      <w:r w:rsidR="00A93160" w:rsidRPr="00A9316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A93160">
        <w:rPr>
          <w:rFonts w:ascii="GHEA Grapalat" w:hAnsi="GHEA Grapalat" w:cs="Sylfaen"/>
          <w:sz w:val="24"/>
          <w:szCs w:val="24"/>
        </w:rPr>
        <w:t>օրվան</w:t>
      </w:r>
      <w:r w:rsidRPr="00D5395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D53951">
        <w:rPr>
          <w:rFonts w:ascii="GHEA Grapalat" w:hAnsi="GHEA Grapalat" w:cs="Sylfaen"/>
          <w:sz w:val="24"/>
          <w:szCs w:val="24"/>
          <w:lang w:val="en-US"/>
        </w:rPr>
        <w:t>հաջորդող</w:t>
      </w:r>
      <w:r w:rsidRPr="00D5395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6E6BB8" w:rsidRPr="00D53951">
        <w:rPr>
          <w:rFonts w:ascii="GHEA Grapalat" w:hAnsi="GHEA Grapalat" w:cs="Sylfaen"/>
          <w:sz w:val="24"/>
          <w:szCs w:val="24"/>
          <w:lang w:val="af-ZA"/>
        </w:rPr>
        <w:t xml:space="preserve">տասներորդ </w:t>
      </w:r>
      <w:r w:rsidRPr="00D53951">
        <w:rPr>
          <w:rFonts w:ascii="GHEA Grapalat" w:hAnsi="GHEA Grapalat" w:cs="Sylfaen"/>
          <w:sz w:val="24"/>
          <w:szCs w:val="24"/>
          <w:lang w:val="en-US"/>
        </w:rPr>
        <w:t>օր</w:t>
      </w:r>
      <w:r w:rsidR="006E6BB8" w:rsidRPr="00D53951">
        <w:rPr>
          <w:rFonts w:ascii="GHEA Grapalat" w:hAnsi="GHEA Grapalat" w:cs="Sylfaen"/>
          <w:sz w:val="24"/>
          <w:szCs w:val="24"/>
          <w:lang w:val="en-US"/>
        </w:rPr>
        <w:t>ը</w:t>
      </w:r>
      <w:r w:rsidR="00034228" w:rsidRPr="00034228">
        <w:rPr>
          <w:rFonts w:ascii="GHEA Grapalat" w:hAnsi="GHEA Grapalat" w:cs="Sylfaen"/>
          <w:sz w:val="24"/>
          <w:szCs w:val="24"/>
          <w:lang w:val="fr-FR"/>
        </w:rPr>
        <w:t>:</w:t>
      </w:r>
    </w:p>
    <w:p w:rsidR="005504C6" w:rsidRDefault="005504C6" w:rsidP="00337F3E">
      <w:pPr>
        <w:spacing w:line="360" w:lineRule="auto"/>
        <w:ind w:firstLine="360"/>
        <w:rPr>
          <w:rFonts w:ascii="GHEA Grapalat" w:hAnsi="GHEA Grapalat" w:cs="Sylfaen"/>
          <w:sz w:val="24"/>
          <w:szCs w:val="24"/>
          <w:lang w:val="fr-FR"/>
        </w:rPr>
      </w:pPr>
      <w:r w:rsidRPr="005504C6">
        <w:rPr>
          <w:rFonts w:ascii="GHEA Grapalat" w:hAnsi="GHEA Grapalat" w:cs="Sylfaen"/>
          <w:sz w:val="24"/>
          <w:szCs w:val="24"/>
          <w:lang w:val="fr-FR"/>
        </w:rPr>
        <w:t>&lt;&lt;</w:t>
      </w:r>
      <w:r w:rsidRPr="005504C6">
        <w:rPr>
          <w:rFonts w:ascii="GHEA Grapalat" w:hAnsi="GHEA Grapalat" w:cs="Sylfaen"/>
          <w:sz w:val="24"/>
          <w:szCs w:val="24"/>
        </w:rPr>
        <w:t>ՀԱՍՏԱՏՈՒՄ</w:t>
      </w:r>
      <w:r w:rsidRPr="005504C6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5504C6">
        <w:rPr>
          <w:rFonts w:ascii="GHEA Grapalat" w:hAnsi="GHEA Grapalat" w:cs="Sylfaen"/>
          <w:sz w:val="24"/>
          <w:szCs w:val="24"/>
        </w:rPr>
        <w:t>ԵՄ</w:t>
      </w:r>
      <w:r w:rsidRPr="005504C6">
        <w:rPr>
          <w:rFonts w:ascii="GHEA Grapalat" w:hAnsi="GHEA Grapalat" w:cs="Sylfaen"/>
          <w:sz w:val="24"/>
          <w:szCs w:val="24"/>
          <w:lang w:val="fr-FR"/>
        </w:rPr>
        <w:t>&gt;&gt;</w:t>
      </w:r>
    </w:p>
    <w:p w:rsidR="005504C6" w:rsidRPr="005504C6" w:rsidRDefault="005504C6" w:rsidP="00337F3E">
      <w:pPr>
        <w:spacing w:after="0" w:line="360" w:lineRule="auto"/>
        <w:ind w:firstLine="360"/>
        <w:rPr>
          <w:rFonts w:ascii="GHEA Grapalat" w:hAnsi="GHEA Grapalat" w:cs="Sylfaen"/>
          <w:sz w:val="24"/>
          <w:szCs w:val="24"/>
          <w:lang w:val="fr-FR"/>
        </w:rPr>
      </w:pPr>
      <w:r w:rsidRPr="005504C6">
        <w:rPr>
          <w:rFonts w:ascii="GHEA Grapalat" w:hAnsi="GHEA Grapalat" w:cs="Sylfaen"/>
          <w:sz w:val="24"/>
          <w:szCs w:val="24"/>
          <w:lang w:val="fr-FR"/>
        </w:rPr>
        <w:t>ԱՐՑԱԽԻ ՀԱՆՐԱՊԵՏՈՒԹՅԱՆ</w:t>
      </w:r>
    </w:p>
    <w:p w:rsidR="005504C6" w:rsidRDefault="005504C6" w:rsidP="00337F3E">
      <w:pPr>
        <w:spacing w:after="0" w:line="360" w:lineRule="auto"/>
        <w:ind w:firstLine="360"/>
        <w:rPr>
          <w:rFonts w:ascii="GHEA Grapalat" w:hAnsi="GHEA Grapalat" w:cs="Sylfaen"/>
          <w:sz w:val="24"/>
          <w:szCs w:val="24"/>
          <w:lang w:val="fr-FR"/>
        </w:rPr>
      </w:pPr>
      <w:r w:rsidRPr="005504C6">
        <w:rPr>
          <w:rFonts w:ascii="GHEA Grapalat" w:hAnsi="GHEA Grapalat" w:cs="Sylfaen"/>
          <w:sz w:val="24"/>
          <w:szCs w:val="24"/>
          <w:lang w:val="fr-FR"/>
        </w:rPr>
        <w:t xml:space="preserve">ՆԱԽԱԳԱՀ                                                   </w:t>
      </w:r>
      <w:r w:rsidRPr="005504C6">
        <w:rPr>
          <w:rFonts w:ascii="GHEA Grapalat" w:hAnsi="GHEA Grapalat" w:cs="Sylfaen"/>
          <w:sz w:val="24"/>
          <w:szCs w:val="24"/>
          <w:lang w:val="fr-FR"/>
        </w:rPr>
        <w:tab/>
        <w:t xml:space="preserve">                Բ. ՍԱՀԱԿՅԱՆ</w:t>
      </w:r>
    </w:p>
    <w:p w:rsidR="00337F3E" w:rsidRPr="00337F3E" w:rsidRDefault="00337F3E" w:rsidP="00337F3E">
      <w:pPr>
        <w:spacing w:after="0" w:line="360" w:lineRule="auto"/>
        <w:ind w:firstLine="360"/>
        <w:rPr>
          <w:rFonts w:ascii="GHEA Grapalat" w:hAnsi="GHEA Grapalat" w:cs="Courier New"/>
          <w:sz w:val="24"/>
          <w:szCs w:val="24"/>
          <w:lang w:val="fr-FR"/>
        </w:rPr>
      </w:pPr>
      <w:r w:rsidRPr="00337F3E">
        <w:rPr>
          <w:rFonts w:ascii="GHEA Grapalat" w:hAnsi="GHEA Grapalat" w:cs="Courier New"/>
          <w:sz w:val="24"/>
          <w:szCs w:val="24"/>
          <w:lang w:val="af-ZA"/>
        </w:rPr>
        <w:t xml:space="preserve">2019 </w:t>
      </w:r>
      <w:r w:rsidRPr="00337F3E">
        <w:rPr>
          <w:rFonts w:ascii="GHEA Grapalat" w:hAnsi="GHEA Grapalat" w:cs="Sylfaen"/>
          <w:sz w:val="24"/>
          <w:szCs w:val="24"/>
          <w:lang w:val="af-ZA"/>
        </w:rPr>
        <w:t>թվական</w:t>
      </w:r>
      <w:r w:rsidRPr="00337F3E">
        <w:rPr>
          <w:rFonts w:ascii="GHEA Grapalat" w:hAnsi="GHEA Grapalat" w:cs="Sylfaen"/>
          <w:sz w:val="24"/>
          <w:szCs w:val="24"/>
        </w:rPr>
        <w:t>ի</w:t>
      </w:r>
      <w:r w:rsidRPr="00337F3E">
        <w:rPr>
          <w:rFonts w:ascii="GHEA Grapalat" w:hAnsi="GHEA Grapalat" w:cs="Courier New"/>
          <w:sz w:val="24"/>
          <w:szCs w:val="24"/>
          <w:lang w:val="fr-FR"/>
        </w:rPr>
        <w:t xml:space="preserve"> </w:t>
      </w:r>
      <w:r w:rsidRPr="00337F3E">
        <w:rPr>
          <w:rFonts w:ascii="GHEA Grapalat" w:hAnsi="GHEA Grapalat" w:cs="Courier New"/>
          <w:sz w:val="24"/>
          <w:szCs w:val="24"/>
          <w:lang w:val="af-ZA"/>
        </w:rPr>
        <w:t>____________</w:t>
      </w:r>
      <w:r w:rsidRPr="00337F3E">
        <w:rPr>
          <w:rFonts w:ascii="GHEA Grapalat" w:hAnsi="GHEA Grapalat" w:cs="Courier New"/>
          <w:sz w:val="24"/>
          <w:szCs w:val="24"/>
          <w:lang w:val="fr-FR"/>
        </w:rPr>
        <w:softHyphen/>
      </w:r>
      <w:r w:rsidRPr="00337F3E">
        <w:rPr>
          <w:rFonts w:ascii="GHEA Grapalat" w:hAnsi="GHEA Grapalat" w:cs="Courier New"/>
          <w:sz w:val="24"/>
          <w:szCs w:val="24"/>
          <w:lang w:val="fr-FR"/>
        </w:rPr>
        <w:softHyphen/>
      </w:r>
      <w:r w:rsidRPr="00337F3E">
        <w:rPr>
          <w:rFonts w:ascii="GHEA Grapalat" w:hAnsi="GHEA Grapalat" w:cs="Courier New"/>
          <w:sz w:val="24"/>
          <w:szCs w:val="24"/>
          <w:lang w:val="fr-FR"/>
        </w:rPr>
        <w:softHyphen/>
        <w:t>____  ____</w:t>
      </w:r>
    </w:p>
    <w:p w:rsidR="00337F3E" w:rsidRPr="00337F3E" w:rsidRDefault="00337F3E" w:rsidP="00337F3E">
      <w:pPr>
        <w:spacing w:after="0" w:line="360" w:lineRule="auto"/>
        <w:ind w:firstLine="360"/>
        <w:rPr>
          <w:rFonts w:ascii="GHEA Grapalat" w:hAnsi="GHEA Grapalat" w:cs="Courier New"/>
          <w:sz w:val="24"/>
          <w:szCs w:val="24"/>
          <w:lang w:val="af-ZA"/>
        </w:rPr>
      </w:pPr>
      <w:r w:rsidRPr="00337F3E">
        <w:rPr>
          <w:rFonts w:ascii="GHEA Grapalat" w:hAnsi="GHEA Grapalat" w:cs="Sylfaen"/>
          <w:sz w:val="24"/>
          <w:szCs w:val="24"/>
          <w:lang w:val="af-ZA"/>
        </w:rPr>
        <w:t>ք</w:t>
      </w:r>
      <w:r w:rsidRPr="00337F3E">
        <w:rPr>
          <w:rFonts w:ascii="GHEA Grapalat" w:hAnsi="GHEA Grapalat" w:cs="Courier New"/>
          <w:sz w:val="24"/>
          <w:szCs w:val="24"/>
          <w:lang w:val="af-ZA"/>
        </w:rPr>
        <w:t xml:space="preserve">. </w:t>
      </w:r>
      <w:r w:rsidRPr="00337F3E">
        <w:rPr>
          <w:rFonts w:ascii="GHEA Grapalat" w:hAnsi="GHEA Grapalat" w:cs="Sylfaen"/>
          <w:sz w:val="24"/>
          <w:szCs w:val="24"/>
          <w:lang w:val="af-ZA"/>
        </w:rPr>
        <w:t>Ստեփանակերտ</w:t>
      </w:r>
    </w:p>
    <w:p w:rsidR="00337F3E" w:rsidRDefault="00337F3E" w:rsidP="00DB2FC4">
      <w:pPr>
        <w:spacing w:after="0" w:line="360" w:lineRule="auto"/>
        <w:jc w:val="right"/>
        <w:rPr>
          <w:rFonts w:ascii="Courier New" w:hAnsi="Courier New" w:cs="Courier New"/>
          <w:sz w:val="24"/>
          <w:szCs w:val="24"/>
          <w:lang w:val="af-ZA"/>
        </w:rPr>
      </w:pPr>
    </w:p>
    <w:p w:rsidR="00DB2FC4" w:rsidRDefault="00DB2FC4" w:rsidP="00DB2FC4">
      <w:pPr>
        <w:spacing w:after="0" w:line="360" w:lineRule="auto"/>
        <w:jc w:val="right"/>
        <w:rPr>
          <w:rFonts w:ascii="GHEA Grapalat" w:hAnsi="GHEA Grapalat" w:cs="Sylfaen"/>
          <w:sz w:val="24"/>
          <w:szCs w:val="24"/>
          <w:lang w:val="fr-FR"/>
        </w:rPr>
      </w:pPr>
      <w:r w:rsidRPr="00DB2FC4">
        <w:rPr>
          <w:rFonts w:ascii="Courier New" w:hAnsi="Courier New" w:cs="Courier New"/>
          <w:sz w:val="24"/>
          <w:szCs w:val="24"/>
          <w:lang w:val="af-ZA"/>
        </w:rPr>
        <w:lastRenderedPageBreak/>
        <w:t> </w:t>
      </w:r>
      <w:r w:rsidRPr="00DB2FC4">
        <w:rPr>
          <w:rFonts w:ascii="GHEA Grapalat" w:hAnsi="GHEA Grapalat" w:cs="Sylfaen"/>
          <w:sz w:val="24"/>
          <w:szCs w:val="24"/>
          <w:lang w:val="hy-AM"/>
        </w:rPr>
        <w:t>Հավելված</w:t>
      </w:r>
      <w:r w:rsidRPr="00DB2FC4">
        <w:rPr>
          <w:rFonts w:ascii="GHEA Grapalat" w:hAnsi="GHEA Grapalat" w:cs="Sylfaen"/>
          <w:sz w:val="24"/>
          <w:szCs w:val="24"/>
          <w:lang w:val="fr-FR"/>
        </w:rPr>
        <w:t xml:space="preserve"> </w:t>
      </w:r>
    </w:p>
    <w:p w:rsidR="00DB2FC4" w:rsidRPr="00DB2FC4" w:rsidRDefault="00DB2FC4" w:rsidP="00DB2FC4">
      <w:pPr>
        <w:spacing w:after="0" w:line="360" w:lineRule="auto"/>
        <w:jc w:val="right"/>
        <w:rPr>
          <w:rFonts w:ascii="GHEA Grapalat" w:hAnsi="GHEA Grapalat" w:cs="Sylfaen"/>
          <w:sz w:val="24"/>
          <w:szCs w:val="24"/>
          <w:lang w:val="fr-FR"/>
        </w:rPr>
      </w:pPr>
      <w:r w:rsidRPr="00DB2FC4">
        <w:rPr>
          <w:rFonts w:ascii="GHEA Grapalat" w:hAnsi="GHEA Grapalat" w:cs="Sylfaen"/>
          <w:sz w:val="24"/>
          <w:szCs w:val="24"/>
          <w:lang w:val="en-US"/>
        </w:rPr>
        <w:t>Արցախի</w:t>
      </w:r>
      <w:r w:rsidRPr="00DB2FC4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DB2FC4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DB2FC4">
        <w:rPr>
          <w:rFonts w:ascii="GHEA Grapalat" w:hAnsi="GHEA Grapalat" w:cs="Sylfaen"/>
          <w:sz w:val="24"/>
          <w:szCs w:val="24"/>
          <w:lang w:val="fr-FR"/>
        </w:rPr>
        <w:t xml:space="preserve"> </w:t>
      </w:r>
    </w:p>
    <w:p w:rsidR="00DB2FC4" w:rsidRPr="00DB2FC4" w:rsidRDefault="00DB2FC4" w:rsidP="00DB2FC4">
      <w:pPr>
        <w:spacing w:after="0" w:line="360" w:lineRule="auto"/>
        <w:jc w:val="right"/>
        <w:rPr>
          <w:rFonts w:ascii="GHEA Grapalat" w:hAnsi="GHEA Grapalat" w:cs="Sylfaen"/>
          <w:sz w:val="24"/>
          <w:szCs w:val="24"/>
          <w:lang w:val="fr-FR"/>
        </w:rPr>
      </w:pPr>
      <w:r w:rsidRPr="00DB2FC4">
        <w:rPr>
          <w:rFonts w:ascii="GHEA Grapalat" w:hAnsi="GHEA Grapalat" w:cs="Sylfaen"/>
          <w:sz w:val="24"/>
          <w:szCs w:val="24"/>
          <w:lang w:val="en-US"/>
        </w:rPr>
        <w:t>կառավարության</w:t>
      </w:r>
      <w:r w:rsidRPr="00DB2FC4">
        <w:rPr>
          <w:rFonts w:ascii="GHEA Grapalat" w:hAnsi="GHEA Grapalat" w:cs="Sylfaen"/>
          <w:sz w:val="24"/>
          <w:szCs w:val="24"/>
          <w:lang w:val="fr-FR"/>
        </w:rPr>
        <w:t xml:space="preserve"> 2019 </w:t>
      </w:r>
      <w:r w:rsidRPr="00DB2FC4">
        <w:rPr>
          <w:rFonts w:ascii="GHEA Grapalat" w:hAnsi="GHEA Grapalat" w:cs="Sylfaen"/>
          <w:sz w:val="24"/>
          <w:szCs w:val="24"/>
          <w:lang w:val="en-US"/>
        </w:rPr>
        <w:t>թվականի</w:t>
      </w:r>
      <w:r w:rsidRPr="00DB2FC4">
        <w:rPr>
          <w:rFonts w:ascii="GHEA Grapalat" w:hAnsi="GHEA Grapalat" w:cs="Sylfaen"/>
          <w:sz w:val="24"/>
          <w:szCs w:val="24"/>
          <w:lang w:val="fr-FR"/>
        </w:rPr>
        <w:t xml:space="preserve"> ____________ ___ </w:t>
      </w:r>
    </w:p>
    <w:p w:rsidR="00DB2FC4" w:rsidRPr="00DB2FC4" w:rsidRDefault="00DB2FC4" w:rsidP="00DB2FC4">
      <w:pPr>
        <w:spacing w:after="0" w:line="360" w:lineRule="auto"/>
        <w:jc w:val="right"/>
        <w:rPr>
          <w:rFonts w:ascii="GHEA Grapalat" w:hAnsi="GHEA Grapalat" w:cs="Sylfaen"/>
          <w:sz w:val="24"/>
          <w:szCs w:val="24"/>
          <w:lang w:val="fr-FR"/>
        </w:rPr>
      </w:pPr>
      <w:r w:rsidRPr="00DB2FC4">
        <w:rPr>
          <w:rFonts w:ascii="GHEA Grapalat" w:hAnsi="GHEA Grapalat" w:cs="Sylfaen"/>
          <w:sz w:val="24"/>
          <w:szCs w:val="24"/>
          <w:lang w:val="fr-FR"/>
        </w:rPr>
        <w:t xml:space="preserve">N_____ </w:t>
      </w:r>
      <w:r w:rsidRPr="00DB2FC4">
        <w:rPr>
          <w:rFonts w:ascii="GHEA Grapalat" w:hAnsi="GHEA Grapalat" w:cs="Sylfaen"/>
          <w:sz w:val="24"/>
          <w:szCs w:val="24"/>
          <w:lang w:val="en-US"/>
        </w:rPr>
        <w:t>որոշման</w:t>
      </w:r>
    </w:p>
    <w:p w:rsidR="00AC0F61" w:rsidRPr="00220880" w:rsidRDefault="00AC0F61" w:rsidP="00D42CDA">
      <w:pPr>
        <w:spacing w:line="360" w:lineRule="auto"/>
        <w:jc w:val="center"/>
        <w:rPr>
          <w:rFonts w:ascii="GHEA Grapalat" w:hAnsi="GHEA Grapalat" w:cs="Sylfaen"/>
          <w:sz w:val="24"/>
          <w:szCs w:val="24"/>
          <w:lang w:val="af-ZA"/>
        </w:rPr>
      </w:pPr>
    </w:p>
    <w:p w:rsidR="00DB2FC4" w:rsidRPr="00DB2FC4" w:rsidRDefault="00D42CDA" w:rsidP="00D42CDA">
      <w:pPr>
        <w:spacing w:line="360" w:lineRule="auto"/>
        <w:jc w:val="center"/>
        <w:rPr>
          <w:rFonts w:ascii="GHEA Grapalat" w:hAnsi="GHEA Grapalat" w:cs="Sylfaen"/>
          <w:sz w:val="24"/>
          <w:szCs w:val="24"/>
          <w:lang w:val="fr-FR"/>
        </w:rPr>
      </w:pPr>
      <w:r w:rsidRPr="00D42CDA">
        <w:rPr>
          <w:rFonts w:ascii="GHEA Grapalat" w:hAnsi="GHEA Grapalat" w:cs="Sylfaen"/>
          <w:sz w:val="24"/>
          <w:szCs w:val="24"/>
          <w:lang w:val="en-US"/>
        </w:rPr>
        <w:t>ԿԱՐԳ</w:t>
      </w:r>
    </w:p>
    <w:p w:rsidR="00D42CDA" w:rsidRPr="00D42CDA" w:rsidRDefault="00D42CDA" w:rsidP="00D42CDA">
      <w:pPr>
        <w:spacing w:line="360" w:lineRule="auto"/>
        <w:jc w:val="center"/>
        <w:rPr>
          <w:rFonts w:ascii="GHEA Grapalat" w:hAnsi="GHEA Grapalat" w:cs="Sylfaen"/>
          <w:sz w:val="24"/>
          <w:szCs w:val="24"/>
          <w:lang w:val="af-ZA"/>
        </w:rPr>
      </w:pPr>
      <w:r w:rsidRPr="00D42CDA">
        <w:rPr>
          <w:rFonts w:ascii="GHEA Grapalat" w:hAnsi="GHEA Grapalat" w:cs="Sylfaen"/>
          <w:sz w:val="24"/>
          <w:szCs w:val="24"/>
          <w:lang w:val="en-US"/>
        </w:rPr>
        <w:t>ՍՈՑԻԱԼԱԿԱՆ</w:t>
      </w:r>
      <w:r w:rsidRPr="00D42CDA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D42CDA">
        <w:rPr>
          <w:rFonts w:ascii="GHEA Grapalat" w:hAnsi="GHEA Grapalat" w:cs="Sylfaen"/>
          <w:sz w:val="24"/>
          <w:szCs w:val="24"/>
          <w:lang w:val="en-US"/>
        </w:rPr>
        <w:t>ԲՆԱԿԱՐԱՆԱՅԻՆ</w:t>
      </w:r>
      <w:r w:rsidRPr="00D42CDA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D42CDA">
        <w:rPr>
          <w:rFonts w:ascii="GHEA Grapalat" w:hAnsi="GHEA Grapalat" w:cs="Sylfaen"/>
          <w:sz w:val="24"/>
          <w:szCs w:val="24"/>
          <w:lang w:val="en-US"/>
        </w:rPr>
        <w:t>ՖՈՆԴԻ</w:t>
      </w:r>
      <w:r w:rsidRPr="00D42CDA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D42CDA">
        <w:rPr>
          <w:rFonts w:ascii="GHEA Grapalat" w:hAnsi="GHEA Grapalat" w:cs="Sylfaen"/>
          <w:sz w:val="24"/>
          <w:szCs w:val="24"/>
          <w:lang w:val="en-US"/>
        </w:rPr>
        <w:t>ՁԵՎԱՎՈՐՄԱՆ</w:t>
      </w:r>
      <w:r w:rsidRPr="00D42CDA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D42CDA">
        <w:rPr>
          <w:rFonts w:ascii="GHEA Grapalat" w:hAnsi="GHEA Grapalat" w:cs="Sylfaen"/>
          <w:sz w:val="24"/>
          <w:szCs w:val="24"/>
          <w:lang w:val="hy-AM"/>
        </w:rPr>
        <w:t>ՄԱՍԻՆ</w:t>
      </w:r>
    </w:p>
    <w:p w:rsidR="008315EA" w:rsidRPr="00AC0F61" w:rsidRDefault="007A7CA3" w:rsidP="00AC0F61">
      <w:pPr>
        <w:pStyle w:val="a3"/>
        <w:numPr>
          <w:ilvl w:val="0"/>
          <w:numId w:val="16"/>
        </w:numPr>
        <w:tabs>
          <w:tab w:val="left" w:pos="567"/>
        </w:tabs>
        <w:spacing w:line="360" w:lineRule="auto"/>
        <w:ind w:left="0" w:firstLine="360"/>
        <w:jc w:val="both"/>
        <w:rPr>
          <w:rFonts w:ascii="GHEA Grapalat" w:hAnsi="GHEA Grapalat" w:cs="Sylfaen"/>
          <w:sz w:val="24"/>
          <w:szCs w:val="24"/>
          <w:lang w:val="fr-FR"/>
        </w:rPr>
      </w:pPr>
      <w:r w:rsidRPr="00AC0F61">
        <w:rPr>
          <w:rFonts w:ascii="GHEA Grapalat" w:hAnsi="GHEA Grapalat" w:cs="Sylfaen"/>
          <w:sz w:val="24"/>
          <w:szCs w:val="24"/>
          <w:lang w:val="fr-FR"/>
        </w:rPr>
        <w:t>Սույն կարգ</w:t>
      </w:r>
      <w:r w:rsidR="0089656B" w:rsidRPr="00AC0F61">
        <w:rPr>
          <w:rFonts w:ascii="GHEA Grapalat" w:hAnsi="GHEA Grapalat" w:cs="Sylfaen"/>
          <w:sz w:val="24"/>
          <w:szCs w:val="24"/>
          <w:lang w:val="fr-FR"/>
        </w:rPr>
        <w:t>ով</w:t>
      </w:r>
      <w:r w:rsidRPr="00AC0F61">
        <w:rPr>
          <w:rFonts w:ascii="GHEA Grapalat" w:hAnsi="GHEA Grapalat" w:cs="Sylfaen"/>
          <w:sz w:val="24"/>
          <w:szCs w:val="24"/>
          <w:lang w:val="fr-FR"/>
        </w:rPr>
        <w:t xml:space="preserve"> կարգավոր</w:t>
      </w:r>
      <w:r w:rsidR="00493687" w:rsidRPr="00AC0F61">
        <w:rPr>
          <w:rFonts w:ascii="GHEA Grapalat" w:hAnsi="GHEA Grapalat" w:cs="Sylfaen"/>
          <w:sz w:val="24"/>
          <w:szCs w:val="24"/>
          <w:lang w:val="fr-FR"/>
        </w:rPr>
        <w:t>վ</w:t>
      </w:r>
      <w:r w:rsidRPr="00AC0F61">
        <w:rPr>
          <w:rFonts w:ascii="GHEA Grapalat" w:hAnsi="GHEA Grapalat" w:cs="Sylfaen"/>
          <w:sz w:val="24"/>
          <w:szCs w:val="24"/>
          <w:lang w:val="fr-FR"/>
        </w:rPr>
        <w:t xml:space="preserve">ում </w:t>
      </w:r>
      <w:r w:rsidR="00865421" w:rsidRPr="00AC0F61">
        <w:rPr>
          <w:rFonts w:ascii="GHEA Grapalat" w:hAnsi="GHEA Grapalat" w:cs="Sylfaen"/>
          <w:sz w:val="24"/>
          <w:szCs w:val="24"/>
          <w:lang w:val="fr-FR"/>
        </w:rPr>
        <w:t>են անօթևան</w:t>
      </w:r>
      <w:r w:rsidRPr="00AC0F61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5627A7" w:rsidRPr="00AC0F61">
        <w:rPr>
          <w:rFonts w:ascii="GHEA Grapalat" w:hAnsi="GHEA Grapalat" w:cs="Sylfaen"/>
          <w:sz w:val="24"/>
          <w:szCs w:val="24"/>
          <w:lang w:val="fr-FR"/>
        </w:rPr>
        <w:t xml:space="preserve">ընտանիքների բնակարանային պայմանների բարելավմանն աջակցելու համար սոցիալական բնակարանային ֆոնդի ձևավորման </w:t>
      </w:r>
      <w:r w:rsidR="00865421" w:rsidRPr="00AC0F61">
        <w:rPr>
          <w:rFonts w:ascii="GHEA Grapalat" w:hAnsi="GHEA Grapalat" w:cs="Sylfaen"/>
          <w:sz w:val="24"/>
          <w:szCs w:val="24"/>
          <w:lang w:val="fr-FR"/>
        </w:rPr>
        <w:t>հետ կապված հարաբերությունները:</w:t>
      </w:r>
    </w:p>
    <w:p w:rsidR="007A7CA3" w:rsidRDefault="007A7CA3" w:rsidP="008315EA">
      <w:pPr>
        <w:pStyle w:val="a3"/>
        <w:numPr>
          <w:ilvl w:val="0"/>
          <w:numId w:val="16"/>
        </w:numPr>
        <w:tabs>
          <w:tab w:val="left" w:pos="284"/>
          <w:tab w:val="left" w:pos="567"/>
        </w:tabs>
        <w:spacing w:line="360" w:lineRule="auto"/>
        <w:ind w:left="0" w:firstLine="360"/>
        <w:jc w:val="both"/>
        <w:rPr>
          <w:rFonts w:ascii="GHEA Grapalat" w:hAnsi="GHEA Grapalat" w:cs="Sylfaen"/>
          <w:sz w:val="24"/>
          <w:szCs w:val="24"/>
          <w:lang w:val="fr-FR"/>
        </w:rPr>
      </w:pPr>
      <w:r w:rsidRPr="008315EA">
        <w:rPr>
          <w:rFonts w:ascii="GHEA Grapalat" w:hAnsi="GHEA Grapalat" w:cs="Sylfaen"/>
          <w:sz w:val="24"/>
          <w:szCs w:val="24"/>
          <w:lang w:val="fr-FR"/>
        </w:rPr>
        <w:t xml:space="preserve">Սույն կարգի նպատակը </w:t>
      </w:r>
      <w:r w:rsidR="00AF6750" w:rsidRPr="008315EA">
        <w:rPr>
          <w:rFonts w:ascii="GHEA Grapalat" w:hAnsi="GHEA Grapalat" w:cs="Sylfaen"/>
          <w:sz w:val="24"/>
          <w:szCs w:val="24"/>
          <w:lang w:val="en-US"/>
        </w:rPr>
        <w:t>սեփական</w:t>
      </w:r>
      <w:r w:rsidR="00AF6750" w:rsidRPr="008315EA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AF6750" w:rsidRPr="008315EA">
        <w:rPr>
          <w:rFonts w:ascii="GHEA Grapalat" w:hAnsi="GHEA Grapalat" w:cs="Sylfaen"/>
          <w:sz w:val="24"/>
          <w:szCs w:val="24"/>
          <w:lang w:val="en-US"/>
        </w:rPr>
        <w:t>միջոցների</w:t>
      </w:r>
      <w:r w:rsidR="00AF6750" w:rsidRPr="008315EA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AF6750" w:rsidRPr="008315EA">
        <w:rPr>
          <w:rFonts w:ascii="GHEA Grapalat" w:hAnsi="GHEA Grapalat" w:cs="Sylfaen"/>
          <w:sz w:val="24"/>
          <w:szCs w:val="24"/>
          <w:lang w:val="en-US"/>
        </w:rPr>
        <w:t>հաշվին</w:t>
      </w:r>
      <w:r w:rsidR="00466583" w:rsidRPr="00466583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B907D5" w:rsidRPr="008315EA">
        <w:rPr>
          <w:rFonts w:ascii="GHEA Grapalat" w:hAnsi="GHEA Grapalat" w:cs="Sylfaen"/>
          <w:sz w:val="24"/>
          <w:szCs w:val="24"/>
          <w:lang w:val="en-US"/>
        </w:rPr>
        <w:t>բնակարանային</w:t>
      </w:r>
      <w:r w:rsidR="00B907D5" w:rsidRPr="008315EA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B907D5" w:rsidRPr="008315EA">
        <w:rPr>
          <w:rFonts w:ascii="GHEA Grapalat" w:hAnsi="GHEA Grapalat" w:cs="Sylfaen"/>
          <w:sz w:val="24"/>
          <w:szCs w:val="24"/>
          <w:lang w:val="en-US"/>
        </w:rPr>
        <w:t>պայմանները</w:t>
      </w:r>
      <w:r w:rsidR="00B907D5" w:rsidRPr="008315EA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B907D5" w:rsidRPr="008315EA">
        <w:rPr>
          <w:rFonts w:ascii="GHEA Grapalat" w:hAnsi="GHEA Grapalat" w:cs="Sylfaen"/>
          <w:sz w:val="24"/>
          <w:szCs w:val="24"/>
          <w:lang w:val="en-US"/>
        </w:rPr>
        <w:t>բարելավելու</w:t>
      </w:r>
      <w:r w:rsidR="00B907D5" w:rsidRPr="008315EA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B907D5" w:rsidRPr="008315EA">
        <w:rPr>
          <w:rFonts w:ascii="GHEA Grapalat" w:hAnsi="GHEA Grapalat" w:cs="Sylfaen"/>
          <w:sz w:val="24"/>
          <w:szCs w:val="24"/>
          <w:lang w:val="en-US"/>
        </w:rPr>
        <w:t>հնարավորություն</w:t>
      </w:r>
      <w:r w:rsidR="00B907D5" w:rsidRPr="008315EA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B907D5" w:rsidRPr="008315EA">
        <w:rPr>
          <w:rFonts w:ascii="GHEA Grapalat" w:hAnsi="GHEA Grapalat" w:cs="Sylfaen"/>
          <w:sz w:val="24"/>
          <w:szCs w:val="24"/>
          <w:lang w:val="en-US"/>
        </w:rPr>
        <w:t>չունեցող</w:t>
      </w:r>
      <w:r w:rsidR="00B907D5" w:rsidRPr="00B907D5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466583" w:rsidRPr="00466583">
        <w:rPr>
          <w:rFonts w:ascii="GHEA Grapalat" w:hAnsi="GHEA Grapalat" w:cs="Sylfaen"/>
          <w:sz w:val="24"/>
          <w:szCs w:val="24"/>
          <w:lang w:val="en-US"/>
        </w:rPr>
        <w:t>կամ</w:t>
      </w:r>
      <w:r w:rsidR="00466583" w:rsidRPr="0046658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466583" w:rsidRPr="00466583">
        <w:rPr>
          <w:rFonts w:ascii="GHEA Grapalat" w:hAnsi="GHEA Grapalat" w:cs="Sylfaen"/>
          <w:sz w:val="24"/>
          <w:szCs w:val="24"/>
        </w:rPr>
        <w:t>տեխնածին</w:t>
      </w:r>
      <w:r w:rsidR="00466583" w:rsidRPr="00466583">
        <w:rPr>
          <w:rFonts w:ascii="GHEA Grapalat" w:hAnsi="GHEA Grapalat" w:cs="Sylfaen"/>
          <w:sz w:val="24"/>
          <w:szCs w:val="24"/>
          <w:lang w:val="af-ZA"/>
        </w:rPr>
        <w:t xml:space="preserve"> և </w:t>
      </w:r>
      <w:r w:rsidR="00466583" w:rsidRPr="00466583">
        <w:rPr>
          <w:rFonts w:ascii="GHEA Grapalat" w:hAnsi="GHEA Grapalat" w:cs="Sylfaen"/>
          <w:sz w:val="24"/>
          <w:szCs w:val="24"/>
        </w:rPr>
        <w:t>բնական</w:t>
      </w:r>
      <w:r w:rsidR="00466583" w:rsidRPr="0046658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466583" w:rsidRPr="00466583">
        <w:rPr>
          <w:rFonts w:ascii="GHEA Grapalat" w:hAnsi="GHEA Grapalat" w:cs="Sylfaen"/>
          <w:sz w:val="24"/>
          <w:szCs w:val="24"/>
        </w:rPr>
        <w:t>աղետների</w:t>
      </w:r>
      <w:r w:rsidR="00466583" w:rsidRPr="00466583">
        <w:rPr>
          <w:rFonts w:ascii="GHEA Grapalat" w:hAnsi="GHEA Grapalat" w:cs="Sylfaen"/>
          <w:sz w:val="24"/>
          <w:szCs w:val="24"/>
          <w:lang w:val="af-ZA"/>
        </w:rPr>
        <w:t xml:space="preserve"> կամ </w:t>
      </w:r>
      <w:r w:rsidR="00466583" w:rsidRPr="00466583">
        <w:rPr>
          <w:rFonts w:ascii="GHEA Grapalat" w:hAnsi="GHEA Grapalat" w:cs="Sylfaen"/>
          <w:sz w:val="24"/>
          <w:szCs w:val="24"/>
        </w:rPr>
        <w:t>ոչ</w:t>
      </w:r>
      <w:r w:rsidR="00466583" w:rsidRPr="0046658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466583" w:rsidRPr="00466583">
        <w:rPr>
          <w:rFonts w:ascii="GHEA Grapalat" w:hAnsi="GHEA Grapalat" w:cs="Sylfaen"/>
          <w:sz w:val="24"/>
          <w:szCs w:val="24"/>
        </w:rPr>
        <w:t>աղետների</w:t>
      </w:r>
      <w:r w:rsidR="00065473" w:rsidRPr="00065473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065473" w:rsidRPr="00466583">
        <w:rPr>
          <w:rFonts w:ascii="GHEA Grapalat" w:hAnsi="GHEA Grapalat" w:cs="Sylfaen"/>
          <w:sz w:val="24"/>
          <w:szCs w:val="24"/>
        </w:rPr>
        <w:t>հետևանքով</w:t>
      </w:r>
      <w:r w:rsidR="00065473" w:rsidRPr="0046658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065473">
        <w:rPr>
          <w:rFonts w:ascii="GHEA Grapalat" w:hAnsi="GHEA Grapalat" w:cs="Sylfaen"/>
          <w:sz w:val="24"/>
          <w:szCs w:val="24"/>
          <w:lang w:val="fr-FR"/>
        </w:rPr>
        <w:t xml:space="preserve">կամ </w:t>
      </w:r>
      <w:r w:rsidR="00065473" w:rsidRPr="00065473">
        <w:rPr>
          <w:rFonts w:ascii="GHEA Grapalat" w:hAnsi="GHEA Grapalat" w:cs="Sylfaen"/>
          <w:sz w:val="24"/>
          <w:szCs w:val="24"/>
        </w:rPr>
        <w:t>քանդման</w:t>
      </w:r>
      <w:r w:rsidR="00065473" w:rsidRPr="00065473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065473" w:rsidRPr="00065473">
        <w:rPr>
          <w:rFonts w:ascii="GHEA Grapalat" w:hAnsi="GHEA Grapalat" w:cs="Sylfaen"/>
          <w:sz w:val="24"/>
          <w:szCs w:val="24"/>
        </w:rPr>
        <w:t>ենթակա</w:t>
      </w:r>
      <w:r w:rsidR="00065473" w:rsidRPr="00065473">
        <w:rPr>
          <w:rFonts w:ascii="GHEA Grapalat" w:hAnsi="GHEA Grapalat" w:cs="Sylfaen"/>
          <w:sz w:val="24"/>
          <w:szCs w:val="24"/>
          <w:lang w:val="fr-FR"/>
        </w:rPr>
        <w:t xml:space="preserve">, </w:t>
      </w:r>
      <w:r w:rsidR="00065473" w:rsidRPr="00065473">
        <w:rPr>
          <w:rFonts w:ascii="GHEA Grapalat" w:hAnsi="GHEA Grapalat" w:cs="Sylfaen"/>
          <w:sz w:val="24"/>
          <w:szCs w:val="24"/>
        </w:rPr>
        <w:t>վթարային</w:t>
      </w:r>
      <w:r w:rsidR="00065473" w:rsidRPr="00065473">
        <w:rPr>
          <w:rFonts w:ascii="GHEA Grapalat" w:hAnsi="GHEA Grapalat" w:cs="Sylfaen"/>
          <w:sz w:val="24"/>
          <w:szCs w:val="24"/>
          <w:lang w:val="fr-FR"/>
        </w:rPr>
        <w:t xml:space="preserve">, </w:t>
      </w:r>
      <w:r w:rsidR="00065473" w:rsidRPr="00065473">
        <w:rPr>
          <w:rFonts w:ascii="GHEA Grapalat" w:hAnsi="GHEA Grapalat" w:cs="Sylfaen"/>
          <w:sz w:val="24"/>
          <w:szCs w:val="24"/>
        </w:rPr>
        <w:t>ամրացման</w:t>
      </w:r>
      <w:r w:rsidR="00065473" w:rsidRPr="00065473">
        <w:rPr>
          <w:rFonts w:ascii="GHEA Grapalat" w:hAnsi="GHEA Grapalat" w:cs="Sylfaen"/>
          <w:sz w:val="24"/>
          <w:szCs w:val="24"/>
          <w:lang w:val="fr-FR"/>
        </w:rPr>
        <w:t>-</w:t>
      </w:r>
      <w:r w:rsidR="00065473" w:rsidRPr="00065473">
        <w:rPr>
          <w:rFonts w:ascii="GHEA Grapalat" w:hAnsi="GHEA Grapalat" w:cs="Sylfaen"/>
          <w:sz w:val="24"/>
          <w:szCs w:val="24"/>
        </w:rPr>
        <w:t>վերականգնման</w:t>
      </w:r>
      <w:r w:rsidR="00065473" w:rsidRPr="00065473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065473" w:rsidRPr="00065473">
        <w:rPr>
          <w:rFonts w:ascii="GHEA Grapalat" w:hAnsi="GHEA Grapalat" w:cs="Sylfaen"/>
          <w:sz w:val="24"/>
          <w:szCs w:val="24"/>
        </w:rPr>
        <w:t>ենթակա</w:t>
      </w:r>
      <w:r w:rsidR="00065473" w:rsidRPr="00065473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065473" w:rsidRPr="00065473">
        <w:rPr>
          <w:rFonts w:ascii="GHEA Grapalat" w:hAnsi="GHEA Grapalat" w:cs="Sylfaen"/>
          <w:sz w:val="24"/>
          <w:szCs w:val="24"/>
        </w:rPr>
        <w:t>բնակելի</w:t>
      </w:r>
      <w:r w:rsidR="00065473" w:rsidRPr="00065473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065473" w:rsidRPr="00065473">
        <w:rPr>
          <w:rFonts w:ascii="GHEA Grapalat" w:hAnsi="GHEA Grapalat" w:cs="Sylfaen"/>
          <w:sz w:val="24"/>
          <w:szCs w:val="24"/>
          <w:lang w:val="en-US"/>
        </w:rPr>
        <w:t>տարածություններ</w:t>
      </w:r>
      <w:r w:rsidR="00065473" w:rsidRPr="00065473">
        <w:rPr>
          <w:rFonts w:ascii="GHEA Grapalat" w:hAnsi="GHEA Grapalat" w:cs="Sylfaen"/>
          <w:sz w:val="24"/>
          <w:szCs w:val="24"/>
        </w:rPr>
        <w:t>ում</w:t>
      </w:r>
      <w:r w:rsidR="00065473" w:rsidRPr="00065473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065473" w:rsidRPr="00065473">
        <w:rPr>
          <w:rFonts w:ascii="GHEA Grapalat" w:hAnsi="GHEA Grapalat" w:cs="Sylfaen"/>
          <w:sz w:val="24"/>
          <w:szCs w:val="24"/>
        </w:rPr>
        <w:t>բնակվող</w:t>
      </w:r>
      <w:r w:rsidR="00065473" w:rsidRPr="00065473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AF6750" w:rsidRPr="008315EA">
        <w:rPr>
          <w:rFonts w:ascii="GHEA Grapalat" w:hAnsi="GHEA Grapalat" w:cs="Sylfaen"/>
          <w:sz w:val="24"/>
          <w:szCs w:val="24"/>
          <w:lang w:val="fr-FR"/>
        </w:rPr>
        <w:t>անօթևան</w:t>
      </w:r>
      <w:r w:rsidR="006E1E5C">
        <w:rPr>
          <w:rFonts w:ascii="GHEA Grapalat" w:hAnsi="GHEA Grapalat" w:cs="Sylfaen"/>
          <w:sz w:val="24"/>
          <w:szCs w:val="24"/>
          <w:lang w:val="fr-FR"/>
        </w:rPr>
        <w:t xml:space="preserve"> մնացած</w:t>
      </w:r>
      <w:r w:rsidR="00AF6750" w:rsidRPr="008315EA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AF6750" w:rsidRPr="008315EA">
        <w:rPr>
          <w:rFonts w:ascii="GHEA Grapalat" w:hAnsi="GHEA Grapalat" w:cs="Sylfaen"/>
          <w:sz w:val="24"/>
          <w:szCs w:val="24"/>
          <w:lang w:val="en-US"/>
        </w:rPr>
        <w:t>ընտանիքների</w:t>
      </w:r>
      <w:r w:rsidR="00AF6750" w:rsidRPr="008315EA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AF6750" w:rsidRPr="008315EA">
        <w:rPr>
          <w:rFonts w:ascii="GHEA Grapalat" w:hAnsi="GHEA Grapalat" w:cs="Sylfaen"/>
          <w:sz w:val="24"/>
          <w:szCs w:val="24"/>
          <w:lang w:val="en-US"/>
        </w:rPr>
        <w:t>բնակարանային</w:t>
      </w:r>
      <w:r w:rsidR="00AF6750" w:rsidRPr="008315EA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914C05" w:rsidRPr="008315EA">
        <w:rPr>
          <w:rFonts w:ascii="GHEA Grapalat" w:hAnsi="GHEA Grapalat" w:cs="Sylfaen"/>
          <w:sz w:val="24"/>
          <w:szCs w:val="24"/>
          <w:lang w:val="en-US"/>
        </w:rPr>
        <w:t>պայմանն</w:t>
      </w:r>
      <w:r w:rsidR="00AF6750" w:rsidRPr="008315EA">
        <w:rPr>
          <w:rFonts w:ascii="GHEA Grapalat" w:hAnsi="GHEA Grapalat" w:cs="Sylfaen"/>
          <w:sz w:val="24"/>
          <w:szCs w:val="24"/>
          <w:lang w:val="en-US"/>
        </w:rPr>
        <w:t>երի</w:t>
      </w:r>
      <w:r w:rsidR="00AF6750" w:rsidRPr="008315EA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AF6750" w:rsidRPr="008315EA">
        <w:rPr>
          <w:rFonts w:ascii="GHEA Grapalat" w:hAnsi="GHEA Grapalat" w:cs="Sylfaen"/>
          <w:sz w:val="24"/>
          <w:szCs w:val="24"/>
          <w:lang w:val="en-US"/>
        </w:rPr>
        <w:t>բարելավ</w:t>
      </w:r>
      <w:r w:rsidR="00076E80" w:rsidRPr="008315EA">
        <w:rPr>
          <w:rFonts w:ascii="GHEA Grapalat" w:hAnsi="GHEA Grapalat" w:cs="Sylfaen"/>
          <w:sz w:val="24"/>
          <w:szCs w:val="24"/>
          <w:lang w:val="en-US"/>
        </w:rPr>
        <w:t>ումն</w:t>
      </w:r>
      <w:r w:rsidR="00076E80" w:rsidRPr="008315EA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076E80" w:rsidRPr="008315EA">
        <w:rPr>
          <w:rFonts w:ascii="GHEA Grapalat" w:hAnsi="GHEA Grapalat" w:cs="Sylfaen"/>
          <w:sz w:val="24"/>
          <w:szCs w:val="24"/>
          <w:lang w:val="en-US"/>
        </w:rPr>
        <w:t>է</w:t>
      </w:r>
      <w:r w:rsidR="00076E80" w:rsidRPr="008315EA">
        <w:rPr>
          <w:rFonts w:ascii="GHEA Grapalat" w:hAnsi="GHEA Grapalat" w:cs="Sylfaen"/>
          <w:sz w:val="24"/>
          <w:szCs w:val="24"/>
          <w:lang w:val="fr-FR"/>
        </w:rPr>
        <w:t>:</w:t>
      </w:r>
    </w:p>
    <w:p w:rsidR="0019543C" w:rsidRPr="008315EA" w:rsidRDefault="00B02B26" w:rsidP="00940A5C">
      <w:pPr>
        <w:pStyle w:val="a3"/>
        <w:numPr>
          <w:ilvl w:val="0"/>
          <w:numId w:val="16"/>
        </w:numPr>
        <w:spacing w:line="360" w:lineRule="auto"/>
        <w:jc w:val="both"/>
        <w:rPr>
          <w:rFonts w:ascii="GHEA Grapalat" w:hAnsi="GHEA Grapalat" w:cs="Sylfaen"/>
          <w:sz w:val="24"/>
          <w:szCs w:val="24"/>
          <w:lang w:val="fr-FR"/>
        </w:rPr>
      </w:pPr>
      <w:r>
        <w:rPr>
          <w:rFonts w:ascii="GHEA Grapalat" w:hAnsi="GHEA Grapalat" w:cs="Sylfaen"/>
          <w:sz w:val="24"/>
          <w:szCs w:val="24"/>
          <w:lang w:val="en-US"/>
        </w:rPr>
        <w:t>Ս</w:t>
      </w:r>
      <w:r w:rsidR="00940A5C" w:rsidRPr="008315EA">
        <w:rPr>
          <w:rFonts w:ascii="GHEA Grapalat" w:hAnsi="GHEA Grapalat" w:cs="Sylfaen"/>
          <w:sz w:val="24"/>
          <w:szCs w:val="24"/>
          <w:lang w:val="en-US"/>
        </w:rPr>
        <w:t>ույն</w:t>
      </w:r>
      <w:r w:rsidR="00940A5C" w:rsidRPr="008315EA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940A5C" w:rsidRPr="008315EA">
        <w:rPr>
          <w:rFonts w:ascii="GHEA Grapalat" w:hAnsi="GHEA Grapalat" w:cs="Sylfaen"/>
          <w:sz w:val="24"/>
          <w:szCs w:val="24"/>
          <w:lang w:val="en-US"/>
        </w:rPr>
        <w:t>կարգի</w:t>
      </w:r>
      <w:r w:rsidR="00940A5C" w:rsidRPr="008315EA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940A5C" w:rsidRPr="008315EA">
        <w:rPr>
          <w:rFonts w:ascii="GHEA Grapalat" w:hAnsi="GHEA Grapalat" w:cs="Sylfaen"/>
          <w:sz w:val="24"/>
          <w:szCs w:val="24"/>
          <w:lang w:val="en-US"/>
        </w:rPr>
        <w:t>իմաստով</w:t>
      </w:r>
      <w:r w:rsidR="00940A5C" w:rsidRPr="008315EA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940A5C" w:rsidRPr="008315EA">
        <w:rPr>
          <w:rFonts w:ascii="GHEA Grapalat" w:hAnsi="GHEA Grapalat" w:cs="Sylfaen"/>
          <w:sz w:val="24"/>
          <w:szCs w:val="24"/>
          <w:lang w:val="en-US"/>
        </w:rPr>
        <w:t>օգտագործվող</w:t>
      </w:r>
      <w:r w:rsidR="00940A5C" w:rsidRPr="008315EA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940A5C" w:rsidRPr="008315EA">
        <w:rPr>
          <w:rFonts w:ascii="GHEA Grapalat" w:hAnsi="GHEA Grapalat" w:cs="Sylfaen"/>
          <w:sz w:val="24"/>
          <w:szCs w:val="24"/>
          <w:lang w:val="en-US"/>
        </w:rPr>
        <w:t>հիմնական</w:t>
      </w:r>
      <w:r w:rsidR="00940A5C" w:rsidRPr="008315EA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940A5C" w:rsidRPr="008315EA">
        <w:rPr>
          <w:rFonts w:ascii="GHEA Grapalat" w:hAnsi="GHEA Grapalat" w:cs="Sylfaen"/>
          <w:sz w:val="24"/>
          <w:szCs w:val="24"/>
          <w:lang w:val="en-US"/>
        </w:rPr>
        <w:t>հասկացություններն</w:t>
      </w:r>
      <w:r w:rsidR="00940A5C" w:rsidRPr="008315EA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940A5C" w:rsidRPr="008315EA">
        <w:rPr>
          <w:rFonts w:ascii="GHEA Grapalat" w:hAnsi="GHEA Grapalat" w:cs="Sylfaen"/>
          <w:sz w:val="24"/>
          <w:szCs w:val="24"/>
          <w:lang w:val="en-US"/>
        </w:rPr>
        <w:t>են</w:t>
      </w:r>
      <w:r w:rsidR="00940A5C" w:rsidRPr="008315EA">
        <w:rPr>
          <w:rFonts w:ascii="GHEA Grapalat" w:hAnsi="GHEA Grapalat" w:cs="Sylfaen"/>
          <w:sz w:val="24"/>
          <w:szCs w:val="24"/>
          <w:lang w:val="fr-FR"/>
        </w:rPr>
        <w:t>.</w:t>
      </w:r>
    </w:p>
    <w:p w:rsidR="002F28FD" w:rsidRPr="005504C6" w:rsidRDefault="002F28FD" w:rsidP="002F28FD">
      <w:pPr>
        <w:pStyle w:val="a3"/>
        <w:numPr>
          <w:ilvl w:val="0"/>
          <w:numId w:val="3"/>
        </w:numPr>
        <w:spacing w:line="360" w:lineRule="auto"/>
        <w:ind w:left="0" w:firstLine="360"/>
        <w:jc w:val="both"/>
        <w:rPr>
          <w:rFonts w:ascii="GHEA Grapalat" w:hAnsi="GHEA Grapalat" w:cs="Sylfaen"/>
          <w:sz w:val="24"/>
          <w:szCs w:val="24"/>
          <w:lang w:val="fr-FR"/>
        </w:rPr>
      </w:pPr>
      <w:r>
        <w:rPr>
          <w:rFonts w:ascii="GHEA Grapalat" w:hAnsi="GHEA Grapalat" w:cs="Sylfaen"/>
          <w:sz w:val="24"/>
          <w:szCs w:val="24"/>
        </w:rPr>
        <w:t>ընտանիք՝</w:t>
      </w:r>
      <w:r w:rsidRPr="005504C6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համատեղ</w:t>
      </w:r>
      <w:r w:rsidRPr="005504C6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տնտեսություն</w:t>
      </w:r>
      <w:r w:rsidRPr="005504C6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վարող</w:t>
      </w:r>
      <w:r w:rsidRPr="005504C6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և</w:t>
      </w:r>
      <w:r w:rsidRPr="005504C6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համատեղ</w:t>
      </w:r>
      <w:r w:rsidRPr="005504C6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բյուջե</w:t>
      </w:r>
      <w:r w:rsidRPr="005504C6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ունեցող</w:t>
      </w:r>
      <w:r w:rsidRPr="005504C6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քաղաքացիներ</w:t>
      </w:r>
      <w:r w:rsidRPr="005504C6">
        <w:rPr>
          <w:rFonts w:ascii="GHEA Grapalat" w:hAnsi="GHEA Grapalat" w:cs="Sylfaen"/>
          <w:sz w:val="24"/>
          <w:szCs w:val="24"/>
          <w:lang w:val="fr-FR"/>
        </w:rPr>
        <w:t xml:space="preserve">, </w:t>
      </w:r>
      <w:r>
        <w:rPr>
          <w:rFonts w:ascii="GHEA Grapalat" w:hAnsi="GHEA Grapalat" w:cs="Sylfaen"/>
          <w:sz w:val="24"/>
          <w:szCs w:val="24"/>
          <w:lang w:val="en-US"/>
        </w:rPr>
        <w:t>ինչպես</w:t>
      </w:r>
      <w:r w:rsidRPr="005504C6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նաև</w:t>
      </w:r>
      <w:r w:rsidRPr="005504C6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միայնակ</w:t>
      </w:r>
      <w:r w:rsidRPr="005504C6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բնակվող</w:t>
      </w:r>
      <w:r w:rsidRPr="005504C6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քաղաքացիներ</w:t>
      </w:r>
      <w:r w:rsidRPr="005504C6">
        <w:rPr>
          <w:rFonts w:ascii="GHEA Grapalat" w:hAnsi="GHEA Grapalat" w:cs="Sylfaen"/>
          <w:sz w:val="24"/>
          <w:szCs w:val="24"/>
          <w:lang w:val="fr-FR"/>
        </w:rPr>
        <w:t>.</w:t>
      </w:r>
    </w:p>
    <w:p w:rsidR="004F32D4" w:rsidRDefault="002F28FD" w:rsidP="004F32D4">
      <w:pPr>
        <w:pStyle w:val="a3"/>
        <w:numPr>
          <w:ilvl w:val="0"/>
          <w:numId w:val="3"/>
        </w:numPr>
        <w:spacing w:line="360" w:lineRule="auto"/>
        <w:ind w:left="0" w:firstLine="360"/>
        <w:jc w:val="both"/>
        <w:rPr>
          <w:rFonts w:ascii="GHEA Grapalat" w:hAnsi="GHEA Grapalat" w:cs="Sylfaen"/>
          <w:sz w:val="24"/>
          <w:szCs w:val="24"/>
          <w:lang w:val="fr-FR"/>
        </w:rPr>
      </w:pPr>
      <w:r w:rsidRPr="004F32D4">
        <w:rPr>
          <w:rFonts w:ascii="GHEA Grapalat" w:hAnsi="GHEA Grapalat" w:cs="Sylfaen"/>
          <w:sz w:val="24"/>
          <w:szCs w:val="24"/>
          <w:lang w:val="en-US"/>
        </w:rPr>
        <w:t>ա</w:t>
      </w:r>
      <w:r w:rsidR="00FD1F65" w:rsidRPr="004F32D4">
        <w:rPr>
          <w:rFonts w:ascii="GHEA Grapalat" w:hAnsi="GHEA Grapalat" w:cs="Sylfaen"/>
          <w:sz w:val="24"/>
          <w:szCs w:val="24"/>
        </w:rPr>
        <w:t>նօթևան</w:t>
      </w:r>
      <w:r w:rsidRPr="004F32D4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4F32D4">
        <w:rPr>
          <w:rFonts w:ascii="GHEA Grapalat" w:hAnsi="GHEA Grapalat" w:cs="Sylfaen"/>
          <w:sz w:val="24"/>
          <w:szCs w:val="24"/>
          <w:lang w:val="en-US"/>
        </w:rPr>
        <w:t>ընտանիք</w:t>
      </w:r>
      <w:r w:rsidR="00FD1F65" w:rsidRPr="004F32D4">
        <w:rPr>
          <w:rFonts w:ascii="GHEA Grapalat" w:hAnsi="GHEA Grapalat" w:cs="Sylfaen"/>
          <w:sz w:val="24"/>
          <w:szCs w:val="24"/>
        </w:rPr>
        <w:t>՝</w:t>
      </w:r>
      <w:r w:rsidR="00FD1F65" w:rsidRPr="004F32D4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FD1F65" w:rsidRPr="004F32D4">
        <w:rPr>
          <w:rFonts w:ascii="GHEA Grapalat" w:hAnsi="GHEA Grapalat" w:cs="Sylfaen"/>
          <w:sz w:val="24"/>
          <w:szCs w:val="24"/>
        </w:rPr>
        <w:t>մշտական</w:t>
      </w:r>
      <w:r w:rsidR="00FD1F65" w:rsidRPr="004F32D4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FD1F65" w:rsidRPr="004F32D4">
        <w:rPr>
          <w:rFonts w:ascii="GHEA Grapalat" w:hAnsi="GHEA Grapalat" w:cs="Sylfaen"/>
          <w:sz w:val="24"/>
          <w:szCs w:val="24"/>
        </w:rPr>
        <w:t>կամ</w:t>
      </w:r>
      <w:r w:rsidR="00FD1F65" w:rsidRPr="004F32D4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FD1F65" w:rsidRPr="004F32D4">
        <w:rPr>
          <w:rFonts w:ascii="GHEA Grapalat" w:hAnsi="GHEA Grapalat" w:cs="Sylfaen"/>
          <w:sz w:val="24"/>
          <w:szCs w:val="24"/>
        </w:rPr>
        <w:t>ժամանակավոր</w:t>
      </w:r>
      <w:r w:rsidR="00FD1F65" w:rsidRPr="004F32D4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FD1F65" w:rsidRPr="004F32D4">
        <w:rPr>
          <w:rFonts w:ascii="GHEA Grapalat" w:hAnsi="GHEA Grapalat" w:cs="Sylfaen"/>
          <w:sz w:val="24"/>
          <w:szCs w:val="24"/>
        </w:rPr>
        <w:t>կամ</w:t>
      </w:r>
      <w:r w:rsidR="00FD1F65" w:rsidRPr="004F32D4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FD1F65" w:rsidRPr="004F32D4">
        <w:rPr>
          <w:rFonts w:ascii="GHEA Grapalat" w:hAnsi="GHEA Grapalat" w:cs="Sylfaen"/>
          <w:sz w:val="24"/>
          <w:szCs w:val="24"/>
        </w:rPr>
        <w:t>փաստացի</w:t>
      </w:r>
      <w:r w:rsidR="00FD1F65" w:rsidRPr="004F32D4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FD1F65" w:rsidRPr="004F32D4">
        <w:rPr>
          <w:rFonts w:ascii="GHEA Grapalat" w:hAnsi="GHEA Grapalat" w:cs="Sylfaen"/>
          <w:sz w:val="24"/>
          <w:szCs w:val="24"/>
        </w:rPr>
        <w:t>բնակության</w:t>
      </w:r>
      <w:r w:rsidR="00FD1F65" w:rsidRPr="004F32D4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FD1F65" w:rsidRPr="004F32D4">
        <w:rPr>
          <w:rFonts w:ascii="GHEA Grapalat" w:hAnsi="GHEA Grapalat" w:cs="Sylfaen"/>
          <w:sz w:val="24"/>
          <w:szCs w:val="24"/>
        </w:rPr>
        <w:t>վայր</w:t>
      </w:r>
      <w:r w:rsidR="00FD1F65" w:rsidRPr="004F32D4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FD1F65" w:rsidRPr="004F32D4">
        <w:rPr>
          <w:rFonts w:ascii="GHEA Grapalat" w:hAnsi="GHEA Grapalat" w:cs="Sylfaen"/>
          <w:sz w:val="24"/>
          <w:szCs w:val="24"/>
        </w:rPr>
        <w:t>չունեցող</w:t>
      </w:r>
      <w:r w:rsidR="00816777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F46831" w:rsidRPr="004F32D4">
        <w:rPr>
          <w:rFonts w:ascii="GHEA Grapalat" w:hAnsi="GHEA Grapalat" w:cs="Sylfaen"/>
          <w:sz w:val="24"/>
          <w:szCs w:val="24"/>
          <w:lang w:val="en-US"/>
        </w:rPr>
        <w:t>ընտանիք</w:t>
      </w:r>
      <w:r w:rsidR="00FD1F65" w:rsidRPr="004F32D4">
        <w:rPr>
          <w:rFonts w:ascii="GHEA Grapalat" w:hAnsi="GHEA Grapalat" w:cs="Sylfaen"/>
          <w:sz w:val="24"/>
          <w:szCs w:val="24"/>
          <w:lang w:val="fr-FR"/>
        </w:rPr>
        <w:t>.</w:t>
      </w:r>
    </w:p>
    <w:p w:rsidR="00DB2EE5" w:rsidRDefault="004F32D4" w:rsidP="00DB2EE5">
      <w:pPr>
        <w:pStyle w:val="a3"/>
        <w:numPr>
          <w:ilvl w:val="0"/>
          <w:numId w:val="3"/>
        </w:numPr>
        <w:spacing w:line="360" w:lineRule="auto"/>
        <w:ind w:left="0" w:firstLine="360"/>
        <w:jc w:val="both"/>
        <w:rPr>
          <w:rFonts w:ascii="GHEA Grapalat" w:hAnsi="GHEA Grapalat" w:cs="Sylfaen"/>
          <w:sz w:val="24"/>
          <w:szCs w:val="24"/>
          <w:lang w:val="fr-FR"/>
        </w:rPr>
      </w:pPr>
      <w:r w:rsidRPr="004F32D4">
        <w:rPr>
          <w:rFonts w:ascii="GHEA Grapalat" w:hAnsi="GHEA Grapalat" w:cs="Sylfaen"/>
          <w:sz w:val="24"/>
          <w:szCs w:val="24"/>
          <w:lang w:val="en-US"/>
        </w:rPr>
        <w:t>սոցիալական</w:t>
      </w:r>
      <w:r w:rsidRPr="004F32D4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4F32D4">
        <w:rPr>
          <w:rFonts w:ascii="GHEA Grapalat" w:hAnsi="GHEA Grapalat" w:cs="Sylfaen"/>
          <w:sz w:val="24"/>
          <w:szCs w:val="24"/>
          <w:lang w:val="en-US"/>
        </w:rPr>
        <w:t>բնակարանային</w:t>
      </w:r>
      <w:r w:rsidRPr="004F32D4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4F32D4">
        <w:rPr>
          <w:rFonts w:ascii="GHEA Grapalat" w:hAnsi="GHEA Grapalat" w:cs="Sylfaen"/>
          <w:sz w:val="24"/>
          <w:szCs w:val="24"/>
          <w:lang w:val="en-US"/>
        </w:rPr>
        <w:t>ֆոնդ՝</w:t>
      </w:r>
      <w:r w:rsidRPr="004F32D4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  <w:lang w:val="fr-FR"/>
        </w:rPr>
        <w:t xml:space="preserve">անօթևան </w:t>
      </w:r>
      <w:r w:rsidRPr="004F32D4">
        <w:rPr>
          <w:rFonts w:ascii="GHEA Grapalat" w:hAnsi="GHEA Grapalat" w:cs="Sylfaen"/>
          <w:sz w:val="24"/>
          <w:szCs w:val="24"/>
          <w:lang w:val="en-US"/>
        </w:rPr>
        <w:t>ընտանիքների</w:t>
      </w:r>
      <w:r w:rsidRPr="004F32D4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4F32D4">
        <w:rPr>
          <w:rFonts w:ascii="GHEA Grapalat" w:hAnsi="GHEA Grapalat" w:cs="Sylfaen"/>
          <w:sz w:val="24"/>
          <w:szCs w:val="24"/>
          <w:lang w:val="en-US"/>
        </w:rPr>
        <w:t>բնակարանային</w:t>
      </w:r>
      <w:r w:rsidRPr="004F32D4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4F32D4">
        <w:rPr>
          <w:rFonts w:ascii="GHEA Grapalat" w:hAnsi="GHEA Grapalat" w:cs="Sylfaen"/>
          <w:sz w:val="24"/>
          <w:szCs w:val="24"/>
          <w:lang w:val="en-US"/>
        </w:rPr>
        <w:t>պայմանների</w:t>
      </w:r>
      <w:r w:rsidRPr="004F32D4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4F32D4">
        <w:rPr>
          <w:rFonts w:ascii="GHEA Grapalat" w:hAnsi="GHEA Grapalat" w:cs="Sylfaen"/>
          <w:sz w:val="24"/>
          <w:szCs w:val="24"/>
          <w:lang w:val="en-US"/>
        </w:rPr>
        <w:t>բարելավման</w:t>
      </w:r>
      <w:r w:rsidRPr="004F32D4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4F32D4">
        <w:rPr>
          <w:rFonts w:ascii="GHEA Grapalat" w:hAnsi="GHEA Grapalat" w:cs="Sylfaen"/>
          <w:sz w:val="24"/>
          <w:szCs w:val="24"/>
          <w:lang w:val="en-US"/>
        </w:rPr>
        <w:t>նպատակով</w:t>
      </w:r>
      <w:r w:rsidRPr="004F32D4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4F32D4">
        <w:rPr>
          <w:rFonts w:ascii="GHEA Grapalat" w:hAnsi="GHEA Grapalat" w:cs="Sylfaen"/>
          <w:sz w:val="24"/>
          <w:szCs w:val="24"/>
          <w:lang w:val="en-US"/>
        </w:rPr>
        <w:t>պետական</w:t>
      </w:r>
      <w:r w:rsidRPr="004F32D4">
        <w:rPr>
          <w:rFonts w:ascii="GHEA Grapalat" w:hAnsi="GHEA Grapalat" w:cs="Sylfaen"/>
          <w:sz w:val="24"/>
          <w:szCs w:val="24"/>
          <w:lang w:val="fr-FR"/>
        </w:rPr>
        <w:t xml:space="preserve">, </w:t>
      </w:r>
      <w:r w:rsidRPr="004F32D4">
        <w:rPr>
          <w:rFonts w:ascii="GHEA Grapalat" w:hAnsi="GHEA Grapalat" w:cs="Sylfaen"/>
          <w:sz w:val="24"/>
          <w:szCs w:val="24"/>
          <w:lang w:val="en-US"/>
        </w:rPr>
        <w:t>համայնքային</w:t>
      </w:r>
      <w:r w:rsidRPr="004F32D4">
        <w:rPr>
          <w:rFonts w:ascii="GHEA Grapalat" w:hAnsi="GHEA Grapalat" w:cs="Sylfaen"/>
          <w:sz w:val="24"/>
          <w:szCs w:val="24"/>
          <w:lang w:val="fr-FR"/>
        </w:rPr>
        <w:t xml:space="preserve">, </w:t>
      </w:r>
      <w:r w:rsidRPr="004F32D4">
        <w:rPr>
          <w:rFonts w:ascii="GHEA Grapalat" w:hAnsi="GHEA Grapalat" w:cs="Sylfaen"/>
          <w:sz w:val="24"/>
          <w:szCs w:val="24"/>
          <w:lang w:val="en-US"/>
        </w:rPr>
        <w:t>մասնավոր</w:t>
      </w:r>
      <w:r w:rsidRPr="004F32D4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4F32D4">
        <w:rPr>
          <w:rFonts w:ascii="GHEA Grapalat" w:hAnsi="GHEA Grapalat" w:cs="Sylfaen"/>
          <w:sz w:val="24"/>
          <w:szCs w:val="24"/>
          <w:lang w:val="en-US"/>
        </w:rPr>
        <w:t>և</w:t>
      </w:r>
      <w:r w:rsidRPr="004F32D4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4F32D4">
        <w:rPr>
          <w:rFonts w:ascii="GHEA Grapalat" w:hAnsi="GHEA Grapalat" w:cs="Sylfaen"/>
          <w:sz w:val="24"/>
          <w:szCs w:val="24"/>
          <w:lang w:val="en-US"/>
        </w:rPr>
        <w:t>հասարակական</w:t>
      </w:r>
      <w:r w:rsidRPr="004F32D4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4F32D4">
        <w:rPr>
          <w:rFonts w:ascii="GHEA Grapalat" w:hAnsi="GHEA Grapalat" w:cs="Sylfaen"/>
          <w:sz w:val="24"/>
          <w:szCs w:val="24"/>
          <w:lang w:val="en-US"/>
        </w:rPr>
        <w:t>հատվածի</w:t>
      </w:r>
      <w:r w:rsidRPr="004F32D4">
        <w:rPr>
          <w:rFonts w:ascii="GHEA Grapalat" w:hAnsi="GHEA Grapalat" w:cs="Sylfaen"/>
          <w:sz w:val="24"/>
          <w:szCs w:val="24"/>
          <w:lang w:val="fr-FR"/>
        </w:rPr>
        <w:t xml:space="preserve">, </w:t>
      </w:r>
      <w:r w:rsidRPr="004F32D4">
        <w:rPr>
          <w:rFonts w:ascii="GHEA Grapalat" w:hAnsi="GHEA Grapalat" w:cs="Sylfaen"/>
          <w:sz w:val="24"/>
          <w:szCs w:val="24"/>
          <w:lang w:val="en-US"/>
        </w:rPr>
        <w:t>ինչպես</w:t>
      </w:r>
      <w:r w:rsidRPr="004F32D4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4F32D4">
        <w:rPr>
          <w:rFonts w:ascii="GHEA Grapalat" w:hAnsi="GHEA Grapalat" w:cs="Sylfaen"/>
          <w:sz w:val="24"/>
          <w:szCs w:val="24"/>
          <w:lang w:val="en-US"/>
        </w:rPr>
        <w:t>նաև</w:t>
      </w:r>
      <w:r w:rsidR="00133F07" w:rsidRPr="004B13EE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133F07">
        <w:rPr>
          <w:rFonts w:ascii="GHEA Grapalat" w:hAnsi="GHEA Grapalat" w:cs="Sylfaen"/>
          <w:sz w:val="24"/>
          <w:szCs w:val="24"/>
        </w:rPr>
        <w:t>վարձակալական</w:t>
      </w:r>
      <w:r w:rsidR="00133F07" w:rsidRPr="004B13EE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133F07">
        <w:rPr>
          <w:rFonts w:ascii="GHEA Grapalat" w:hAnsi="GHEA Grapalat" w:cs="Sylfaen"/>
          <w:sz w:val="24"/>
          <w:szCs w:val="24"/>
        </w:rPr>
        <w:t>հիմունքներով</w:t>
      </w:r>
      <w:r w:rsidR="00133F07" w:rsidRPr="004B13EE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133F07">
        <w:rPr>
          <w:rFonts w:ascii="GHEA Grapalat" w:hAnsi="GHEA Grapalat" w:cs="Sylfaen"/>
          <w:sz w:val="24"/>
          <w:szCs w:val="24"/>
        </w:rPr>
        <w:t>կամ</w:t>
      </w:r>
      <w:r w:rsidRPr="004F32D4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4F32D4">
        <w:rPr>
          <w:rFonts w:ascii="GHEA Grapalat" w:hAnsi="GHEA Grapalat" w:cs="Sylfaen"/>
          <w:sz w:val="24"/>
          <w:szCs w:val="24"/>
          <w:lang w:val="en-US"/>
        </w:rPr>
        <w:t>այլ</w:t>
      </w:r>
      <w:r w:rsidRPr="004F32D4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4F32D4">
        <w:rPr>
          <w:rFonts w:ascii="GHEA Grapalat" w:hAnsi="GHEA Grapalat" w:cs="Sylfaen"/>
          <w:sz w:val="24"/>
          <w:szCs w:val="24"/>
          <w:lang w:val="en-US"/>
        </w:rPr>
        <w:t>դոնոր</w:t>
      </w:r>
      <w:r w:rsidRPr="004F32D4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4F32D4">
        <w:rPr>
          <w:rFonts w:ascii="GHEA Grapalat" w:hAnsi="GHEA Grapalat" w:cs="Sylfaen"/>
          <w:sz w:val="24"/>
          <w:szCs w:val="24"/>
          <w:lang w:val="en-US"/>
        </w:rPr>
        <w:t>կազմակերպությունների</w:t>
      </w:r>
      <w:r w:rsidRPr="004F32D4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4F32D4">
        <w:rPr>
          <w:rFonts w:ascii="GHEA Grapalat" w:hAnsi="GHEA Grapalat" w:cs="Sylfaen"/>
          <w:sz w:val="24"/>
          <w:szCs w:val="24"/>
          <w:lang w:val="en-US"/>
        </w:rPr>
        <w:t>աջակցությամբ</w:t>
      </w:r>
      <w:r w:rsidRPr="004F32D4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4F32D4">
        <w:rPr>
          <w:rFonts w:ascii="GHEA Grapalat" w:hAnsi="GHEA Grapalat" w:cs="Sylfaen"/>
          <w:sz w:val="24"/>
          <w:szCs w:val="24"/>
          <w:lang w:val="en-US"/>
        </w:rPr>
        <w:t>իրականացվող</w:t>
      </w:r>
      <w:r w:rsidRPr="004F32D4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4F32D4">
        <w:rPr>
          <w:rFonts w:ascii="GHEA Grapalat" w:hAnsi="GHEA Grapalat" w:cs="Sylfaen"/>
          <w:sz w:val="24"/>
          <w:szCs w:val="24"/>
          <w:lang w:val="en-US"/>
        </w:rPr>
        <w:t>ծրագրերի</w:t>
      </w:r>
      <w:r w:rsidRPr="004F32D4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4F32D4">
        <w:rPr>
          <w:rFonts w:ascii="GHEA Grapalat" w:hAnsi="GHEA Grapalat" w:cs="Sylfaen"/>
          <w:sz w:val="24"/>
          <w:szCs w:val="24"/>
          <w:lang w:val="en-US"/>
        </w:rPr>
        <w:t>շրջանակներում</w:t>
      </w:r>
      <w:r w:rsidRPr="004F32D4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4F32D4">
        <w:rPr>
          <w:rFonts w:ascii="GHEA Grapalat" w:hAnsi="GHEA Grapalat" w:cs="Sylfaen"/>
          <w:sz w:val="24"/>
          <w:szCs w:val="24"/>
          <w:lang w:val="en-US"/>
        </w:rPr>
        <w:t>ձևավորվող</w:t>
      </w:r>
      <w:r w:rsidRPr="004F32D4">
        <w:rPr>
          <w:rFonts w:ascii="GHEA Grapalat" w:hAnsi="GHEA Grapalat" w:cs="Sylfaen"/>
          <w:sz w:val="24"/>
          <w:szCs w:val="24"/>
          <w:lang w:val="fr-FR"/>
        </w:rPr>
        <w:t xml:space="preserve">` </w:t>
      </w:r>
      <w:r w:rsidR="00725F3D">
        <w:rPr>
          <w:rFonts w:ascii="GHEA Grapalat" w:hAnsi="GHEA Grapalat" w:cs="Sylfaen"/>
          <w:sz w:val="24"/>
          <w:szCs w:val="24"/>
          <w:lang w:val="fr-FR"/>
        </w:rPr>
        <w:t xml:space="preserve">անօթևան ընտանիքների կողմից </w:t>
      </w:r>
      <w:r w:rsidRPr="004F32D4">
        <w:rPr>
          <w:rFonts w:ascii="GHEA Grapalat" w:hAnsi="GHEA Grapalat" w:cs="Sylfaen"/>
          <w:sz w:val="24"/>
          <w:szCs w:val="24"/>
        </w:rPr>
        <w:t>սեփականաշնորհման</w:t>
      </w:r>
      <w:r w:rsidRPr="004F32D4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4F32D4">
        <w:rPr>
          <w:rFonts w:ascii="GHEA Grapalat" w:hAnsi="GHEA Grapalat" w:cs="Sylfaen"/>
          <w:sz w:val="24"/>
          <w:szCs w:val="24"/>
        </w:rPr>
        <w:t>ոչ</w:t>
      </w:r>
      <w:r w:rsidRPr="004F32D4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4F32D4">
        <w:rPr>
          <w:rFonts w:ascii="GHEA Grapalat" w:hAnsi="GHEA Grapalat" w:cs="Sylfaen"/>
          <w:sz w:val="24"/>
          <w:szCs w:val="24"/>
        </w:rPr>
        <w:t>ենթակա</w:t>
      </w:r>
      <w:r w:rsidRPr="004F32D4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4F32D4">
        <w:rPr>
          <w:rFonts w:ascii="GHEA Grapalat" w:hAnsi="GHEA Grapalat" w:cs="Sylfaen"/>
          <w:sz w:val="24"/>
          <w:szCs w:val="24"/>
          <w:lang w:val="en-US"/>
        </w:rPr>
        <w:t>բնակարանային</w:t>
      </w:r>
      <w:r w:rsidRPr="004F32D4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4F32D4">
        <w:rPr>
          <w:rFonts w:ascii="GHEA Grapalat" w:hAnsi="GHEA Grapalat" w:cs="Sylfaen"/>
          <w:sz w:val="24"/>
          <w:szCs w:val="24"/>
          <w:lang w:val="en-US"/>
        </w:rPr>
        <w:t>ֆոնդի</w:t>
      </w:r>
      <w:r w:rsidRPr="004F32D4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4F32D4">
        <w:rPr>
          <w:rFonts w:ascii="GHEA Grapalat" w:hAnsi="GHEA Grapalat" w:cs="Sylfaen"/>
          <w:sz w:val="24"/>
          <w:szCs w:val="24"/>
          <w:lang w:val="en-US"/>
        </w:rPr>
        <w:t>ամբողջություն</w:t>
      </w:r>
      <w:r w:rsidRPr="004F32D4">
        <w:rPr>
          <w:rFonts w:ascii="GHEA Grapalat" w:hAnsi="GHEA Grapalat" w:cs="Sylfaen"/>
          <w:sz w:val="24"/>
          <w:szCs w:val="24"/>
          <w:lang w:val="fr-FR"/>
        </w:rPr>
        <w:t>.</w:t>
      </w:r>
    </w:p>
    <w:p w:rsidR="00DB2EE5" w:rsidRPr="00491186" w:rsidRDefault="00DB2EE5" w:rsidP="00DB2EE5">
      <w:pPr>
        <w:pStyle w:val="a3"/>
        <w:numPr>
          <w:ilvl w:val="0"/>
          <w:numId w:val="3"/>
        </w:numPr>
        <w:spacing w:line="360" w:lineRule="auto"/>
        <w:ind w:left="0" w:firstLine="360"/>
        <w:jc w:val="both"/>
        <w:rPr>
          <w:rFonts w:ascii="GHEA Grapalat" w:hAnsi="GHEA Grapalat" w:cs="Sylfaen"/>
          <w:sz w:val="24"/>
          <w:szCs w:val="24"/>
          <w:lang w:val="fr-FR"/>
        </w:rPr>
      </w:pPr>
      <w:r w:rsidRPr="00220E62">
        <w:rPr>
          <w:rFonts w:ascii="GHEA Grapalat" w:hAnsi="GHEA Grapalat" w:cs="Sylfaen"/>
          <w:sz w:val="24"/>
          <w:szCs w:val="24"/>
          <w:lang w:val="en-US"/>
        </w:rPr>
        <w:t>սոցիալական</w:t>
      </w:r>
      <w:r w:rsidRPr="00220E62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220E62">
        <w:rPr>
          <w:rFonts w:ascii="GHEA Grapalat" w:hAnsi="GHEA Grapalat" w:cs="Sylfaen"/>
          <w:sz w:val="24"/>
          <w:szCs w:val="24"/>
          <w:lang w:val="en-US"/>
        </w:rPr>
        <w:t>կացարան՝</w:t>
      </w:r>
      <w:r w:rsidRPr="00220E62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220E62">
        <w:rPr>
          <w:rFonts w:ascii="GHEA Grapalat" w:hAnsi="GHEA Grapalat" w:cs="Sylfaen"/>
          <w:sz w:val="24"/>
          <w:szCs w:val="24"/>
          <w:lang w:val="en-US"/>
        </w:rPr>
        <w:t>սոցիալական</w:t>
      </w:r>
      <w:r w:rsidRPr="00220E62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220E62">
        <w:rPr>
          <w:rFonts w:ascii="GHEA Grapalat" w:hAnsi="GHEA Grapalat" w:cs="Sylfaen"/>
          <w:sz w:val="24"/>
          <w:szCs w:val="24"/>
          <w:lang w:val="en-US"/>
        </w:rPr>
        <w:t>բնակարանային</w:t>
      </w:r>
      <w:r w:rsidRPr="00220E62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220E62">
        <w:rPr>
          <w:rFonts w:ascii="GHEA Grapalat" w:hAnsi="GHEA Grapalat" w:cs="Sylfaen"/>
          <w:sz w:val="24"/>
          <w:szCs w:val="24"/>
          <w:lang w:val="en-US"/>
        </w:rPr>
        <w:t>ֆոնդի</w:t>
      </w:r>
      <w:r w:rsidRPr="00220E62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220E62">
        <w:rPr>
          <w:rFonts w:ascii="GHEA Grapalat" w:hAnsi="GHEA Grapalat" w:cs="Sylfaen"/>
          <w:sz w:val="24"/>
          <w:szCs w:val="24"/>
          <w:lang w:val="en-US"/>
        </w:rPr>
        <w:t>բնակելի</w:t>
      </w:r>
      <w:r w:rsidRPr="00220E62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220E62">
        <w:rPr>
          <w:rFonts w:ascii="GHEA Grapalat" w:hAnsi="GHEA Grapalat" w:cs="Sylfaen"/>
          <w:sz w:val="24"/>
          <w:szCs w:val="24"/>
          <w:lang w:val="en-US"/>
        </w:rPr>
        <w:t>տարածություն</w:t>
      </w:r>
      <w:r w:rsidRPr="00220E62">
        <w:rPr>
          <w:rFonts w:ascii="GHEA Grapalat" w:hAnsi="GHEA Grapalat" w:cs="Sylfaen"/>
          <w:sz w:val="24"/>
          <w:szCs w:val="24"/>
          <w:lang w:val="fr-FR"/>
        </w:rPr>
        <w:t xml:space="preserve"> (</w:t>
      </w:r>
      <w:r w:rsidRPr="00220E62">
        <w:rPr>
          <w:rFonts w:ascii="GHEA Grapalat" w:hAnsi="GHEA Grapalat" w:cs="Sylfaen"/>
          <w:sz w:val="24"/>
          <w:szCs w:val="24"/>
          <w:lang w:val="en-US"/>
        </w:rPr>
        <w:t>բնակարան</w:t>
      </w:r>
      <w:r w:rsidRPr="00220E62">
        <w:rPr>
          <w:rFonts w:ascii="GHEA Grapalat" w:hAnsi="GHEA Grapalat" w:cs="Sylfaen"/>
          <w:sz w:val="24"/>
          <w:szCs w:val="24"/>
          <w:lang w:val="fr-FR"/>
        </w:rPr>
        <w:t xml:space="preserve">, </w:t>
      </w:r>
      <w:r w:rsidRPr="00220E62">
        <w:rPr>
          <w:rFonts w:ascii="GHEA Grapalat" w:hAnsi="GHEA Grapalat" w:cs="Sylfaen"/>
          <w:sz w:val="24"/>
          <w:szCs w:val="24"/>
          <w:lang w:val="en-US"/>
        </w:rPr>
        <w:t>բնակելի</w:t>
      </w:r>
      <w:r w:rsidRPr="00220E62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220E62">
        <w:rPr>
          <w:rFonts w:ascii="GHEA Grapalat" w:hAnsi="GHEA Grapalat" w:cs="Sylfaen"/>
          <w:sz w:val="24"/>
          <w:szCs w:val="24"/>
          <w:lang w:val="en-US"/>
        </w:rPr>
        <w:t>տուն</w:t>
      </w:r>
      <w:r w:rsidRPr="00220E62">
        <w:rPr>
          <w:rFonts w:ascii="GHEA Grapalat" w:hAnsi="GHEA Grapalat" w:cs="Sylfaen"/>
          <w:sz w:val="24"/>
          <w:szCs w:val="24"/>
          <w:lang w:val="fr-FR"/>
        </w:rPr>
        <w:t xml:space="preserve">, </w:t>
      </w:r>
      <w:r w:rsidRPr="00B6618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բնակելի</w:t>
      </w:r>
      <w:r w:rsidRPr="00B6618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220E62">
        <w:rPr>
          <w:rFonts w:ascii="GHEA Grapalat" w:hAnsi="GHEA Grapalat" w:cs="Sylfaen"/>
          <w:sz w:val="24"/>
          <w:szCs w:val="24"/>
          <w:lang w:val="en-US"/>
        </w:rPr>
        <w:t>սենյակ</w:t>
      </w:r>
      <w:r w:rsidRPr="00220E62">
        <w:rPr>
          <w:rFonts w:ascii="GHEA Grapalat" w:hAnsi="GHEA Grapalat" w:cs="Sylfaen"/>
          <w:sz w:val="24"/>
          <w:szCs w:val="24"/>
          <w:lang w:val="fr-FR"/>
        </w:rPr>
        <w:t>).</w:t>
      </w:r>
    </w:p>
    <w:p w:rsidR="006E1E5C" w:rsidRDefault="006E1E5C" w:rsidP="00DB2EE5">
      <w:pPr>
        <w:pStyle w:val="a3"/>
        <w:numPr>
          <w:ilvl w:val="0"/>
          <w:numId w:val="3"/>
        </w:numPr>
        <w:spacing w:line="360" w:lineRule="auto"/>
        <w:ind w:left="0" w:firstLine="360"/>
        <w:jc w:val="both"/>
        <w:rPr>
          <w:rFonts w:ascii="GHEA Grapalat" w:hAnsi="GHEA Grapalat" w:cs="Sylfaen"/>
          <w:sz w:val="24"/>
          <w:szCs w:val="24"/>
          <w:lang w:val="fr-FR"/>
        </w:rPr>
      </w:pPr>
      <w:r>
        <w:rPr>
          <w:rFonts w:ascii="GHEA Grapalat" w:hAnsi="GHEA Grapalat" w:cs="Sylfaen"/>
          <w:sz w:val="24"/>
          <w:szCs w:val="24"/>
          <w:lang w:val="fr-FR"/>
        </w:rPr>
        <w:lastRenderedPageBreak/>
        <w:t>բնակարան՝ բնակության համար նախատեսված և իրավունքների պետական գրանցումն իրականացնող լիազորված մարմնում առանձին ծածկագրով գրանցված կամ համարակալված տարածք.</w:t>
      </w:r>
    </w:p>
    <w:p w:rsidR="00D21C23" w:rsidRPr="00B66180" w:rsidRDefault="00B66180" w:rsidP="00DB2EE5">
      <w:pPr>
        <w:pStyle w:val="a3"/>
        <w:numPr>
          <w:ilvl w:val="0"/>
          <w:numId w:val="3"/>
        </w:numPr>
        <w:spacing w:line="360" w:lineRule="auto"/>
        <w:ind w:left="0" w:firstLine="360"/>
        <w:jc w:val="both"/>
        <w:rPr>
          <w:rFonts w:ascii="GHEA Grapalat" w:hAnsi="GHEA Grapalat" w:cs="Sylfaen"/>
          <w:sz w:val="24"/>
          <w:szCs w:val="24"/>
          <w:lang w:val="fr-FR"/>
        </w:rPr>
      </w:pPr>
      <w:r>
        <w:rPr>
          <w:rFonts w:ascii="GHEA Grapalat" w:hAnsi="GHEA Grapalat" w:cs="Sylfaen"/>
          <w:sz w:val="24"/>
          <w:szCs w:val="24"/>
          <w:lang w:val="fr-FR"/>
        </w:rPr>
        <w:t>բնակելի տուն՝ բնակվելու համար նախատեսված, մեկ կամ մի քանի ընտանիքի պատկանող, բնակավայրի տարածքում առանձին հողամասի վրա կառուցված, առանձին փոստային համար ունեցող, բնակելի և օժանդակ</w:t>
      </w:r>
      <w:r w:rsidRPr="00B6618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մասերից</w:t>
      </w:r>
      <w:r w:rsidRPr="00B6618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բաղկացած</w:t>
      </w:r>
      <w:r w:rsidRPr="00B66180">
        <w:rPr>
          <w:rFonts w:ascii="GHEA Grapalat" w:hAnsi="GHEA Grapalat" w:cs="Sylfaen"/>
          <w:sz w:val="24"/>
          <w:szCs w:val="24"/>
          <w:lang w:val="fr-FR"/>
        </w:rPr>
        <w:t xml:space="preserve">, </w:t>
      </w:r>
      <w:r>
        <w:rPr>
          <w:rFonts w:ascii="GHEA Grapalat" w:hAnsi="GHEA Grapalat" w:cs="Sylfaen"/>
          <w:sz w:val="24"/>
          <w:szCs w:val="24"/>
        </w:rPr>
        <w:t>մեծամասամբ</w:t>
      </w:r>
      <w:r w:rsidRPr="00B6618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օժտված</w:t>
      </w:r>
      <w:r w:rsidRPr="00B6618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կոմունալ</w:t>
      </w:r>
      <w:r w:rsidRPr="00B6618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հարմարություններով</w:t>
      </w:r>
      <w:r w:rsidRPr="00B66180">
        <w:rPr>
          <w:rFonts w:ascii="GHEA Grapalat" w:hAnsi="GHEA Grapalat" w:cs="Sylfaen"/>
          <w:sz w:val="24"/>
          <w:szCs w:val="24"/>
          <w:lang w:val="fr-FR"/>
        </w:rPr>
        <w:t xml:space="preserve">  </w:t>
      </w:r>
      <w:r>
        <w:rPr>
          <w:rFonts w:ascii="GHEA Grapalat" w:hAnsi="GHEA Grapalat" w:cs="Sylfaen"/>
          <w:sz w:val="24"/>
          <w:szCs w:val="24"/>
        </w:rPr>
        <w:t>և</w:t>
      </w:r>
      <w:r w:rsidRPr="00B6618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կից</w:t>
      </w:r>
      <w:r w:rsidRPr="00B6618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տնտեսական</w:t>
      </w:r>
      <w:r w:rsidRPr="00B66180">
        <w:rPr>
          <w:rFonts w:ascii="GHEA Grapalat" w:hAnsi="GHEA Grapalat" w:cs="Sylfaen"/>
          <w:sz w:val="24"/>
          <w:szCs w:val="24"/>
          <w:lang w:val="fr-FR"/>
        </w:rPr>
        <w:t xml:space="preserve">, </w:t>
      </w:r>
      <w:r>
        <w:rPr>
          <w:rFonts w:ascii="GHEA Grapalat" w:hAnsi="GHEA Grapalat" w:cs="Sylfaen"/>
          <w:sz w:val="24"/>
          <w:szCs w:val="24"/>
        </w:rPr>
        <w:t>օժանդակ</w:t>
      </w:r>
      <w:r w:rsidRPr="00B6618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բակային</w:t>
      </w:r>
      <w:r w:rsidRPr="00B6618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կառույցներով</w:t>
      </w:r>
      <w:r w:rsidRPr="00B6618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կառույց</w:t>
      </w:r>
      <w:r w:rsidRPr="00B66180">
        <w:rPr>
          <w:rFonts w:ascii="GHEA Grapalat" w:hAnsi="GHEA Grapalat" w:cs="Sylfaen"/>
          <w:sz w:val="24"/>
          <w:szCs w:val="24"/>
          <w:lang w:val="fr-FR"/>
        </w:rPr>
        <w:t>.</w:t>
      </w:r>
    </w:p>
    <w:p w:rsidR="00DB2EE5" w:rsidRDefault="00B66180" w:rsidP="00DB2EE5">
      <w:pPr>
        <w:pStyle w:val="a3"/>
        <w:numPr>
          <w:ilvl w:val="0"/>
          <w:numId w:val="3"/>
        </w:numPr>
        <w:spacing w:line="360" w:lineRule="auto"/>
        <w:ind w:left="0" w:firstLine="360"/>
        <w:jc w:val="both"/>
        <w:rPr>
          <w:rFonts w:ascii="GHEA Grapalat" w:hAnsi="GHEA Grapalat" w:cs="Sylfaen"/>
          <w:sz w:val="24"/>
          <w:szCs w:val="24"/>
          <w:lang w:val="fr-FR"/>
        </w:rPr>
      </w:pPr>
      <w:r>
        <w:rPr>
          <w:rFonts w:ascii="GHEA Grapalat" w:hAnsi="GHEA Grapalat" w:cs="Sylfaen"/>
          <w:sz w:val="24"/>
          <w:szCs w:val="24"/>
        </w:rPr>
        <w:t>բնակելի</w:t>
      </w:r>
      <w:r w:rsidRPr="00C36E03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սենյակ՝</w:t>
      </w:r>
      <w:r w:rsidRPr="00C36E03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բնակարանի</w:t>
      </w:r>
      <w:r w:rsidRPr="00C36E03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C36E03">
        <w:rPr>
          <w:rFonts w:ascii="GHEA Grapalat" w:hAnsi="GHEA Grapalat" w:cs="Sylfaen"/>
          <w:sz w:val="24"/>
          <w:szCs w:val="24"/>
        </w:rPr>
        <w:t>կառույցի</w:t>
      </w:r>
      <w:r w:rsidR="00C36E03" w:rsidRPr="00C36E03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C36E03">
        <w:rPr>
          <w:rFonts w:ascii="GHEA Grapalat" w:hAnsi="GHEA Grapalat" w:cs="Sylfaen"/>
          <w:sz w:val="24"/>
          <w:szCs w:val="24"/>
        </w:rPr>
        <w:t>մեջ</w:t>
      </w:r>
      <w:r w:rsidR="00C36E03" w:rsidRPr="00C36E03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C36E03">
        <w:rPr>
          <w:rFonts w:ascii="GHEA Grapalat" w:hAnsi="GHEA Grapalat" w:cs="Sylfaen"/>
          <w:sz w:val="24"/>
          <w:szCs w:val="24"/>
        </w:rPr>
        <w:t>ամեն</w:t>
      </w:r>
      <w:r w:rsidR="00C36E03" w:rsidRPr="00C36E03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C36E03">
        <w:rPr>
          <w:rFonts w:ascii="GHEA Grapalat" w:hAnsi="GHEA Grapalat" w:cs="Sylfaen"/>
          <w:sz w:val="24"/>
          <w:szCs w:val="24"/>
        </w:rPr>
        <w:t>մի</w:t>
      </w:r>
      <w:r w:rsidR="00C36E03" w:rsidRPr="00C36E03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C36E03">
        <w:rPr>
          <w:rFonts w:ascii="GHEA Grapalat" w:hAnsi="GHEA Grapalat" w:cs="Sylfaen"/>
          <w:sz w:val="24"/>
          <w:szCs w:val="24"/>
        </w:rPr>
        <w:t>առանձին</w:t>
      </w:r>
      <w:r w:rsidR="00C36E03" w:rsidRPr="00C36E03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C36E03">
        <w:rPr>
          <w:rFonts w:ascii="GHEA Grapalat" w:hAnsi="GHEA Grapalat" w:cs="Sylfaen"/>
          <w:sz w:val="24"/>
          <w:szCs w:val="24"/>
        </w:rPr>
        <w:t>բաժանմունք՝</w:t>
      </w:r>
      <w:r w:rsidR="00C36E03" w:rsidRPr="00C36E03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C36E03">
        <w:rPr>
          <w:rFonts w:ascii="GHEA Grapalat" w:hAnsi="GHEA Grapalat" w:cs="Sylfaen"/>
          <w:sz w:val="24"/>
          <w:szCs w:val="24"/>
        </w:rPr>
        <w:t>մյուսներից</w:t>
      </w:r>
      <w:r w:rsidR="00C36E03" w:rsidRPr="00C36E03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C36E03">
        <w:rPr>
          <w:rFonts w:ascii="GHEA Grapalat" w:hAnsi="GHEA Grapalat" w:cs="Sylfaen"/>
          <w:sz w:val="24"/>
          <w:szCs w:val="24"/>
        </w:rPr>
        <w:t>անջատված</w:t>
      </w:r>
      <w:r w:rsidR="00C36E03" w:rsidRPr="00C36E03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C36E03">
        <w:rPr>
          <w:rFonts w:ascii="GHEA Grapalat" w:hAnsi="GHEA Grapalat" w:cs="Sylfaen"/>
          <w:sz w:val="24"/>
          <w:szCs w:val="24"/>
        </w:rPr>
        <w:t>խուլ</w:t>
      </w:r>
      <w:r w:rsidR="00C36E03" w:rsidRPr="00C36E03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C36E03">
        <w:rPr>
          <w:rFonts w:ascii="GHEA Grapalat" w:hAnsi="GHEA Grapalat" w:cs="Sylfaen"/>
          <w:sz w:val="24"/>
          <w:szCs w:val="24"/>
        </w:rPr>
        <w:t>պատերով</w:t>
      </w:r>
      <w:r w:rsidR="00C36E03" w:rsidRPr="00C36E03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C36E03">
        <w:rPr>
          <w:rFonts w:ascii="GHEA Grapalat" w:hAnsi="GHEA Grapalat" w:cs="Sylfaen"/>
          <w:sz w:val="24"/>
          <w:szCs w:val="24"/>
        </w:rPr>
        <w:t>կամ</w:t>
      </w:r>
      <w:r w:rsidR="00C36E03" w:rsidRPr="00C36E03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C36E03">
        <w:rPr>
          <w:rFonts w:ascii="GHEA Grapalat" w:hAnsi="GHEA Grapalat" w:cs="Sylfaen"/>
          <w:sz w:val="24"/>
          <w:szCs w:val="24"/>
        </w:rPr>
        <w:t>միջնորումներով</w:t>
      </w:r>
      <w:r w:rsidR="00C36E03" w:rsidRPr="00C36E03">
        <w:rPr>
          <w:rFonts w:ascii="GHEA Grapalat" w:hAnsi="GHEA Grapalat" w:cs="Sylfaen"/>
          <w:sz w:val="24"/>
          <w:szCs w:val="24"/>
          <w:lang w:val="fr-FR"/>
        </w:rPr>
        <w:t xml:space="preserve">, </w:t>
      </w:r>
      <w:r w:rsidR="00C36E03">
        <w:rPr>
          <w:rFonts w:ascii="GHEA Grapalat" w:hAnsi="GHEA Grapalat" w:cs="Sylfaen"/>
          <w:sz w:val="24"/>
          <w:szCs w:val="24"/>
        </w:rPr>
        <w:t>դռնով</w:t>
      </w:r>
      <w:r w:rsidR="00C36E03" w:rsidRPr="00C36E03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C36E03">
        <w:rPr>
          <w:rFonts w:ascii="GHEA Grapalat" w:hAnsi="GHEA Grapalat" w:cs="Sylfaen"/>
          <w:sz w:val="24"/>
          <w:szCs w:val="24"/>
        </w:rPr>
        <w:t>և</w:t>
      </w:r>
      <w:r w:rsidR="00C36E03" w:rsidRPr="00C36E03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C36E03">
        <w:rPr>
          <w:rFonts w:ascii="GHEA Grapalat" w:hAnsi="GHEA Grapalat" w:cs="Sylfaen"/>
          <w:sz w:val="24"/>
          <w:szCs w:val="24"/>
        </w:rPr>
        <w:t>պատուհանով</w:t>
      </w:r>
      <w:r w:rsidR="00C36E03" w:rsidRPr="00C36E03">
        <w:rPr>
          <w:rFonts w:ascii="GHEA Grapalat" w:hAnsi="GHEA Grapalat" w:cs="Sylfaen"/>
          <w:sz w:val="24"/>
          <w:szCs w:val="24"/>
          <w:lang w:val="fr-FR"/>
        </w:rPr>
        <w:t xml:space="preserve">, </w:t>
      </w:r>
      <w:r w:rsidR="00C36E03">
        <w:rPr>
          <w:rFonts w:ascii="GHEA Grapalat" w:hAnsi="GHEA Grapalat" w:cs="Sylfaen"/>
          <w:sz w:val="24"/>
          <w:szCs w:val="24"/>
        </w:rPr>
        <w:t>ու</w:t>
      </w:r>
      <w:r w:rsidR="00C36E03" w:rsidRPr="00C36E03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C36E03">
        <w:rPr>
          <w:rFonts w:ascii="GHEA Grapalat" w:hAnsi="GHEA Grapalat" w:cs="Sylfaen"/>
          <w:sz w:val="24"/>
          <w:szCs w:val="24"/>
        </w:rPr>
        <w:t>նախատեսված</w:t>
      </w:r>
      <w:r w:rsidR="00C36E03" w:rsidRPr="003711FF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C36E03">
        <w:rPr>
          <w:rFonts w:ascii="GHEA Grapalat" w:hAnsi="GHEA Grapalat" w:cs="Sylfaen"/>
          <w:sz w:val="24"/>
          <w:szCs w:val="24"/>
        </w:rPr>
        <w:t>աշխատելու</w:t>
      </w:r>
      <w:r w:rsidR="00C36E03" w:rsidRPr="003711FF">
        <w:rPr>
          <w:rFonts w:ascii="GHEA Grapalat" w:hAnsi="GHEA Grapalat" w:cs="Sylfaen"/>
          <w:sz w:val="24"/>
          <w:szCs w:val="24"/>
          <w:lang w:val="fr-FR"/>
        </w:rPr>
        <w:t xml:space="preserve">, </w:t>
      </w:r>
      <w:r w:rsidR="00C36E03">
        <w:rPr>
          <w:rFonts w:ascii="GHEA Grapalat" w:hAnsi="GHEA Grapalat" w:cs="Sylfaen"/>
          <w:sz w:val="24"/>
          <w:szCs w:val="24"/>
        </w:rPr>
        <w:t>բնակվելու</w:t>
      </w:r>
      <w:r w:rsidR="00C36E03" w:rsidRPr="003711FF">
        <w:rPr>
          <w:rFonts w:ascii="GHEA Grapalat" w:hAnsi="GHEA Grapalat" w:cs="Sylfaen"/>
          <w:sz w:val="24"/>
          <w:szCs w:val="24"/>
          <w:lang w:val="fr-FR"/>
        </w:rPr>
        <w:t xml:space="preserve">, </w:t>
      </w:r>
      <w:r w:rsidR="00C36E03">
        <w:rPr>
          <w:rFonts w:ascii="GHEA Grapalat" w:hAnsi="GHEA Grapalat" w:cs="Sylfaen"/>
          <w:sz w:val="24"/>
          <w:szCs w:val="24"/>
        </w:rPr>
        <w:t>ճաշելու</w:t>
      </w:r>
      <w:r w:rsidR="00C36E03" w:rsidRPr="003711FF">
        <w:rPr>
          <w:rFonts w:ascii="GHEA Grapalat" w:hAnsi="GHEA Grapalat" w:cs="Sylfaen"/>
          <w:sz w:val="24"/>
          <w:szCs w:val="24"/>
          <w:lang w:val="fr-FR"/>
        </w:rPr>
        <w:t xml:space="preserve">, </w:t>
      </w:r>
      <w:r w:rsidR="00C36E03">
        <w:rPr>
          <w:rFonts w:ascii="GHEA Grapalat" w:hAnsi="GHEA Grapalat" w:cs="Sylfaen"/>
          <w:sz w:val="24"/>
          <w:szCs w:val="24"/>
        </w:rPr>
        <w:t>քնելու</w:t>
      </w:r>
      <w:r w:rsidR="00C36E03" w:rsidRPr="003711FF">
        <w:rPr>
          <w:rFonts w:ascii="GHEA Grapalat" w:hAnsi="GHEA Grapalat" w:cs="Sylfaen"/>
          <w:sz w:val="24"/>
          <w:szCs w:val="24"/>
          <w:lang w:val="fr-FR"/>
        </w:rPr>
        <w:t xml:space="preserve">, </w:t>
      </w:r>
      <w:r w:rsidR="00C36E03">
        <w:rPr>
          <w:rFonts w:ascii="GHEA Grapalat" w:hAnsi="GHEA Grapalat" w:cs="Sylfaen"/>
          <w:sz w:val="24"/>
          <w:szCs w:val="24"/>
        </w:rPr>
        <w:t>հանգստի</w:t>
      </w:r>
      <w:r w:rsidR="00C36E03" w:rsidRPr="003711FF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C36E03">
        <w:rPr>
          <w:rFonts w:ascii="GHEA Grapalat" w:hAnsi="GHEA Grapalat" w:cs="Sylfaen"/>
          <w:sz w:val="24"/>
          <w:szCs w:val="24"/>
        </w:rPr>
        <w:t>համար</w:t>
      </w:r>
      <w:r w:rsidR="00C36E03" w:rsidRPr="003711FF">
        <w:rPr>
          <w:rFonts w:ascii="GHEA Grapalat" w:hAnsi="GHEA Grapalat" w:cs="Sylfaen"/>
          <w:sz w:val="24"/>
          <w:szCs w:val="24"/>
          <w:lang w:val="fr-FR"/>
        </w:rPr>
        <w:t>.</w:t>
      </w:r>
    </w:p>
    <w:p w:rsidR="00DB2EE5" w:rsidRDefault="00DB2EE5" w:rsidP="00DB2EE5">
      <w:pPr>
        <w:pStyle w:val="a3"/>
        <w:numPr>
          <w:ilvl w:val="0"/>
          <w:numId w:val="3"/>
        </w:numPr>
        <w:spacing w:line="360" w:lineRule="auto"/>
        <w:ind w:left="0" w:firstLine="360"/>
        <w:jc w:val="both"/>
        <w:rPr>
          <w:rFonts w:ascii="GHEA Grapalat" w:hAnsi="GHEA Grapalat" w:cs="Sylfaen"/>
          <w:sz w:val="24"/>
          <w:szCs w:val="24"/>
          <w:lang w:val="fr-FR"/>
        </w:rPr>
      </w:pPr>
      <w:r w:rsidRPr="00DB2EE5">
        <w:rPr>
          <w:rFonts w:ascii="GHEA Grapalat" w:hAnsi="GHEA Grapalat" w:cs="Sylfaen"/>
          <w:sz w:val="24"/>
          <w:szCs w:val="24"/>
          <w:lang w:val="en-US"/>
        </w:rPr>
        <w:t>ս</w:t>
      </w:r>
      <w:r w:rsidRPr="00DB2EE5">
        <w:rPr>
          <w:rFonts w:ascii="GHEA Grapalat" w:hAnsi="GHEA Grapalat" w:cs="Sylfaen"/>
          <w:sz w:val="24"/>
          <w:szCs w:val="24"/>
        </w:rPr>
        <w:t>ոցիալական</w:t>
      </w:r>
      <w:r w:rsidRPr="00DB2EE5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DB2EE5">
        <w:rPr>
          <w:rFonts w:ascii="GHEA Grapalat" w:hAnsi="GHEA Grapalat" w:cs="Sylfaen"/>
          <w:sz w:val="24"/>
          <w:szCs w:val="24"/>
        </w:rPr>
        <w:t>բնակարանային</w:t>
      </w:r>
      <w:r w:rsidRPr="00DB2EE5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DB2EE5">
        <w:rPr>
          <w:rFonts w:ascii="GHEA Grapalat" w:hAnsi="GHEA Grapalat" w:cs="Sylfaen"/>
          <w:sz w:val="24"/>
          <w:szCs w:val="24"/>
        </w:rPr>
        <w:t>ֆոնդից</w:t>
      </w:r>
      <w:r w:rsidRPr="00DB2EE5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DB2EE5">
        <w:rPr>
          <w:rFonts w:ascii="GHEA Grapalat" w:hAnsi="GHEA Grapalat" w:cs="Sylfaen"/>
          <w:sz w:val="24"/>
          <w:szCs w:val="24"/>
        </w:rPr>
        <w:t>սոցիալական</w:t>
      </w:r>
      <w:r w:rsidRPr="00DB2EE5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DB2EE5">
        <w:rPr>
          <w:rFonts w:ascii="GHEA Grapalat" w:hAnsi="GHEA Grapalat" w:cs="Sylfaen"/>
          <w:sz w:val="24"/>
          <w:szCs w:val="24"/>
        </w:rPr>
        <w:t>կացարան</w:t>
      </w:r>
      <w:r w:rsidRPr="00DB2EE5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DB2EE5">
        <w:rPr>
          <w:rFonts w:ascii="GHEA Grapalat" w:hAnsi="GHEA Grapalat" w:cs="Sylfaen"/>
          <w:sz w:val="24"/>
          <w:szCs w:val="24"/>
        </w:rPr>
        <w:t>ստանալու</w:t>
      </w:r>
      <w:r w:rsidRPr="00DB2EE5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DB2EE5">
        <w:rPr>
          <w:rFonts w:ascii="GHEA Grapalat" w:hAnsi="GHEA Grapalat" w:cs="Sylfaen"/>
          <w:sz w:val="24"/>
          <w:szCs w:val="24"/>
        </w:rPr>
        <w:t>կարիք</w:t>
      </w:r>
      <w:r w:rsidRPr="00DB2EE5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DB2EE5">
        <w:rPr>
          <w:rFonts w:ascii="GHEA Grapalat" w:hAnsi="GHEA Grapalat" w:cs="Sylfaen"/>
          <w:sz w:val="24"/>
          <w:szCs w:val="24"/>
        </w:rPr>
        <w:t>ունեցող</w:t>
      </w:r>
      <w:r w:rsidRPr="00DB2EE5">
        <w:rPr>
          <w:rFonts w:ascii="GHEA Grapalat" w:hAnsi="GHEA Grapalat" w:cs="Sylfaen"/>
          <w:sz w:val="24"/>
          <w:szCs w:val="24"/>
          <w:lang w:val="fr-FR"/>
        </w:rPr>
        <w:t xml:space="preserve">  </w:t>
      </w:r>
      <w:r w:rsidRPr="00DB2EE5">
        <w:rPr>
          <w:rFonts w:ascii="GHEA Grapalat" w:hAnsi="GHEA Grapalat" w:cs="Sylfaen"/>
          <w:sz w:val="24"/>
          <w:szCs w:val="24"/>
        </w:rPr>
        <w:t>անօթևան</w:t>
      </w:r>
      <w:r w:rsidRPr="00DB2EE5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DB2EE5">
        <w:rPr>
          <w:rFonts w:ascii="GHEA Grapalat" w:hAnsi="GHEA Grapalat" w:cs="Sylfaen"/>
          <w:sz w:val="24"/>
          <w:szCs w:val="24"/>
        </w:rPr>
        <w:t>ընտանիք</w:t>
      </w:r>
      <w:r w:rsidRPr="00DB2EE5">
        <w:rPr>
          <w:rFonts w:ascii="GHEA Grapalat" w:hAnsi="GHEA Grapalat" w:cs="Sylfaen"/>
          <w:sz w:val="24"/>
          <w:szCs w:val="24"/>
          <w:lang w:val="fr-FR"/>
        </w:rPr>
        <w:t xml:space="preserve">՝ </w:t>
      </w:r>
      <w:r w:rsidRPr="00DB2EE5">
        <w:rPr>
          <w:rFonts w:ascii="GHEA Grapalat" w:hAnsi="GHEA Grapalat" w:cs="Sylfaen"/>
          <w:sz w:val="24"/>
          <w:szCs w:val="24"/>
        </w:rPr>
        <w:t>սեփական</w:t>
      </w:r>
      <w:r w:rsidRPr="00DB2EE5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DB2EE5">
        <w:rPr>
          <w:rFonts w:ascii="GHEA Grapalat" w:hAnsi="GHEA Grapalat" w:cs="Sylfaen"/>
          <w:sz w:val="24"/>
          <w:szCs w:val="24"/>
        </w:rPr>
        <w:t>միջոցների</w:t>
      </w:r>
      <w:r w:rsidRPr="00DB2EE5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DB2EE5">
        <w:rPr>
          <w:rFonts w:ascii="GHEA Grapalat" w:hAnsi="GHEA Grapalat" w:cs="Sylfaen"/>
          <w:sz w:val="24"/>
          <w:szCs w:val="24"/>
        </w:rPr>
        <w:t>հաշվին</w:t>
      </w:r>
      <w:r w:rsidRPr="00DB2EE5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DB2EE5">
        <w:rPr>
          <w:rFonts w:ascii="GHEA Grapalat" w:hAnsi="GHEA Grapalat" w:cs="Sylfaen"/>
          <w:sz w:val="24"/>
          <w:szCs w:val="24"/>
        </w:rPr>
        <w:t>բնակարանային</w:t>
      </w:r>
      <w:r w:rsidRPr="00DB2EE5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DB2EE5">
        <w:rPr>
          <w:rFonts w:ascii="GHEA Grapalat" w:hAnsi="GHEA Grapalat" w:cs="Sylfaen"/>
          <w:sz w:val="24"/>
          <w:szCs w:val="24"/>
        </w:rPr>
        <w:t>պայմանները</w:t>
      </w:r>
      <w:r w:rsidRPr="00DB2EE5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DB2EE5">
        <w:rPr>
          <w:rFonts w:ascii="GHEA Grapalat" w:hAnsi="GHEA Grapalat" w:cs="Sylfaen"/>
          <w:sz w:val="24"/>
          <w:szCs w:val="24"/>
        </w:rPr>
        <w:t>բարելավելու</w:t>
      </w:r>
      <w:r w:rsidRPr="00DB2EE5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DB2EE5">
        <w:rPr>
          <w:rFonts w:ascii="GHEA Grapalat" w:hAnsi="GHEA Grapalat" w:cs="Sylfaen"/>
          <w:sz w:val="24"/>
          <w:szCs w:val="24"/>
        </w:rPr>
        <w:t>հնարավորություն</w:t>
      </w:r>
      <w:r w:rsidRPr="00DB2EE5">
        <w:rPr>
          <w:rFonts w:ascii="GHEA Grapalat" w:hAnsi="GHEA Grapalat" w:cs="Sylfaen"/>
          <w:sz w:val="24"/>
          <w:szCs w:val="24"/>
          <w:lang w:val="fr-FR"/>
        </w:rPr>
        <w:t xml:space="preserve"> չունեցող </w:t>
      </w:r>
      <w:r w:rsidRPr="00DB2EE5">
        <w:rPr>
          <w:rFonts w:ascii="GHEA Grapalat" w:hAnsi="GHEA Grapalat" w:cs="Sylfaen"/>
          <w:sz w:val="24"/>
          <w:szCs w:val="24"/>
          <w:lang w:val="en-US"/>
        </w:rPr>
        <w:t>կամ</w:t>
      </w:r>
      <w:r w:rsidRPr="00DB2EE5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DB2EE5">
        <w:rPr>
          <w:rFonts w:ascii="GHEA Grapalat" w:hAnsi="GHEA Grapalat" w:cs="Sylfaen"/>
          <w:sz w:val="24"/>
          <w:szCs w:val="24"/>
        </w:rPr>
        <w:t>տեխնածին</w:t>
      </w:r>
      <w:r w:rsidRPr="00DB2EE5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DB2EE5">
        <w:rPr>
          <w:rFonts w:ascii="GHEA Grapalat" w:hAnsi="GHEA Grapalat" w:cs="Sylfaen"/>
          <w:sz w:val="24"/>
          <w:szCs w:val="24"/>
          <w:lang w:val="en-US"/>
        </w:rPr>
        <w:t>և</w:t>
      </w:r>
      <w:r w:rsidRPr="00DB2EE5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DB2EE5">
        <w:rPr>
          <w:rFonts w:ascii="GHEA Grapalat" w:hAnsi="GHEA Grapalat" w:cs="Sylfaen"/>
          <w:sz w:val="24"/>
          <w:szCs w:val="24"/>
        </w:rPr>
        <w:t>բնական</w:t>
      </w:r>
      <w:r w:rsidRPr="00DB2EE5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DB2EE5">
        <w:rPr>
          <w:rFonts w:ascii="GHEA Grapalat" w:hAnsi="GHEA Grapalat" w:cs="Sylfaen"/>
          <w:sz w:val="24"/>
          <w:szCs w:val="24"/>
        </w:rPr>
        <w:t>աղետների</w:t>
      </w:r>
      <w:r w:rsidRPr="00DB2EE5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DB2EE5">
        <w:rPr>
          <w:rFonts w:ascii="GHEA Grapalat" w:hAnsi="GHEA Grapalat" w:cs="Sylfaen"/>
          <w:sz w:val="24"/>
          <w:szCs w:val="24"/>
          <w:lang w:val="en-US"/>
        </w:rPr>
        <w:t>կամ</w:t>
      </w:r>
      <w:r w:rsidRPr="00DB2EE5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DB2EE5">
        <w:rPr>
          <w:rFonts w:ascii="GHEA Grapalat" w:hAnsi="GHEA Grapalat" w:cs="Sylfaen"/>
          <w:sz w:val="24"/>
          <w:szCs w:val="24"/>
        </w:rPr>
        <w:t>ոչ</w:t>
      </w:r>
      <w:r w:rsidRPr="00DB2EE5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DB2EE5">
        <w:rPr>
          <w:rFonts w:ascii="GHEA Grapalat" w:hAnsi="GHEA Grapalat" w:cs="Sylfaen"/>
          <w:sz w:val="24"/>
          <w:szCs w:val="24"/>
        </w:rPr>
        <w:t>աղետների</w:t>
      </w:r>
      <w:r w:rsidRPr="00DB2EE5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DB2EE5">
        <w:rPr>
          <w:rFonts w:ascii="GHEA Grapalat" w:hAnsi="GHEA Grapalat" w:cs="Sylfaen"/>
          <w:sz w:val="24"/>
          <w:szCs w:val="24"/>
        </w:rPr>
        <w:t>հետևանքով</w:t>
      </w:r>
      <w:r w:rsidRPr="00DB2EE5">
        <w:rPr>
          <w:rFonts w:ascii="GHEA Grapalat" w:hAnsi="GHEA Grapalat" w:cs="Sylfaen"/>
          <w:sz w:val="24"/>
          <w:szCs w:val="24"/>
          <w:lang w:val="fr-FR"/>
        </w:rPr>
        <w:t xml:space="preserve"> կամ </w:t>
      </w:r>
      <w:r w:rsidRPr="00DB2EE5">
        <w:rPr>
          <w:rFonts w:ascii="GHEA Grapalat" w:hAnsi="GHEA Grapalat" w:cs="Sylfaen"/>
          <w:sz w:val="24"/>
          <w:szCs w:val="24"/>
        </w:rPr>
        <w:t>քանդման</w:t>
      </w:r>
      <w:r w:rsidRPr="00DB2EE5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DB2EE5">
        <w:rPr>
          <w:rFonts w:ascii="GHEA Grapalat" w:hAnsi="GHEA Grapalat" w:cs="Sylfaen"/>
          <w:sz w:val="24"/>
          <w:szCs w:val="24"/>
        </w:rPr>
        <w:t>ենթակա</w:t>
      </w:r>
      <w:r w:rsidRPr="00DB2EE5">
        <w:rPr>
          <w:rFonts w:ascii="GHEA Grapalat" w:hAnsi="GHEA Grapalat" w:cs="Sylfaen"/>
          <w:sz w:val="24"/>
          <w:szCs w:val="24"/>
          <w:lang w:val="fr-FR"/>
        </w:rPr>
        <w:t xml:space="preserve">, </w:t>
      </w:r>
      <w:r w:rsidRPr="00DB2EE5">
        <w:rPr>
          <w:rFonts w:ascii="GHEA Grapalat" w:hAnsi="GHEA Grapalat" w:cs="Sylfaen"/>
          <w:sz w:val="24"/>
          <w:szCs w:val="24"/>
        </w:rPr>
        <w:t>վթարային</w:t>
      </w:r>
      <w:r w:rsidRPr="00DB2EE5">
        <w:rPr>
          <w:rFonts w:ascii="GHEA Grapalat" w:hAnsi="GHEA Grapalat" w:cs="Sylfaen"/>
          <w:sz w:val="24"/>
          <w:szCs w:val="24"/>
          <w:lang w:val="fr-FR"/>
        </w:rPr>
        <w:t xml:space="preserve">, </w:t>
      </w:r>
      <w:r w:rsidRPr="00DB2EE5">
        <w:rPr>
          <w:rFonts w:ascii="GHEA Grapalat" w:hAnsi="GHEA Grapalat" w:cs="Sylfaen"/>
          <w:sz w:val="24"/>
          <w:szCs w:val="24"/>
        </w:rPr>
        <w:t>ամրացման</w:t>
      </w:r>
      <w:r w:rsidRPr="00DB2EE5">
        <w:rPr>
          <w:rFonts w:ascii="GHEA Grapalat" w:hAnsi="GHEA Grapalat" w:cs="Sylfaen"/>
          <w:sz w:val="24"/>
          <w:szCs w:val="24"/>
          <w:lang w:val="fr-FR"/>
        </w:rPr>
        <w:t>-</w:t>
      </w:r>
      <w:r w:rsidRPr="00DB2EE5">
        <w:rPr>
          <w:rFonts w:ascii="GHEA Grapalat" w:hAnsi="GHEA Grapalat" w:cs="Sylfaen"/>
          <w:sz w:val="24"/>
          <w:szCs w:val="24"/>
        </w:rPr>
        <w:t>վերականգնման</w:t>
      </w:r>
      <w:r w:rsidRPr="00DB2EE5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DB2EE5">
        <w:rPr>
          <w:rFonts w:ascii="GHEA Grapalat" w:hAnsi="GHEA Grapalat" w:cs="Sylfaen"/>
          <w:sz w:val="24"/>
          <w:szCs w:val="24"/>
        </w:rPr>
        <w:t>ենթակա</w:t>
      </w:r>
      <w:r w:rsidRPr="00DB2EE5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DB2EE5">
        <w:rPr>
          <w:rFonts w:ascii="GHEA Grapalat" w:hAnsi="GHEA Grapalat" w:cs="Sylfaen"/>
          <w:sz w:val="24"/>
          <w:szCs w:val="24"/>
        </w:rPr>
        <w:t>բնակելի</w:t>
      </w:r>
      <w:r w:rsidRPr="00DB2EE5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DB2EE5">
        <w:rPr>
          <w:rFonts w:ascii="GHEA Grapalat" w:hAnsi="GHEA Grapalat" w:cs="Sylfaen"/>
          <w:sz w:val="24"/>
          <w:szCs w:val="24"/>
          <w:lang w:val="en-US"/>
        </w:rPr>
        <w:t>տարածություններ</w:t>
      </w:r>
      <w:r w:rsidRPr="00DB2EE5">
        <w:rPr>
          <w:rFonts w:ascii="GHEA Grapalat" w:hAnsi="GHEA Grapalat" w:cs="Sylfaen"/>
          <w:sz w:val="24"/>
          <w:szCs w:val="24"/>
        </w:rPr>
        <w:t>ում</w:t>
      </w:r>
      <w:r w:rsidRPr="00DB2EE5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DB2EE5">
        <w:rPr>
          <w:rFonts w:ascii="GHEA Grapalat" w:hAnsi="GHEA Grapalat" w:cs="Sylfaen"/>
          <w:sz w:val="24"/>
          <w:szCs w:val="24"/>
        </w:rPr>
        <w:t>բնակվող</w:t>
      </w:r>
      <w:r w:rsidRPr="00DB2EE5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DB2EE5">
        <w:rPr>
          <w:rFonts w:ascii="GHEA Grapalat" w:hAnsi="GHEA Grapalat" w:cs="Sylfaen"/>
          <w:sz w:val="24"/>
          <w:szCs w:val="24"/>
        </w:rPr>
        <w:t>անօթևան</w:t>
      </w:r>
      <w:r w:rsidRPr="00DB2EE5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DB2EE5">
        <w:rPr>
          <w:rFonts w:ascii="GHEA Grapalat" w:hAnsi="GHEA Grapalat" w:cs="Sylfaen"/>
          <w:sz w:val="24"/>
          <w:szCs w:val="24"/>
          <w:lang w:val="en-US"/>
        </w:rPr>
        <w:t>մնացած</w:t>
      </w:r>
      <w:r w:rsidRPr="00DB2EE5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DB2EE5">
        <w:rPr>
          <w:rFonts w:ascii="GHEA Grapalat" w:hAnsi="GHEA Grapalat" w:cs="Sylfaen"/>
          <w:sz w:val="24"/>
          <w:szCs w:val="24"/>
          <w:lang w:val="en-US"/>
        </w:rPr>
        <w:t>ընտանիք</w:t>
      </w:r>
      <w:r w:rsidRPr="00DB2EE5">
        <w:rPr>
          <w:rFonts w:ascii="GHEA Grapalat" w:hAnsi="GHEA Grapalat" w:cs="Sylfaen"/>
          <w:sz w:val="24"/>
          <w:szCs w:val="24"/>
          <w:lang w:val="fr-FR"/>
        </w:rPr>
        <w:t>.</w:t>
      </w:r>
    </w:p>
    <w:p w:rsidR="00DB2EE5" w:rsidRDefault="00341C5C" w:rsidP="00DB2EE5">
      <w:pPr>
        <w:pStyle w:val="a3"/>
        <w:numPr>
          <w:ilvl w:val="0"/>
          <w:numId w:val="3"/>
        </w:numPr>
        <w:spacing w:line="360" w:lineRule="auto"/>
        <w:ind w:left="0" w:firstLine="360"/>
        <w:jc w:val="both"/>
        <w:rPr>
          <w:rFonts w:ascii="GHEA Grapalat" w:hAnsi="GHEA Grapalat" w:cs="Sylfaen"/>
          <w:sz w:val="24"/>
          <w:szCs w:val="24"/>
          <w:lang w:val="fr-FR"/>
        </w:rPr>
      </w:pPr>
      <w:r w:rsidRPr="00DB2EE5">
        <w:rPr>
          <w:rFonts w:ascii="GHEA Grapalat" w:hAnsi="GHEA Grapalat" w:cs="Sylfaen"/>
          <w:sz w:val="24"/>
          <w:szCs w:val="24"/>
        </w:rPr>
        <w:t>հ</w:t>
      </w:r>
      <w:r w:rsidR="002348C0" w:rsidRPr="00DB2EE5">
        <w:rPr>
          <w:rFonts w:ascii="GHEA Grapalat" w:hAnsi="GHEA Grapalat" w:cs="Sylfaen"/>
          <w:sz w:val="24"/>
          <w:szCs w:val="24"/>
          <w:lang w:val="en-US"/>
        </w:rPr>
        <w:t>անրակացարանային</w:t>
      </w:r>
      <w:r w:rsidR="002348C0" w:rsidRPr="00DB2EE5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2348C0" w:rsidRPr="00DB2EE5">
        <w:rPr>
          <w:rFonts w:ascii="GHEA Grapalat" w:hAnsi="GHEA Grapalat" w:cs="Sylfaen"/>
          <w:sz w:val="24"/>
          <w:szCs w:val="24"/>
          <w:lang w:val="en-US"/>
        </w:rPr>
        <w:t>տիպի</w:t>
      </w:r>
      <w:r w:rsidR="002348C0" w:rsidRPr="00DB2EE5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2348C0" w:rsidRPr="00DB2EE5">
        <w:rPr>
          <w:rFonts w:ascii="GHEA Grapalat" w:hAnsi="GHEA Grapalat" w:cs="Sylfaen"/>
          <w:sz w:val="24"/>
          <w:szCs w:val="24"/>
          <w:lang w:val="en-US"/>
        </w:rPr>
        <w:t>կացարան՝</w:t>
      </w:r>
      <w:r w:rsidR="002348C0" w:rsidRPr="00DB2EE5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491186" w:rsidRPr="00DB2EE5">
        <w:rPr>
          <w:rFonts w:ascii="GHEA Grapalat" w:hAnsi="GHEA Grapalat" w:cs="Sylfaen"/>
          <w:sz w:val="24"/>
          <w:szCs w:val="24"/>
        </w:rPr>
        <w:t>բնակելի</w:t>
      </w:r>
      <w:r w:rsidR="002348C0" w:rsidRPr="00DB2EE5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2348C0" w:rsidRPr="00DB2EE5">
        <w:rPr>
          <w:rFonts w:ascii="GHEA Grapalat" w:hAnsi="GHEA Grapalat" w:cs="Sylfaen"/>
          <w:sz w:val="24"/>
          <w:szCs w:val="24"/>
          <w:lang w:val="en-US"/>
        </w:rPr>
        <w:t>սենյակներ</w:t>
      </w:r>
      <w:r w:rsidR="002348C0" w:rsidRPr="00DB2EE5">
        <w:rPr>
          <w:rFonts w:ascii="GHEA Grapalat" w:hAnsi="GHEA Grapalat" w:cs="Sylfaen"/>
          <w:sz w:val="24"/>
          <w:szCs w:val="24"/>
          <w:lang w:val="fr-FR"/>
        </w:rPr>
        <w:t xml:space="preserve">, </w:t>
      </w:r>
      <w:r w:rsidR="002348C0" w:rsidRPr="00DB2EE5">
        <w:rPr>
          <w:rFonts w:ascii="GHEA Grapalat" w:hAnsi="GHEA Grapalat" w:cs="Sylfaen"/>
          <w:sz w:val="24"/>
          <w:szCs w:val="24"/>
          <w:lang w:val="en-US"/>
        </w:rPr>
        <w:t>որոնք</w:t>
      </w:r>
      <w:r w:rsidR="002348C0" w:rsidRPr="00DB2EE5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2348C0" w:rsidRPr="00DB2EE5">
        <w:rPr>
          <w:rFonts w:ascii="GHEA Grapalat" w:hAnsi="GHEA Grapalat" w:cs="Sylfaen"/>
          <w:sz w:val="24"/>
          <w:szCs w:val="24"/>
          <w:lang w:val="en-US"/>
        </w:rPr>
        <w:t>տրամադրվում</w:t>
      </w:r>
      <w:r w:rsidR="002348C0" w:rsidRPr="00DB2EE5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2348C0" w:rsidRPr="00DB2EE5">
        <w:rPr>
          <w:rFonts w:ascii="GHEA Grapalat" w:hAnsi="GHEA Grapalat" w:cs="Sylfaen"/>
          <w:sz w:val="24"/>
          <w:szCs w:val="24"/>
          <w:lang w:val="en-US"/>
        </w:rPr>
        <w:t>են</w:t>
      </w:r>
      <w:r w:rsidR="002348C0" w:rsidRPr="00DB2EE5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2348C0" w:rsidRPr="00DB2EE5">
        <w:rPr>
          <w:rFonts w:ascii="GHEA Grapalat" w:hAnsi="GHEA Grapalat" w:cs="Sylfaen"/>
          <w:sz w:val="24"/>
          <w:szCs w:val="24"/>
          <w:lang w:val="en-US"/>
        </w:rPr>
        <w:t>առկա</w:t>
      </w:r>
      <w:r w:rsidR="002348C0" w:rsidRPr="00DB2EE5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2348C0" w:rsidRPr="00DB2EE5">
        <w:rPr>
          <w:rFonts w:ascii="GHEA Grapalat" w:hAnsi="GHEA Grapalat" w:cs="Sylfaen"/>
          <w:sz w:val="24"/>
          <w:szCs w:val="24"/>
          <w:lang w:val="en-US"/>
        </w:rPr>
        <w:t>ուսուցման</w:t>
      </w:r>
      <w:r w:rsidR="002348C0" w:rsidRPr="00DB2EE5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2348C0" w:rsidRPr="00DB2EE5">
        <w:rPr>
          <w:rFonts w:ascii="GHEA Grapalat" w:hAnsi="GHEA Grapalat" w:cs="Sylfaen"/>
          <w:sz w:val="24"/>
          <w:szCs w:val="24"/>
          <w:lang w:val="en-US"/>
        </w:rPr>
        <w:t>եղանակով</w:t>
      </w:r>
      <w:r w:rsidR="002348C0" w:rsidRPr="00DB2EE5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2348C0" w:rsidRPr="00DB2EE5">
        <w:rPr>
          <w:rFonts w:ascii="GHEA Grapalat" w:hAnsi="GHEA Grapalat" w:cs="Sylfaen"/>
          <w:sz w:val="24"/>
          <w:szCs w:val="24"/>
          <w:lang w:val="en-US"/>
        </w:rPr>
        <w:t>միջին</w:t>
      </w:r>
      <w:r w:rsidR="002348C0" w:rsidRPr="00DB2EE5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2348C0" w:rsidRPr="00DB2EE5">
        <w:rPr>
          <w:rFonts w:ascii="GHEA Grapalat" w:hAnsi="GHEA Grapalat" w:cs="Sylfaen"/>
          <w:sz w:val="24"/>
          <w:szCs w:val="24"/>
          <w:lang w:val="en-US"/>
        </w:rPr>
        <w:t>մասնագիտական</w:t>
      </w:r>
      <w:r w:rsidR="002348C0" w:rsidRPr="00DB2EE5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2348C0" w:rsidRPr="00DB2EE5">
        <w:rPr>
          <w:rFonts w:ascii="GHEA Grapalat" w:hAnsi="GHEA Grapalat" w:cs="Sylfaen"/>
          <w:sz w:val="24"/>
          <w:szCs w:val="24"/>
          <w:lang w:val="en-US"/>
        </w:rPr>
        <w:t>և</w:t>
      </w:r>
      <w:r w:rsidR="002348C0" w:rsidRPr="00DB2EE5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2348C0" w:rsidRPr="00DB2EE5">
        <w:rPr>
          <w:rFonts w:ascii="GHEA Grapalat" w:hAnsi="GHEA Grapalat" w:cs="Sylfaen"/>
          <w:sz w:val="24"/>
          <w:szCs w:val="24"/>
          <w:lang w:val="en-US"/>
        </w:rPr>
        <w:t>բարձրագույն</w:t>
      </w:r>
      <w:r w:rsidR="002348C0" w:rsidRPr="00DB2EE5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2348C0" w:rsidRPr="00DB2EE5">
        <w:rPr>
          <w:rFonts w:ascii="GHEA Grapalat" w:hAnsi="GHEA Grapalat" w:cs="Sylfaen"/>
          <w:sz w:val="24"/>
          <w:szCs w:val="24"/>
          <w:lang w:val="en-US"/>
        </w:rPr>
        <w:t>ուսումնական</w:t>
      </w:r>
      <w:r w:rsidR="002348C0" w:rsidRPr="00DB2EE5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2348C0" w:rsidRPr="00DB2EE5">
        <w:rPr>
          <w:rFonts w:ascii="GHEA Grapalat" w:hAnsi="GHEA Grapalat" w:cs="Sylfaen"/>
          <w:sz w:val="24"/>
          <w:szCs w:val="24"/>
          <w:lang w:val="en-US"/>
        </w:rPr>
        <w:t>հաստատություններում</w:t>
      </w:r>
      <w:r w:rsidR="002348C0" w:rsidRPr="00DB2EE5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2348C0" w:rsidRPr="00DB2EE5">
        <w:rPr>
          <w:rFonts w:ascii="GHEA Grapalat" w:hAnsi="GHEA Grapalat" w:cs="Sylfaen"/>
          <w:sz w:val="24"/>
          <w:szCs w:val="24"/>
          <w:lang w:val="en-US"/>
        </w:rPr>
        <w:t>սովորող</w:t>
      </w:r>
      <w:r w:rsidR="002348C0" w:rsidRPr="00DB2EE5">
        <w:rPr>
          <w:rFonts w:ascii="GHEA Grapalat" w:hAnsi="GHEA Grapalat" w:cs="Sylfaen"/>
          <w:sz w:val="24"/>
          <w:szCs w:val="24"/>
          <w:lang w:val="fr-FR"/>
        </w:rPr>
        <w:t xml:space="preserve">, </w:t>
      </w:r>
      <w:r w:rsidR="00077E92">
        <w:rPr>
          <w:rFonts w:ascii="GHEA Grapalat" w:hAnsi="GHEA Grapalat" w:cs="Sylfaen"/>
          <w:sz w:val="24"/>
          <w:szCs w:val="24"/>
          <w:lang w:val="fr-FR"/>
        </w:rPr>
        <w:t xml:space="preserve">տարբեր կազմակերպաիրավական կարգավիճակ ունեցող հիմնարկ-ձեռնարկություններում մասնագիտական աշխատանք կատարող, </w:t>
      </w:r>
      <w:r w:rsidR="002348C0" w:rsidRPr="00DB2EE5">
        <w:rPr>
          <w:rFonts w:ascii="GHEA Grapalat" w:hAnsi="GHEA Grapalat" w:cs="Sylfaen"/>
          <w:sz w:val="24"/>
          <w:szCs w:val="24"/>
          <w:lang w:val="en-US"/>
        </w:rPr>
        <w:t>բնակելի</w:t>
      </w:r>
      <w:r w:rsidR="002348C0" w:rsidRPr="00DB2EE5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2348C0" w:rsidRPr="00DB2EE5">
        <w:rPr>
          <w:rFonts w:ascii="GHEA Grapalat" w:hAnsi="GHEA Grapalat" w:cs="Sylfaen"/>
          <w:sz w:val="24"/>
          <w:szCs w:val="24"/>
          <w:lang w:val="en-US"/>
        </w:rPr>
        <w:t>տարածության</w:t>
      </w:r>
      <w:r w:rsidR="002348C0" w:rsidRPr="00DB2EE5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2348C0" w:rsidRPr="00DB2EE5">
        <w:rPr>
          <w:rFonts w:ascii="GHEA Grapalat" w:hAnsi="GHEA Grapalat" w:cs="Sylfaen"/>
          <w:sz w:val="24"/>
          <w:szCs w:val="24"/>
          <w:lang w:val="en-US"/>
        </w:rPr>
        <w:t>կարիք</w:t>
      </w:r>
      <w:r w:rsidR="002348C0" w:rsidRPr="00DB2EE5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2348C0" w:rsidRPr="00DB2EE5">
        <w:rPr>
          <w:rFonts w:ascii="GHEA Grapalat" w:hAnsi="GHEA Grapalat" w:cs="Sylfaen"/>
          <w:sz w:val="24"/>
          <w:szCs w:val="24"/>
          <w:lang w:val="en-US"/>
        </w:rPr>
        <w:t>ունեցողներին</w:t>
      </w:r>
      <w:r w:rsidR="00491186" w:rsidRPr="00DB2EE5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491186" w:rsidRPr="00DB2EE5">
        <w:rPr>
          <w:rFonts w:ascii="GHEA Grapalat" w:hAnsi="GHEA Grapalat" w:cs="Sylfaen"/>
          <w:sz w:val="24"/>
          <w:szCs w:val="24"/>
        </w:rPr>
        <w:t>և</w:t>
      </w:r>
      <w:r w:rsidR="00E332B7" w:rsidRPr="00BA2417">
        <w:rPr>
          <w:rFonts w:ascii="GHEA Grapalat" w:hAnsi="GHEA Grapalat" w:cs="Sylfaen"/>
          <w:sz w:val="24"/>
          <w:szCs w:val="24"/>
          <w:lang w:val="fr-FR"/>
        </w:rPr>
        <w:t>,</w:t>
      </w:r>
      <w:r w:rsidR="00491186" w:rsidRPr="00DB2EE5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491186" w:rsidRPr="00DB2EE5">
        <w:rPr>
          <w:rFonts w:ascii="GHEA Grapalat" w:hAnsi="GHEA Grapalat" w:cs="Sylfaen"/>
          <w:sz w:val="24"/>
          <w:szCs w:val="24"/>
        </w:rPr>
        <w:t>որոնք</w:t>
      </w:r>
      <w:r w:rsidR="00491186" w:rsidRPr="00DB2EE5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491186" w:rsidRPr="00DB2EE5">
        <w:rPr>
          <w:rFonts w:ascii="GHEA Grapalat" w:hAnsi="GHEA Grapalat" w:cs="Sylfaen"/>
          <w:sz w:val="24"/>
          <w:szCs w:val="24"/>
        </w:rPr>
        <w:t>հանդիսանում</w:t>
      </w:r>
      <w:r w:rsidR="00491186" w:rsidRPr="00DB2EE5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491186" w:rsidRPr="00DB2EE5">
        <w:rPr>
          <w:rFonts w:ascii="GHEA Grapalat" w:hAnsi="GHEA Grapalat" w:cs="Sylfaen"/>
          <w:sz w:val="24"/>
          <w:szCs w:val="24"/>
        </w:rPr>
        <w:t>են</w:t>
      </w:r>
      <w:r w:rsidR="00491186" w:rsidRPr="00DB2EE5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491186" w:rsidRPr="00DB2EE5">
        <w:rPr>
          <w:rFonts w:ascii="GHEA Grapalat" w:hAnsi="GHEA Grapalat" w:cs="Sylfaen"/>
          <w:sz w:val="24"/>
          <w:szCs w:val="24"/>
        </w:rPr>
        <w:t>պետական</w:t>
      </w:r>
      <w:r w:rsidR="00491186" w:rsidRPr="00DB2EE5">
        <w:rPr>
          <w:rFonts w:ascii="GHEA Grapalat" w:hAnsi="GHEA Grapalat" w:cs="Sylfaen"/>
          <w:sz w:val="24"/>
          <w:szCs w:val="24"/>
          <w:lang w:val="fr-FR"/>
        </w:rPr>
        <w:t xml:space="preserve">, </w:t>
      </w:r>
      <w:r w:rsidR="00491186" w:rsidRPr="00DB2EE5">
        <w:rPr>
          <w:rFonts w:ascii="GHEA Grapalat" w:hAnsi="GHEA Grapalat" w:cs="Sylfaen"/>
          <w:sz w:val="24"/>
          <w:szCs w:val="24"/>
        </w:rPr>
        <w:t>համայնքային</w:t>
      </w:r>
      <w:r w:rsidR="00491186" w:rsidRPr="00DB2EE5">
        <w:rPr>
          <w:rFonts w:ascii="GHEA Grapalat" w:hAnsi="GHEA Grapalat" w:cs="Sylfaen"/>
          <w:sz w:val="24"/>
          <w:szCs w:val="24"/>
          <w:lang w:val="fr-FR"/>
        </w:rPr>
        <w:t>,</w:t>
      </w:r>
      <w:r w:rsidR="00077E92">
        <w:rPr>
          <w:rFonts w:ascii="GHEA Grapalat" w:hAnsi="GHEA Grapalat" w:cs="Sylfaen"/>
          <w:sz w:val="24"/>
          <w:szCs w:val="24"/>
          <w:lang w:val="fr-FR"/>
        </w:rPr>
        <w:t xml:space="preserve"> մասնավոր</w:t>
      </w:r>
      <w:r w:rsidR="00491186" w:rsidRPr="00DB2EE5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491186" w:rsidRPr="00DB2EE5">
        <w:rPr>
          <w:rFonts w:ascii="GHEA Grapalat" w:hAnsi="GHEA Grapalat" w:cs="Sylfaen"/>
          <w:sz w:val="24"/>
          <w:szCs w:val="24"/>
        </w:rPr>
        <w:t>հիմնարկների</w:t>
      </w:r>
      <w:r w:rsidR="00491186" w:rsidRPr="00DB2EE5">
        <w:rPr>
          <w:rFonts w:ascii="GHEA Grapalat" w:hAnsi="GHEA Grapalat" w:cs="Sylfaen"/>
          <w:sz w:val="24"/>
          <w:szCs w:val="24"/>
          <w:lang w:val="fr-FR"/>
        </w:rPr>
        <w:t xml:space="preserve">, </w:t>
      </w:r>
      <w:r w:rsidR="00491186" w:rsidRPr="00DB2EE5">
        <w:rPr>
          <w:rFonts w:ascii="GHEA Grapalat" w:hAnsi="GHEA Grapalat" w:cs="Sylfaen"/>
          <w:sz w:val="24"/>
          <w:szCs w:val="24"/>
        </w:rPr>
        <w:t>ձեռնարկությունների</w:t>
      </w:r>
      <w:r w:rsidR="00491186" w:rsidRPr="00DB2EE5">
        <w:rPr>
          <w:rFonts w:ascii="GHEA Grapalat" w:hAnsi="GHEA Grapalat" w:cs="Sylfaen"/>
          <w:sz w:val="24"/>
          <w:szCs w:val="24"/>
          <w:lang w:val="fr-FR"/>
        </w:rPr>
        <w:t xml:space="preserve">, </w:t>
      </w:r>
      <w:r w:rsidR="00491186" w:rsidRPr="00DB2EE5">
        <w:rPr>
          <w:rFonts w:ascii="GHEA Grapalat" w:hAnsi="GHEA Grapalat" w:cs="Sylfaen"/>
          <w:sz w:val="24"/>
          <w:szCs w:val="24"/>
        </w:rPr>
        <w:t>կազմակերպությունների</w:t>
      </w:r>
      <w:r w:rsidR="00491186" w:rsidRPr="00DB2EE5">
        <w:rPr>
          <w:rFonts w:ascii="GHEA Grapalat" w:hAnsi="GHEA Grapalat" w:cs="Sylfaen"/>
          <w:sz w:val="24"/>
          <w:szCs w:val="24"/>
          <w:lang w:val="fr-FR"/>
        </w:rPr>
        <w:t xml:space="preserve">, </w:t>
      </w:r>
      <w:r w:rsidR="00491186" w:rsidRPr="00DB2EE5">
        <w:rPr>
          <w:rFonts w:ascii="GHEA Grapalat" w:hAnsi="GHEA Grapalat" w:cs="Sylfaen"/>
          <w:sz w:val="24"/>
          <w:szCs w:val="24"/>
        </w:rPr>
        <w:t>ուսումնական</w:t>
      </w:r>
      <w:r w:rsidR="00491186" w:rsidRPr="00DB2EE5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491186" w:rsidRPr="00DB2EE5">
        <w:rPr>
          <w:rFonts w:ascii="GHEA Grapalat" w:hAnsi="GHEA Grapalat" w:cs="Sylfaen"/>
          <w:sz w:val="24"/>
          <w:szCs w:val="24"/>
        </w:rPr>
        <w:t>հաստատությունների</w:t>
      </w:r>
      <w:r w:rsidR="00491186" w:rsidRPr="00DB2EE5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491186" w:rsidRPr="00DB2EE5">
        <w:rPr>
          <w:rFonts w:ascii="GHEA Grapalat" w:hAnsi="GHEA Grapalat" w:cs="Sylfaen"/>
          <w:sz w:val="24"/>
          <w:szCs w:val="24"/>
        </w:rPr>
        <w:t>սեփականությունը</w:t>
      </w:r>
      <w:r w:rsidR="002348C0" w:rsidRPr="00DB2EE5">
        <w:rPr>
          <w:rFonts w:ascii="GHEA Grapalat" w:hAnsi="GHEA Grapalat" w:cs="Sylfaen"/>
          <w:sz w:val="24"/>
          <w:szCs w:val="24"/>
          <w:lang w:val="fr-FR"/>
        </w:rPr>
        <w:t>.</w:t>
      </w:r>
    </w:p>
    <w:p w:rsidR="003C6DC3" w:rsidRPr="00DB2EE5" w:rsidRDefault="00DB2EE5" w:rsidP="00DB2EE5">
      <w:pPr>
        <w:pStyle w:val="a3"/>
        <w:numPr>
          <w:ilvl w:val="0"/>
          <w:numId w:val="3"/>
        </w:numPr>
        <w:spacing w:line="360" w:lineRule="auto"/>
        <w:ind w:left="0" w:firstLine="360"/>
        <w:jc w:val="both"/>
        <w:rPr>
          <w:rFonts w:ascii="GHEA Grapalat" w:hAnsi="GHEA Grapalat" w:cs="Sylfaen"/>
          <w:sz w:val="24"/>
          <w:szCs w:val="24"/>
          <w:lang w:val="fr-FR"/>
        </w:rPr>
      </w:pP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F77679" w:rsidRPr="00DB2EE5">
        <w:rPr>
          <w:rFonts w:ascii="GHEA Grapalat" w:hAnsi="GHEA Grapalat" w:cs="Sylfaen"/>
          <w:sz w:val="24"/>
          <w:szCs w:val="24"/>
          <w:lang w:val="en-US"/>
        </w:rPr>
        <w:t>պետական</w:t>
      </w:r>
      <w:r w:rsidR="00F77679" w:rsidRPr="00DB2EE5">
        <w:rPr>
          <w:rFonts w:ascii="GHEA Grapalat" w:hAnsi="GHEA Grapalat" w:cs="Sylfaen"/>
          <w:sz w:val="24"/>
          <w:szCs w:val="24"/>
          <w:lang w:val="fr-FR"/>
        </w:rPr>
        <w:t>-</w:t>
      </w:r>
      <w:r w:rsidR="00F77679" w:rsidRPr="00DB2EE5">
        <w:rPr>
          <w:rFonts w:ascii="GHEA Grapalat" w:hAnsi="GHEA Grapalat" w:cs="Sylfaen"/>
          <w:sz w:val="24"/>
          <w:szCs w:val="24"/>
          <w:lang w:val="en-US"/>
        </w:rPr>
        <w:t>մասնավոր</w:t>
      </w:r>
      <w:r w:rsidR="00F77679" w:rsidRPr="00DB2EE5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F77679" w:rsidRPr="00DB2EE5">
        <w:rPr>
          <w:rFonts w:ascii="GHEA Grapalat" w:hAnsi="GHEA Grapalat" w:cs="Sylfaen"/>
          <w:sz w:val="24"/>
          <w:szCs w:val="24"/>
          <w:lang w:val="en-US"/>
        </w:rPr>
        <w:t>գործընկերություն՝</w:t>
      </w:r>
      <w:r w:rsidR="00F77679" w:rsidRPr="00DB2EE5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F77679" w:rsidRPr="00DB2EE5">
        <w:rPr>
          <w:rFonts w:ascii="GHEA Grapalat" w:hAnsi="GHEA Grapalat" w:cs="Sylfaen"/>
          <w:sz w:val="24"/>
          <w:szCs w:val="24"/>
          <w:lang w:val="en-US"/>
        </w:rPr>
        <w:t>պետական</w:t>
      </w:r>
      <w:r w:rsidR="00F77679" w:rsidRPr="00DB2EE5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F77679" w:rsidRPr="00DB2EE5">
        <w:rPr>
          <w:rFonts w:ascii="GHEA Grapalat" w:hAnsi="GHEA Grapalat" w:cs="Sylfaen"/>
          <w:sz w:val="24"/>
          <w:szCs w:val="24"/>
          <w:lang w:val="en-US"/>
        </w:rPr>
        <w:t>և</w:t>
      </w:r>
      <w:r w:rsidR="00F77679" w:rsidRPr="00DB2EE5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F77679" w:rsidRPr="00DB2EE5">
        <w:rPr>
          <w:rFonts w:ascii="GHEA Grapalat" w:hAnsi="GHEA Grapalat" w:cs="Sylfaen"/>
          <w:sz w:val="24"/>
          <w:szCs w:val="24"/>
          <w:lang w:val="en-US"/>
        </w:rPr>
        <w:t>մասնավոր</w:t>
      </w:r>
      <w:r w:rsidR="00F77679" w:rsidRPr="00DB2EE5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F77679" w:rsidRPr="00DB2EE5">
        <w:rPr>
          <w:rFonts w:ascii="GHEA Grapalat" w:hAnsi="GHEA Grapalat" w:cs="Sylfaen"/>
          <w:sz w:val="24"/>
          <w:szCs w:val="24"/>
          <w:lang w:val="en-US"/>
        </w:rPr>
        <w:t>հատվածների</w:t>
      </w:r>
      <w:r w:rsidR="00F77679" w:rsidRPr="00DB2EE5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F77679" w:rsidRPr="00DB2EE5">
        <w:rPr>
          <w:rFonts w:ascii="GHEA Grapalat" w:hAnsi="GHEA Grapalat" w:cs="Sylfaen"/>
          <w:sz w:val="24"/>
          <w:szCs w:val="24"/>
          <w:lang w:val="en-US"/>
        </w:rPr>
        <w:t>գործընկերություն՝</w:t>
      </w:r>
      <w:r w:rsidR="00F77679" w:rsidRPr="00DB2EE5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F77679" w:rsidRPr="00DB2EE5">
        <w:rPr>
          <w:rFonts w:ascii="GHEA Grapalat" w:hAnsi="GHEA Grapalat" w:cs="Sylfaen"/>
          <w:sz w:val="24"/>
          <w:szCs w:val="24"/>
          <w:lang w:val="en-US"/>
        </w:rPr>
        <w:t>նպատակաուղղված</w:t>
      </w:r>
      <w:r w:rsidR="00F77679" w:rsidRPr="00DB2EE5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F77679" w:rsidRPr="00DB2EE5">
        <w:rPr>
          <w:rFonts w:ascii="GHEA Grapalat" w:hAnsi="GHEA Grapalat" w:cs="Sylfaen"/>
          <w:sz w:val="24"/>
          <w:szCs w:val="24"/>
          <w:lang w:val="en-US"/>
        </w:rPr>
        <w:t>բնակարանային</w:t>
      </w:r>
      <w:r w:rsidR="00F77679" w:rsidRPr="00DB2EE5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F77679" w:rsidRPr="00DB2EE5">
        <w:rPr>
          <w:rFonts w:ascii="GHEA Grapalat" w:hAnsi="GHEA Grapalat" w:cs="Sylfaen"/>
          <w:sz w:val="24"/>
          <w:szCs w:val="24"/>
          <w:lang w:val="en-US"/>
        </w:rPr>
        <w:t>ոլորտի</w:t>
      </w:r>
      <w:r w:rsidR="00F77679" w:rsidRPr="00DB2EE5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F77679" w:rsidRPr="00DB2EE5">
        <w:rPr>
          <w:rFonts w:ascii="GHEA Grapalat" w:hAnsi="GHEA Grapalat" w:cs="Sylfaen"/>
          <w:sz w:val="24"/>
          <w:szCs w:val="24"/>
          <w:lang w:val="en-US"/>
        </w:rPr>
        <w:t>զարգացման</w:t>
      </w:r>
      <w:r w:rsidR="00F77679" w:rsidRPr="00DB2EE5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F77679" w:rsidRPr="00DB2EE5">
        <w:rPr>
          <w:rFonts w:ascii="GHEA Grapalat" w:hAnsi="GHEA Grapalat" w:cs="Sylfaen"/>
          <w:sz w:val="24"/>
          <w:szCs w:val="24"/>
          <w:lang w:val="en-US"/>
        </w:rPr>
        <w:t>գործընթացում</w:t>
      </w:r>
      <w:r w:rsidR="00F77679" w:rsidRPr="00DB2EE5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F77679" w:rsidRPr="00DB2EE5">
        <w:rPr>
          <w:rFonts w:ascii="GHEA Grapalat" w:hAnsi="GHEA Grapalat" w:cs="Sylfaen"/>
          <w:sz w:val="24"/>
          <w:szCs w:val="24"/>
          <w:lang w:val="en-US"/>
        </w:rPr>
        <w:t>ներդրումների</w:t>
      </w:r>
      <w:r w:rsidR="00F77679" w:rsidRPr="00DB2EE5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F77679" w:rsidRPr="00DB2EE5">
        <w:rPr>
          <w:rFonts w:ascii="GHEA Grapalat" w:hAnsi="GHEA Grapalat" w:cs="Sylfaen"/>
          <w:sz w:val="24"/>
          <w:szCs w:val="24"/>
          <w:lang w:val="en-US"/>
        </w:rPr>
        <w:t>և</w:t>
      </w:r>
      <w:r w:rsidR="00F77679" w:rsidRPr="00DB2EE5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F77679" w:rsidRPr="00DB2EE5">
        <w:rPr>
          <w:rFonts w:ascii="GHEA Grapalat" w:hAnsi="GHEA Grapalat" w:cs="Sylfaen"/>
          <w:sz w:val="24"/>
          <w:szCs w:val="24"/>
          <w:lang w:val="en-US"/>
        </w:rPr>
        <w:t>ծրագրերի</w:t>
      </w:r>
      <w:r w:rsidR="00F77679" w:rsidRPr="00DB2EE5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F77679" w:rsidRPr="00DB2EE5">
        <w:rPr>
          <w:rFonts w:ascii="GHEA Grapalat" w:hAnsi="GHEA Grapalat" w:cs="Sylfaen"/>
          <w:sz w:val="24"/>
          <w:szCs w:val="24"/>
          <w:lang w:val="en-US"/>
        </w:rPr>
        <w:t>իրականացման</w:t>
      </w:r>
      <w:r w:rsidR="00F77679" w:rsidRPr="00DB2EE5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F77679" w:rsidRPr="00DB2EE5">
        <w:rPr>
          <w:rFonts w:ascii="GHEA Grapalat" w:hAnsi="GHEA Grapalat" w:cs="Sylfaen"/>
          <w:sz w:val="24"/>
          <w:szCs w:val="24"/>
          <w:lang w:val="en-US"/>
        </w:rPr>
        <w:t>միավորմանը</w:t>
      </w:r>
      <w:r w:rsidR="00176819" w:rsidRPr="00DB2EE5">
        <w:rPr>
          <w:rFonts w:ascii="GHEA Grapalat" w:hAnsi="GHEA Grapalat" w:cs="Sylfaen"/>
          <w:sz w:val="24"/>
          <w:szCs w:val="24"/>
          <w:lang w:val="fr-FR"/>
        </w:rPr>
        <w:t>:</w:t>
      </w:r>
    </w:p>
    <w:p w:rsidR="000159C4" w:rsidRPr="005504C6" w:rsidRDefault="003C6DC3" w:rsidP="003C6DC3">
      <w:pPr>
        <w:pStyle w:val="a3"/>
        <w:spacing w:line="360" w:lineRule="auto"/>
        <w:ind w:left="0" w:firstLine="360"/>
        <w:jc w:val="both"/>
        <w:rPr>
          <w:rFonts w:ascii="GHEA Grapalat" w:hAnsi="GHEA Grapalat" w:cs="Sylfaen"/>
          <w:sz w:val="24"/>
          <w:szCs w:val="24"/>
          <w:lang w:val="fr-FR"/>
        </w:rPr>
      </w:pPr>
      <w:r>
        <w:rPr>
          <w:rFonts w:ascii="GHEA Grapalat" w:hAnsi="GHEA Grapalat" w:cs="Sylfaen"/>
          <w:sz w:val="24"/>
          <w:szCs w:val="24"/>
          <w:lang w:val="fr-FR"/>
        </w:rPr>
        <w:t xml:space="preserve">4. </w:t>
      </w:r>
      <w:r w:rsidR="000159C4">
        <w:rPr>
          <w:rFonts w:ascii="GHEA Grapalat" w:hAnsi="GHEA Grapalat" w:cs="Sylfaen"/>
          <w:sz w:val="24"/>
          <w:szCs w:val="24"/>
        </w:rPr>
        <w:t>Սոցիալական</w:t>
      </w:r>
      <w:r w:rsidR="000159C4" w:rsidRPr="005504C6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0159C4">
        <w:rPr>
          <w:rFonts w:ascii="GHEA Grapalat" w:hAnsi="GHEA Grapalat" w:cs="Sylfaen"/>
          <w:sz w:val="24"/>
          <w:szCs w:val="24"/>
        </w:rPr>
        <w:t>բնակարանային</w:t>
      </w:r>
      <w:r w:rsidR="000159C4" w:rsidRPr="005504C6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0159C4">
        <w:rPr>
          <w:rFonts w:ascii="GHEA Grapalat" w:hAnsi="GHEA Grapalat" w:cs="Sylfaen"/>
          <w:sz w:val="24"/>
          <w:szCs w:val="24"/>
        </w:rPr>
        <w:t>ֆոնդը</w:t>
      </w:r>
      <w:r w:rsidR="000159C4" w:rsidRPr="005504C6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0159C4">
        <w:rPr>
          <w:rFonts w:ascii="GHEA Grapalat" w:hAnsi="GHEA Grapalat" w:cs="Sylfaen"/>
          <w:sz w:val="24"/>
          <w:szCs w:val="24"/>
        </w:rPr>
        <w:t>ձևավորվ</w:t>
      </w:r>
      <w:r w:rsidR="00591C2B">
        <w:rPr>
          <w:rFonts w:ascii="GHEA Grapalat" w:hAnsi="GHEA Grapalat" w:cs="Sylfaen"/>
          <w:sz w:val="24"/>
          <w:szCs w:val="24"/>
        </w:rPr>
        <w:t>ում</w:t>
      </w:r>
      <w:r w:rsidR="00591C2B" w:rsidRPr="00F33442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591C2B">
        <w:rPr>
          <w:rFonts w:ascii="GHEA Grapalat" w:hAnsi="GHEA Grapalat" w:cs="Sylfaen"/>
          <w:sz w:val="24"/>
          <w:szCs w:val="24"/>
        </w:rPr>
        <w:t>է</w:t>
      </w:r>
      <w:r w:rsidR="004B13EE">
        <w:rPr>
          <w:rFonts w:ascii="GHEA Grapalat" w:hAnsi="GHEA Grapalat" w:cs="Sylfaen"/>
          <w:sz w:val="24"/>
          <w:szCs w:val="24"/>
        </w:rPr>
        <w:t>՝</w:t>
      </w:r>
      <w:r w:rsidR="000159C4" w:rsidRPr="005504C6">
        <w:rPr>
          <w:rFonts w:ascii="GHEA Grapalat" w:hAnsi="GHEA Grapalat" w:cs="Sylfaen"/>
          <w:sz w:val="24"/>
          <w:szCs w:val="24"/>
          <w:lang w:val="fr-FR"/>
        </w:rPr>
        <w:t xml:space="preserve"> </w:t>
      </w:r>
    </w:p>
    <w:p w:rsidR="007E22A7" w:rsidRPr="005504C6" w:rsidRDefault="008D5631" w:rsidP="00407791">
      <w:pPr>
        <w:pStyle w:val="a3"/>
        <w:numPr>
          <w:ilvl w:val="0"/>
          <w:numId w:val="5"/>
        </w:numPr>
        <w:spacing w:line="360" w:lineRule="auto"/>
        <w:ind w:left="0" w:firstLine="426"/>
        <w:jc w:val="both"/>
        <w:rPr>
          <w:rFonts w:ascii="GHEA Grapalat" w:hAnsi="GHEA Grapalat" w:cs="Sylfaen"/>
          <w:sz w:val="24"/>
          <w:szCs w:val="24"/>
          <w:lang w:val="fr-FR"/>
        </w:rPr>
      </w:pPr>
      <w:r>
        <w:rPr>
          <w:rFonts w:ascii="GHEA Grapalat" w:hAnsi="GHEA Grapalat" w:cs="Sylfaen"/>
          <w:sz w:val="24"/>
          <w:szCs w:val="24"/>
        </w:rPr>
        <w:t>գոյություն</w:t>
      </w:r>
      <w:r w:rsidRPr="005504C6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ունեցող</w:t>
      </w:r>
      <w:r w:rsidRPr="005504C6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պետական</w:t>
      </w:r>
      <w:r w:rsidRPr="005504C6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կամ</w:t>
      </w:r>
      <w:r w:rsidRPr="005504C6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համայնքային</w:t>
      </w:r>
      <w:r w:rsidRPr="005504C6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սեփականություն</w:t>
      </w:r>
      <w:r w:rsidRPr="005504C6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հանդիսացող</w:t>
      </w:r>
      <w:r w:rsidRPr="005504C6">
        <w:rPr>
          <w:rFonts w:ascii="GHEA Grapalat" w:hAnsi="GHEA Grapalat" w:cs="Sylfaen"/>
          <w:sz w:val="24"/>
          <w:szCs w:val="24"/>
          <w:lang w:val="fr-FR"/>
        </w:rPr>
        <w:t xml:space="preserve">, </w:t>
      </w:r>
      <w:r>
        <w:rPr>
          <w:rFonts w:ascii="GHEA Grapalat" w:hAnsi="GHEA Grapalat" w:cs="Sylfaen"/>
          <w:sz w:val="24"/>
          <w:szCs w:val="24"/>
        </w:rPr>
        <w:t>ինչպես</w:t>
      </w:r>
      <w:r w:rsidRPr="005504C6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նաև</w:t>
      </w:r>
      <w:r w:rsidRPr="005504C6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դատական</w:t>
      </w:r>
      <w:r w:rsidRPr="005504C6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կարգով</w:t>
      </w:r>
      <w:r w:rsidRPr="005504C6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տիրազուրկ</w:t>
      </w:r>
      <w:r w:rsidRPr="005504C6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ճանաչված</w:t>
      </w:r>
      <w:r w:rsidRPr="005504C6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lastRenderedPageBreak/>
        <w:t>բնակարանները</w:t>
      </w:r>
      <w:r w:rsidRPr="005504C6">
        <w:rPr>
          <w:rFonts w:ascii="GHEA Grapalat" w:hAnsi="GHEA Grapalat" w:cs="Sylfaen"/>
          <w:sz w:val="24"/>
          <w:szCs w:val="24"/>
          <w:lang w:val="fr-FR"/>
        </w:rPr>
        <w:t xml:space="preserve"> (</w:t>
      </w:r>
      <w:r>
        <w:rPr>
          <w:rFonts w:ascii="GHEA Grapalat" w:hAnsi="GHEA Grapalat" w:cs="Sylfaen"/>
          <w:sz w:val="24"/>
          <w:szCs w:val="24"/>
        </w:rPr>
        <w:t>բնակելի</w:t>
      </w:r>
      <w:r w:rsidRPr="005504C6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տները</w:t>
      </w:r>
      <w:r w:rsidRPr="005504C6">
        <w:rPr>
          <w:rFonts w:ascii="GHEA Grapalat" w:hAnsi="GHEA Grapalat" w:cs="Sylfaen"/>
          <w:sz w:val="24"/>
          <w:szCs w:val="24"/>
          <w:lang w:val="fr-FR"/>
        </w:rPr>
        <w:t xml:space="preserve">) </w:t>
      </w:r>
      <w:r>
        <w:rPr>
          <w:rFonts w:ascii="GHEA Grapalat" w:hAnsi="GHEA Grapalat" w:cs="Sylfaen"/>
          <w:sz w:val="24"/>
          <w:szCs w:val="24"/>
        </w:rPr>
        <w:t>սոցիալական</w:t>
      </w:r>
      <w:r w:rsidRPr="005504C6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բնակարանային</w:t>
      </w:r>
      <w:r w:rsidRPr="005504C6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ֆոնդի</w:t>
      </w:r>
      <w:r w:rsidRPr="005504C6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վերափոխմամբ</w:t>
      </w:r>
      <w:r w:rsidRPr="005504C6">
        <w:rPr>
          <w:rFonts w:ascii="GHEA Grapalat" w:hAnsi="GHEA Grapalat" w:cs="Sylfaen"/>
          <w:sz w:val="24"/>
          <w:szCs w:val="24"/>
          <w:lang w:val="fr-FR"/>
        </w:rPr>
        <w:t>.</w:t>
      </w:r>
    </w:p>
    <w:p w:rsidR="008D5631" w:rsidRPr="005504C6" w:rsidRDefault="008D5631" w:rsidP="00407791">
      <w:pPr>
        <w:pStyle w:val="a3"/>
        <w:numPr>
          <w:ilvl w:val="0"/>
          <w:numId w:val="5"/>
        </w:numPr>
        <w:spacing w:line="360" w:lineRule="auto"/>
        <w:ind w:left="0" w:firstLine="426"/>
        <w:jc w:val="both"/>
        <w:rPr>
          <w:rFonts w:ascii="GHEA Grapalat" w:hAnsi="GHEA Grapalat" w:cs="Sylfaen"/>
          <w:sz w:val="24"/>
          <w:szCs w:val="24"/>
          <w:lang w:val="fr-FR"/>
        </w:rPr>
      </w:pPr>
      <w:r>
        <w:rPr>
          <w:rFonts w:ascii="GHEA Grapalat" w:hAnsi="GHEA Grapalat" w:cs="Sylfaen"/>
          <w:sz w:val="24"/>
          <w:szCs w:val="24"/>
        </w:rPr>
        <w:t>շուկայից</w:t>
      </w:r>
      <w:r w:rsidRPr="005504C6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բնակարանների</w:t>
      </w:r>
      <w:r w:rsidRPr="005504C6">
        <w:rPr>
          <w:rFonts w:ascii="GHEA Grapalat" w:hAnsi="GHEA Grapalat" w:cs="Sylfaen"/>
          <w:sz w:val="24"/>
          <w:szCs w:val="24"/>
          <w:lang w:val="fr-FR"/>
        </w:rPr>
        <w:t xml:space="preserve"> (</w:t>
      </w:r>
      <w:r>
        <w:rPr>
          <w:rFonts w:ascii="GHEA Grapalat" w:hAnsi="GHEA Grapalat" w:cs="Sylfaen"/>
          <w:sz w:val="24"/>
          <w:szCs w:val="24"/>
        </w:rPr>
        <w:t>բնակելի</w:t>
      </w:r>
      <w:r w:rsidRPr="005504C6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տների</w:t>
      </w:r>
      <w:r w:rsidRPr="005504C6">
        <w:rPr>
          <w:rFonts w:ascii="GHEA Grapalat" w:hAnsi="GHEA Grapalat" w:cs="Sylfaen"/>
          <w:sz w:val="24"/>
          <w:szCs w:val="24"/>
          <w:lang w:val="fr-FR"/>
        </w:rPr>
        <w:t xml:space="preserve">) </w:t>
      </w:r>
      <w:r>
        <w:rPr>
          <w:rFonts w:ascii="GHEA Grapalat" w:hAnsi="GHEA Grapalat" w:cs="Sylfaen"/>
          <w:sz w:val="24"/>
          <w:szCs w:val="24"/>
        </w:rPr>
        <w:t>ձեռքբերմամբ</w:t>
      </w:r>
      <w:r w:rsidRPr="005504C6">
        <w:rPr>
          <w:rFonts w:ascii="GHEA Grapalat" w:hAnsi="GHEA Grapalat" w:cs="Sylfaen"/>
          <w:sz w:val="24"/>
          <w:szCs w:val="24"/>
          <w:lang w:val="fr-FR"/>
        </w:rPr>
        <w:t xml:space="preserve"> (</w:t>
      </w:r>
      <w:r>
        <w:rPr>
          <w:rFonts w:ascii="GHEA Grapalat" w:hAnsi="GHEA Grapalat" w:cs="Sylfaen"/>
          <w:sz w:val="24"/>
          <w:szCs w:val="24"/>
        </w:rPr>
        <w:t>գնում</w:t>
      </w:r>
      <w:r w:rsidRPr="005504C6">
        <w:rPr>
          <w:rFonts w:ascii="GHEA Grapalat" w:hAnsi="GHEA Grapalat" w:cs="Sylfaen"/>
          <w:sz w:val="24"/>
          <w:szCs w:val="24"/>
          <w:lang w:val="fr-FR"/>
        </w:rPr>
        <w:t xml:space="preserve">, </w:t>
      </w:r>
      <w:r>
        <w:rPr>
          <w:rFonts w:ascii="GHEA Grapalat" w:hAnsi="GHEA Grapalat" w:cs="Sylfaen"/>
          <w:sz w:val="24"/>
          <w:szCs w:val="24"/>
        </w:rPr>
        <w:t>վարձակալում</w:t>
      </w:r>
      <w:r w:rsidRPr="005504C6">
        <w:rPr>
          <w:rFonts w:ascii="GHEA Grapalat" w:hAnsi="GHEA Grapalat" w:cs="Sylfaen"/>
          <w:sz w:val="24"/>
          <w:szCs w:val="24"/>
          <w:lang w:val="fr-FR"/>
        </w:rPr>
        <w:t xml:space="preserve">, </w:t>
      </w:r>
      <w:r>
        <w:rPr>
          <w:rFonts w:ascii="GHEA Grapalat" w:hAnsi="GHEA Grapalat" w:cs="Sylfaen"/>
          <w:sz w:val="24"/>
          <w:szCs w:val="24"/>
        </w:rPr>
        <w:t>ենթավարձակալում</w:t>
      </w:r>
      <w:r w:rsidRPr="005504C6">
        <w:rPr>
          <w:rFonts w:ascii="GHEA Grapalat" w:hAnsi="GHEA Grapalat" w:cs="Sylfaen"/>
          <w:sz w:val="24"/>
          <w:szCs w:val="24"/>
          <w:lang w:val="fr-FR"/>
        </w:rPr>
        <w:t>).</w:t>
      </w:r>
    </w:p>
    <w:p w:rsidR="008D5631" w:rsidRPr="00271710" w:rsidRDefault="008D5631" w:rsidP="00D477DA">
      <w:pPr>
        <w:pStyle w:val="a3"/>
        <w:numPr>
          <w:ilvl w:val="0"/>
          <w:numId w:val="5"/>
        </w:numPr>
        <w:spacing w:after="0" w:line="360" w:lineRule="auto"/>
        <w:ind w:left="0" w:firstLine="426"/>
        <w:jc w:val="both"/>
        <w:rPr>
          <w:rFonts w:ascii="GHEA Grapalat" w:hAnsi="GHEA Grapalat" w:cs="Sylfaen"/>
          <w:sz w:val="24"/>
          <w:szCs w:val="24"/>
          <w:lang w:val="fr-FR"/>
        </w:rPr>
      </w:pPr>
      <w:r>
        <w:rPr>
          <w:rFonts w:ascii="GHEA Grapalat" w:hAnsi="GHEA Grapalat" w:cs="Sylfaen"/>
          <w:sz w:val="24"/>
          <w:szCs w:val="24"/>
        </w:rPr>
        <w:t>պետական</w:t>
      </w:r>
      <w:r w:rsidRPr="005504C6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կամ</w:t>
      </w:r>
      <w:r w:rsidRPr="005504C6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համայնքային</w:t>
      </w:r>
      <w:r w:rsidRPr="005504C6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սեփականություն</w:t>
      </w:r>
      <w:r w:rsidRPr="005504C6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հանդիսացող</w:t>
      </w:r>
      <w:r w:rsidRPr="005504C6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հասարակական</w:t>
      </w:r>
      <w:r w:rsidRPr="005504C6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և</w:t>
      </w:r>
      <w:r w:rsidRPr="005504C6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արտադրական</w:t>
      </w:r>
      <w:r w:rsidRPr="005504C6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նշանակության</w:t>
      </w:r>
      <w:r w:rsidRPr="005504C6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տարածքները</w:t>
      </w:r>
      <w:r w:rsidRPr="005504C6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բնակելիի</w:t>
      </w:r>
      <w:r w:rsidRPr="005504C6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վերափոխմամբ</w:t>
      </w:r>
      <w:r w:rsidRPr="005504C6">
        <w:rPr>
          <w:rFonts w:ascii="GHEA Grapalat" w:hAnsi="GHEA Grapalat" w:cs="Sylfaen"/>
          <w:sz w:val="24"/>
          <w:szCs w:val="24"/>
          <w:lang w:val="fr-FR"/>
        </w:rPr>
        <w:t>:</w:t>
      </w:r>
    </w:p>
    <w:p w:rsidR="00271710" w:rsidRPr="0010138B" w:rsidRDefault="0010138B" w:rsidP="00D477DA">
      <w:pPr>
        <w:spacing w:after="0" w:line="360" w:lineRule="auto"/>
        <w:ind w:firstLine="360"/>
        <w:jc w:val="both"/>
        <w:rPr>
          <w:rFonts w:ascii="GHEA Grapalat" w:hAnsi="GHEA Grapalat" w:cs="Sylfaen"/>
          <w:sz w:val="24"/>
          <w:szCs w:val="24"/>
          <w:lang w:val="fr-FR"/>
        </w:rPr>
      </w:pPr>
      <w:r w:rsidRPr="0010138B">
        <w:rPr>
          <w:rFonts w:ascii="GHEA Grapalat" w:hAnsi="GHEA Grapalat" w:cs="Sylfaen"/>
          <w:sz w:val="24"/>
          <w:szCs w:val="24"/>
          <w:lang w:val="fr-FR"/>
        </w:rPr>
        <w:t>5.</w:t>
      </w:r>
      <w:r w:rsidR="0014306A" w:rsidRPr="0010138B">
        <w:rPr>
          <w:rFonts w:ascii="GHEA Grapalat" w:hAnsi="GHEA Grapalat" w:cs="Sylfaen"/>
          <w:sz w:val="24"/>
          <w:szCs w:val="24"/>
        </w:rPr>
        <w:t>Պետական</w:t>
      </w:r>
      <w:r w:rsidR="0014306A" w:rsidRPr="0010138B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14306A" w:rsidRPr="0010138B">
        <w:rPr>
          <w:rFonts w:ascii="GHEA Grapalat" w:hAnsi="GHEA Grapalat" w:cs="Sylfaen"/>
          <w:sz w:val="24"/>
          <w:szCs w:val="24"/>
        </w:rPr>
        <w:t>սեփականություն</w:t>
      </w:r>
      <w:r w:rsidR="0014306A" w:rsidRPr="0010138B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14306A" w:rsidRPr="0010138B">
        <w:rPr>
          <w:rFonts w:ascii="GHEA Grapalat" w:hAnsi="GHEA Grapalat" w:cs="Sylfaen"/>
          <w:sz w:val="24"/>
          <w:szCs w:val="24"/>
        </w:rPr>
        <w:t>հանդիսացող</w:t>
      </w:r>
      <w:r w:rsidR="0014306A" w:rsidRPr="0010138B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226E51" w:rsidRPr="0010138B">
        <w:rPr>
          <w:rFonts w:ascii="GHEA Grapalat" w:hAnsi="GHEA Grapalat" w:cs="Sylfaen"/>
          <w:sz w:val="24"/>
          <w:szCs w:val="24"/>
          <w:lang w:val="en-US"/>
        </w:rPr>
        <w:t>բնակելի</w:t>
      </w:r>
      <w:r w:rsidR="00226E51" w:rsidRPr="0010138B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226E51" w:rsidRPr="0010138B">
        <w:rPr>
          <w:rFonts w:ascii="GHEA Grapalat" w:hAnsi="GHEA Grapalat" w:cs="Sylfaen"/>
          <w:sz w:val="24"/>
          <w:szCs w:val="24"/>
          <w:lang w:val="en-US"/>
        </w:rPr>
        <w:t>տարածությունը</w:t>
      </w:r>
      <w:r w:rsidR="0014306A" w:rsidRPr="0010138B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14306A" w:rsidRPr="0010138B">
        <w:rPr>
          <w:rFonts w:ascii="GHEA Grapalat" w:hAnsi="GHEA Grapalat" w:cs="Sylfaen"/>
          <w:sz w:val="24"/>
          <w:szCs w:val="24"/>
        </w:rPr>
        <w:t>ճանաչվում</w:t>
      </w:r>
      <w:r w:rsidR="0014306A" w:rsidRPr="0010138B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14306A" w:rsidRPr="0010138B">
        <w:rPr>
          <w:rFonts w:ascii="GHEA Grapalat" w:hAnsi="GHEA Grapalat" w:cs="Sylfaen"/>
          <w:sz w:val="24"/>
          <w:szCs w:val="24"/>
        </w:rPr>
        <w:t>է</w:t>
      </w:r>
      <w:r w:rsidR="0014306A" w:rsidRPr="0010138B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14306A" w:rsidRPr="0010138B">
        <w:rPr>
          <w:rFonts w:ascii="GHEA Grapalat" w:hAnsi="GHEA Grapalat" w:cs="Sylfaen"/>
          <w:sz w:val="24"/>
          <w:szCs w:val="24"/>
        </w:rPr>
        <w:t>սոցիալական</w:t>
      </w:r>
      <w:r w:rsidR="0014306A" w:rsidRPr="0010138B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14306A" w:rsidRPr="0010138B">
        <w:rPr>
          <w:rFonts w:ascii="GHEA Grapalat" w:hAnsi="GHEA Grapalat" w:cs="Sylfaen"/>
          <w:sz w:val="24"/>
          <w:szCs w:val="24"/>
        </w:rPr>
        <w:t>բնակարանային</w:t>
      </w:r>
      <w:r w:rsidR="0014306A" w:rsidRPr="0010138B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14306A" w:rsidRPr="0010138B">
        <w:rPr>
          <w:rFonts w:ascii="GHEA Grapalat" w:hAnsi="GHEA Grapalat" w:cs="Sylfaen"/>
          <w:sz w:val="24"/>
          <w:szCs w:val="24"/>
        </w:rPr>
        <w:t>ֆոնդ</w:t>
      </w:r>
      <w:r w:rsidR="0014306A" w:rsidRPr="0010138B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14306A" w:rsidRPr="0010138B">
        <w:rPr>
          <w:rFonts w:ascii="GHEA Grapalat" w:hAnsi="GHEA Grapalat" w:cs="Sylfaen"/>
          <w:sz w:val="24"/>
          <w:szCs w:val="24"/>
        </w:rPr>
        <w:t>Արցախի</w:t>
      </w:r>
      <w:r w:rsidR="0014306A" w:rsidRPr="0010138B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14306A" w:rsidRPr="0010138B">
        <w:rPr>
          <w:rFonts w:ascii="GHEA Grapalat" w:hAnsi="GHEA Grapalat" w:cs="Sylfaen"/>
          <w:sz w:val="24"/>
          <w:szCs w:val="24"/>
        </w:rPr>
        <w:t>Հանրապետության</w:t>
      </w:r>
      <w:r w:rsidR="0014306A" w:rsidRPr="0010138B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14306A" w:rsidRPr="0010138B">
        <w:rPr>
          <w:rFonts w:ascii="GHEA Grapalat" w:hAnsi="GHEA Grapalat" w:cs="Sylfaen"/>
          <w:sz w:val="24"/>
          <w:szCs w:val="24"/>
        </w:rPr>
        <w:t>կառավարության</w:t>
      </w:r>
      <w:r w:rsidR="0014306A" w:rsidRPr="0010138B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14306A" w:rsidRPr="0010138B">
        <w:rPr>
          <w:rFonts w:ascii="GHEA Grapalat" w:hAnsi="GHEA Grapalat" w:cs="Sylfaen"/>
          <w:sz w:val="24"/>
          <w:szCs w:val="24"/>
        </w:rPr>
        <w:t>որոշման</w:t>
      </w:r>
      <w:r w:rsidR="0014306A" w:rsidRPr="0010138B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14306A" w:rsidRPr="0010138B">
        <w:rPr>
          <w:rFonts w:ascii="GHEA Grapalat" w:hAnsi="GHEA Grapalat" w:cs="Sylfaen"/>
          <w:sz w:val="24"/>
          <w:szCs w:val="24"/>
        </w:rPr>
        <w:t>հիման</w:t>
      </w:r>
      <w:r w:rsidR="0014306A" w:rsidRPr="0010138B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14306A" w:rsidRPr="0010138B">
        <w:rPr>
          <w:rFonts w:ascii="GHEA Grapalat" w:hAnsi="GHEA Grapalat" w:cs="Sylfaen"/>
          <w:sz w:val="24"/>
          <w:szCs w:val="24"/>
        </w:rPr>
        <w:t>վրա</w:t>
      </w:r>
      <w:r w:rsidR="0014306A" w:rsidRPr="0010138B">
        <w:rPr>
          <w:rFonts w:ascii="GHEA Grapalat" w:hAnsi="GHEA Grapalat" w:cs="Sylfaen"/>
          <w:sz w:val="24"/>
          <w:szCs w:val="24"/>
          <w:lang w:val="fr-FR"/>
        </w:rPr>
        <w:t xml:space="preserve">, </w:t>
      </w:r>
      <w:r w:rsidR="0014306A" w:rsidRPr="0010138B">
        <w:rPr>
          <w:rFonts w:ascii="GHEA Grapalat" w:hAnsi="GHEA Grapalat" w:cs="Sylfaen"/>
          <w:sz w:val="24"/>
          <w:szCs w:val="24"/>
        </w:rPr>
        <w:t>իսկ</w:t>
      </w:r>
      <w:r w:rsidR="0014306A" w:rsidRPr="0010138B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14306A" w:rsidRPr="0010138B">
        <w:rPr>
          <w:rFonts w:ascii="GHEA Grapalat" w:hAnsi="GHEA Grapalat" w:cs="Sylfaen"/>
          <w:sz w:val="24"/>
          <w:szCs w:val="24"/>
        </w:rPr>
        <w:t>համայնքային</w:t>
      </w:r>
      <w:r w:rsidR="0014306A" w:rsidRPr="0010138B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14306A" w:rsidRPr="0010138B">
        <w:rPr>
          <w:rFonts w:ascii="GHEA Grapalat" w:hAnsi="GHEA Grapalat" w:cs="Sylfaen"/>
          <w:sz w:val="24"/>
          <w:szCs w:val="24"/>
        </w:rPr>
        <w:t>սեփականություն</w:t>
      </w:r>
      <w:r w:rsidR="0014306A" w:rsidRPr="0010138B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14306A" w:rsidRPr="0010138B">
        <w:rPr>
          <w:rFonts w:ascii="GHEA Grapalat" w:hAnsi="GHEA Grapalat" w:cs="Sylfaen"/>
          <w:sz w:val="24"/>
          <w:szCs w:val="24"/>
        </w:rPr>
        <w:t>հանդիսացող</w:t>
      </w:r>
      <w:r w:rsidR="0014306A" w:rsidRPr="0010138B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226E51" w:rsidRPr="0010138B">
        <w:rPr>
          <w:rFonts w:ascii="GHEA Grapalat" w:hAnsi="GHEA Grapalat" w:cs="Sylfaen"/>
          <w:sz w:val="24"/>
          <w:szCs w:val="24"/>
          <w:lang w:val="en-US"/>
        </w:rPr>
        <w:t>բնակելի</w:t>
      </w:r>
      <w:r w:rsidR="00226E51" w:rsidRPr="0010138B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226E51" w:rsidRPr="0010138B">
        <w:rPr>
          <w:rFonts w:ascii="GHEA Grapalat" w:hAnsi="GHEA Grapalat" w:cs="Sylfaen"/>
          <w:sz w:val="24"/>
          <w:szCs w:val="24"/>
          <w:lang w:val="en-US"/>
        </w:rPr>
        <w:t>տարածությունը</w:t>
      </w:r>
      <w:r w:rsidR="0014306A" w:rsidRPr="0010138B">
        <w:rPr>
          <w:rFonts w:ascii="GHEA Grapalat" w:hAnsi="GHEA Grapalat" w:cs="Sylfaen"/>
          <w:sz w:val="24"/>
          <w:szCs w:val="24"/>
        </w:rPr>
        <w:t>՝</w:t>
      </w:r>
      <w:r w:rsidR="0014306A" w:rsidRPr="0010138B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14306A" w:rsidRPr="0010138B">
        <w:rPr>
          <w:rFonts w:ascii="GHEA Grapalat" w:hAnsi="GHEA Grapalat" w:cs="Sylfaen"/>
          <w:sz w:val="24"/>
          <w:szCs w:val="24"/>
        </w:rPr>
        <w:t>համայնքի</w:t>
      </w:r>
      <w:r w:rsidR="0014306A" w:rsidRPr="0010138B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14306A" w:rsidRPr="0010138B">
        <w:rPr>
          <w:rFonts w:ascii="GHEA Grapalat" w:hAnsi="GHEA Grapalat" w:cs="Sylfaen"/>
          <w:sz w:val="24"/>
          <w:szCs w:val="24"/>
        </w:rPr>
        <w:t>ավագանու</w:t>
      </w:r>
      <w:r w:rsidR="0014306A" w:rsidRPr="0010138B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14306A" w:rsidRPr="0010138B">
        <w:rPr>
          <w:rFonts w:ascii="GHEA Grapalat" w:hAnsi="GHEA Grapalat" w:cs="Sylfaen"/>
          <w:sz w:val="24"/>
          <w:szCs w:val="24"/>
        </w:rPr>
        <w:t>որոշմամբ</w:t>
      </w:r>
      <w:r w:rsidR="0014306A" w:rsidRPr="0010138B">
        <w:rPr>
          <w:rFonts w:ascii="GHEA Grapalat" w:hAnsi="GHEA Grapalat" w:cs="Sylfaen"/>
          <w:sz w:val="24"/>
          <w:szCs w:val="24"/>
          <w:lang w:val="fr-FR"/>
        </w:rPr>
        <w:t>:</w:t>
      </w:r>
    </w:p>
    <w:p w:rsidR="00DF0AD5" w:rsidRPr="0010138B" w:rsidRDefault="00B25D9B" w:rsidP="00D477DA">
      <w:pPr>
        <w:pStyle w:val="a3"/>
        <w:numPr>
          <w:ilvl w:val="0"/>
          <w:numId w:val="24"/>
        </w:numPr>
        <w:spacing w:after="0" w:line="360" w:lineRule="auto"/>
        <w:ind w:left="0" w:firstLine="360"/>
        <w:jc w:val="both"/>
        <w:rPr>
          <w:rFonts w:ascii="GHEA Grapalat" w:hAnsi="GHEA Grapalat" w:cs="Sylfaen"/>
          <w:sz w:val="24"/>
          <w:szCs w:val="24"/>
          <w:lang w:val="fr-FR"/>
        </w:rPr>
      </w:pPr>
      <w:r w:rsidRPr="0010138B">
        <w:rPr>
          <w:rFonts w:ascii="GHEA Grapalat" w:hAnsi="GHEA Grapalat" w:cs="Sylfaen"/>
          <w:sz w:val="24"/>
          <w:szCs w:val="24"/>
        </w:rPr>
        <w:t>Սոցիալական</w:t>
      </w:r>
      <w:r w:rsidRPr="0010138B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10138B">
        <w:rPr>
          <w:rFonts w:ascii="GHEA Grapalat" w:hAnsi="GHEA Grapalat" w:cs="Sylfaen"/>
          <w:sz w:val="24"/>
          <w:szCs w:val="24"/>
        </w:rPr>
        <w:t>բնակարանային</w:t>
      </w:r>
      <w:r w:rsidRPr="0010138B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10138B">
        <w:rPr>
          <w:rFonts w:ascii="GHEA Grapalat" w:hAnsi="GHEA Grapalat" w:cs="Sylfaen"/>
          <w:sz w:val="24"/>
          <w:szCs w:val="24"/>
        </w:rPr>
        <w:t>ֆոնդը</w:t>
      </w:r>
      <w:r w:rsidRPr="0010138B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10138B">
        <w:rPr>
          <w:rFonts w:ascii="GHEA Grapalat" w:hAnsi="GHEA Grapalat" w:cs="Sylfaen"/>
          <w:sz w:val="24"/>
          <w:szCs w:val="24"/>
        </w:rPr>
        <w:t>պետք</w:t>
      </w:r>
      <w:r w:rsidRPr="0010138B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10138B">
        <w:rPr>
          <w:rFonts w:ascii="GHEA Grapalat" w:hAnsi="GHEA Grapalat" w:cs="Sylfaen"/>
          <w:sz w:val="24"/>
          <w:szCs w:val="24"/>
        </w:rPr>
        <w:t>է</w:t>
      </w:r>
      <w:r w:rsidRPr="0010138B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10138B">
        <w:rPr>
          <w:rFonts w:ascii="GHEA Grapalat" w:hAnsi="GHEA Grapalat" w:cs="Sylfaen"/>
          <w:sz w:val="24"/>
          <w:szCs w:val="24"/>
        </w:rPr>
        <w:t>համապատասխանի</w:t>
      </w:r>
      <w:r w:rsidRPr="0010138B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10138B">
        <w:rPr>
          <w:rFonts w:ascii="GHEA Grapalat" w:hAnsi="GHEA Grapalat" w:cs="Sylfaen"/>
          <w:sz w:val="24"/>
          <w:szCs w:val="24"/>
        </w:rPr>
        <w:t>բնակության</w:t>
      </w:r>
      <w:r w:rsidRPr="0010138B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10138B">
        <w:rPr>
          <w:rFonts w:ascii="GHEA Grapalat" w:hAnsi="GHEA Grapalat" w:cs="Sylfaen"/>
          <w:sz w:val="24"/>
          <w:szCs w:val="24"/>
        </w:rPr>
        <w:t>համար</w:t>
      </w:r>
      <w:r w:rsidRPr="0010138B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10138B">
        <w:rPr>
          <w:rFonts w:ascii="GHEA Grapalat" w:hAnsi="GHEA Grapalat" w:cs="Sylfaen"/>
          <w:sz w:val="24"/>
          <w:szCs w:val="24"/>
        </w:rPr>
        <w:t>Արցախի</w:t>
      </w:r>
      <w:r w:rsidRPr="0010138B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10138B">
        <w:rPr>
          <w:rFonts w:ascii="GHEA Grapalat" w:hAnsi="GHEA Grapalat" w:cs="Sylfaen"/>
          <w:sz w:val="24"/>
          <w:szCs w:val="24"/>
        </w:rPr>
        <w:t>Հանրապետության</w:t>
      </w:r>
      <w:r w:rsidRPr="0010138B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10138B">
        <w:rPr>
          <w:rFonts w:ascii="GHEA Grapalat" w:hAnsi="GHEA Grapalat" w:cs="Sylfaen"/>
          <w:sz w:val="24"/>
          <w:szCs w:val="24"/>
        </w:rPr>
        <w:t>օրենդրությամբ</w:t>
      </w:r>
      <w:r w:rsidRPr="0010138B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10138B">
        <w:rPr>
          <w:rFonts w:ascii="GHEA Grapalat" w:hAnsi="GHEA Grapalat" w:cs="Sylfaen"/>
          <w:sz w:val="24"/>
          <w:szCs w:val="24"/>
        </w:rPr>
        <w:t>սահմանված</w:t>
      </w:r>
      <w:r w:rsidRPr="0010138B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10138B">
        <w:rPr>
          <w:rFonts w:ascii="GHEA Grapalat" w:hAnsi="GHEA Grapalat" w:cs="Sylfaen"/>
          <w:sz w:val="24"/>
          <w:szCs w:val="24"/>
        </w:rPr>
        <w:t>պահանջներին</w:t>
      </w:r>
      <w:r w:rsidRPr="0010138B">
        <w:rPr>
          <w:rFonts w:ascii="GHEA Grapalat" w:hAnsi="GHEA Grapalat" w:cs="Sylfaen"/>
          <w:sz w:val="24"/>
          <w:szCs w:val="24"/>
          <w:lang w:val="fr-FR"/>
        </w:rPr>
        <w:t xml:space="preserve">: </w:t>
      </w:r>
      <w:r w:rsidRPr="0010138B">
        <w:rPr>
          <w:rFonts w:ascii="GHEA Grapalat" w:hAnsi="GHEA Grapalat" w:cs="Sylfaen"/>
          <w:sz w:val="24"/>
          <w:szCs w:val="24"/>
        </w:rPr>
        <w:t>Դրա</w:t>
      </w:r>
      <w:r w:rsidRPr="0010138B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10138B">
        <w:rPr>
          <w:rFonts w:ascii="GHEA Grapalat" w:hAnsi="GHEA Grapalat" w:cs="Sylfaen"/>
          <w:sz w:val="24"/>
          <w:szCs w:val="24"/>
        </w:rPr>
        <w:t>կառավարման</w:t>
      </w:r>
      <w:r w:rsidRPr="0010138B">
        <w:rPr>
          <w:rFonts w:ascii="GHEA Grapalat" w:hAnsi="GHEA Grapalat" w:cs="Sylfaen"/>
          <w:sz w:val="24"/>
          <w:szCs w:val="24"/>
          <w:lang w:val="fr-FR"/>
        </w:rPr>
        <w:t xml:space="preserve">, </w:t>
      </w:r>
      <w:r w:rsidRPr="0010138B">
        <w:rPr>
          <w:rFonts w:ascii="GHEA Grapalat" w:hAnsi="GHEA Grapalat" w:cs="Sylfaen"/>
          <w:sz w:val="24"/>
          <w:szCs w:val="24"/>
        </w:rPr>
        <w:t>պահպանման</w:t>
      </w:r>
      <w:r w:rsidRPr="0010138B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10138B">
        <w:rPr>
          <w:rFonts w:ascii="GHEA Grapalat" w:hAnsi="GHEA Grapalat" w:cs="Sylfaen"/>
          <w:sz w:val="24"/>
          <w:szCs w:val="24"/>
        </w:rPr>
        <w:t>ու</w:t>
      </w:r>
      <w:r w:rsidRPr="0010138B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10138B">
        <w:rPr>
          <w:rFonts w:ascii="GHEA Grapalat" w:hAnsi="GHEA Grapalat" w:cs="Sylfaen"/>
          <w:sz w:val="24"/>
          <w:szCs w:val="24"/>
        </w:rPr>
        <w:t>շահագործման</w:t>
      </w:r>
      <w:r w:rsidRPr="0010138B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10138B">
        <w:rPr>
          <w:rFonts w:ascii="GHEA Grapalat" w:hAnsi="GHEA Grapalat" w:cs="Sylfaen"/>
          <w:sz w:val="24"/>
          <w:szCs w:val="24"/>
        </w:rPr>
        <w:t>հետ</w:t>
      </w:r>
      <w:r w:rsidRPr="0010138B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10138B">
        <w:rPr>
          <w:rFonts w:ascii="GHEA Grapalat" w:hAnsi="GHEA Grapalat" w:cs="Sylfaen"/>
          <w:sz w:val="24"/>
          <w:szCs w:val="24"/>
        </w:rPr>
        <w:t>կապված</w:t>
      </w:r>
      <w:r w:rsidRPr="0010138B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10138B">
        <w:rPr>
          <w:rFonts w:ascii="GHEA Grapalat" w:hAnsi="GHEA Grapalat" w:cs="Sylfaen"/>
          <w:sz w:val="24"/>
          <w:szCs w:val="24"/>
        </w:rPr>
        <w:t>հարաբերությունները</w:t>
      </w:r>
      <w:r w:rsidRPr="0010138B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10138B">
        <w:rPr>
          <w:rFonts w:ascii="GHEA Grapalat" w:hAnsi="GHEA Grapalat" w:cs="Sylfaen"/>
          <w:sz w:val="24"/>
          <w:szCs w:val="24"/>
        </w:rPr>
        <w:t>կարգավորվում</w:t>
      </w:r>
      <w:r w:rsidRPr="0010138B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10138B">
        <w:rPr>
          <w:rFonts w:ascii="GHEA Grapalat" w:hAnsi="GHEA Grapalat" w:cs="Sylfaen"/>
          <w:sz w:val="24"/>
          <w:szCs w:val="24"/>
        </w:rPr>
        <w:t>են</w:t>
      </w:r>
      <w:r w:rsidRPr="0010138B">
        <w:rPr>
          <w:rFonts w:ascii="GHEA Grapalat" w:hAnsi="GHEA Grapalat" w:cs="Sylfaen"/>
          <w:sz w:val="24"/>
          <w:szCs w:val="24"/>
          <w:lang w:val="fr-FR"/>
        </w:rPr>
        <w:t xml:space="preserve"> &lt;&lt;</w:t>
      </w:r>
      <w:r w:rsidRPr="0010138B">
        <w:rPr>
          <w:rFonts w:ascii="GHEA Grapalat" w:hAnsi="GHEA Grapalat" w:cs="Sylfaen"/>
          <w:sz w:val="24"/>
          <w:szCs w:val="24"/>
        </w:rPr>
        <w:t>Բազմաբնակարան</w:t>
      </w:r>
      <w:r w:rsidRPr="0010138B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10138B">
        <w:rPr>
          <w:rFonts w:ascii="GHEA Grapalat" w:hAnsi="GHEA Grapalat" w:cs="Sylfaen"/>
          <w:sz w:val="24"/>
          <w:szCs w:val="24"/>
        </w:rPr>
        <w:t>շենքի</w:t>
      </w:r>
      <w:r w:rsidRPr="0010138B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10138B">
        <w:rPr>
          <w:rFonts w:ascii="GHEA Grapalat" w:hAnsi="GHEA Grapalat" w:cs="Sylfaen"/>
          <w:sz w:val="24"/>
          <w:szCs w:val="24"/>
        </w:rPr>
        <w:t>կառավարման</w:t>
      </w:r>
      <w:r w:rsidRPr="0010138B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10138B">
        <w:rPr>
          <w:rFonts w:ascii="GHEA Grapalat" w:hAnsi="GHEA Grapalat" w:cs="Sylfaen"/>
          <w:sz w:val="24"/>
          <w:szCs w:val="24"/>
        </w:rPr>
        <w:t>մասին</w:t>
      </w:r>
      <w:r w:rsidRPr="0010138B">
        <w:rPr>
          <w:rFonts w:ascii="GHEA Grapalat" w:hAnsi="GHEA Grapalat" w:cs="Sylfaen"/>
          <w:sz w:val="24"/>
          <w:szCs w:val="24"/>
          <w:lang w:val="fr-FR"/>
        </w:rPr>
        <w:t xml:space="preserve">&gt;&gt; </w:t>
      </w:r>
      <w:r w:rsidRPr="0010138B">
        <w:rPr>
          <w:rFonts w:ascii="GHEA Grapalat" w:hAnsi="GHEA Grapalat" w:cs="Sylfaen"/>
          <w:sz w:val="24"/>
          <w:szCs w:val="24"/>
        </w:rPr>
        <w:t>օրենքով</w:t>
      </w:r>
      <w:r w:rsidRPr="0010138B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10138B">
        <w:rPr>
          <w:rFonts w:ascii="GHEA Grapalat" w:hAnsi="GHEA Grapalat" w:cs="Sylfaen"/>
          <w:sz w:val="24"/>
          <w:szCs w:val="24"/>
        </w:rPr>
        <w:t>և</w:t>
      </w:r>
      <w:r w:rsidRPr="0010138B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10138B">
        <w:rPr>
          <w:rFonts w:ascii="GHEA Grapalat" w:hAnsi="GHEA Grapalat" w:cs="Sylfaen"/>
          <w:sz w:val="24"/>
          <w:szCs w:val="24"/>
        </w:rPr>
        <w:t>այլ</w:t>
      </w:r>
      <w:r w:rsidRPr="0010138B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10138B">
        <w:rPr>
          <w:rFonts w:ascii="GHEA Grapalat" w:hAnsi="GHEA Grapalat" w:cs="Sylfaen"/>
          <w:sz w:val="24"/>
          <w:szCs w:val="24"/>
        </w:rPr>
        <w:t>իրավական</w:t>
      </w:r>
      <w:r w:rsidRPr="0010138B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10138B">
        <w:rPr>
          <w:rFonts w:ascii="GHEA Grapalat" w:hAnsi="GHEA Grapalat" w:cs="Sylfaen"/>
          <w:sz w:val="24"/>
          <w:szCs w:val="24"/>
        </w:rPr>
        <w:t>ակտերով</w:t>
      </w:r>
      <w:r w:rsidRPr="0010138B">
        <w:rPr>
          <w:rFonts w:ascii="GHEA Grapalat" w:hAnsi="GHEA Grapalat" w:cs="Sylfaen"/>
          <w:sz w:val="24"/>
          <w:szCs w:val="24"/>
          <w:lang w:val="fr-FR"/>
        </w:rPr>
        <w:t>:</w:t>
      </w:r>
      <w:r w:rsidR="00AA622C" w:rsidRPr="0010138B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AA622C" w:rsidRPr="0010138B">
        <w:rPr>
          <w:rFonts w:ascii="GHEA Grapalat" w:hAnsi="GHEA Grapalat" w:cs="Sylfaen"/>
          <w:sz w:val="24"/>
          <w:szCs w:val="24"/>
          <w:lang w:val="en-US"/>
        </w:rPr>
        <w:t>Պետական</w:t>
      </w:r>
      <w:r w:rsidR="00AA622C" w:rsidRPr="0010138B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AA622C" w:rsidRPr="0010138B">
        <w:rPr>
          <w:rFonts w:ascii="GHEA Grapalat" w:hAnsi="GHEA Grapalat" w:cs="Sylfaen"/>
          <w:sz w:val="24"/>
          <w:szCs w:val="24"/>
          <w:lang w:val="en-US"/>
        </w:rPr>
        <w:t>սեփականություն</w:t>
      </w:r>
      <w:r w:rsidR="00AA622C" w:rsidRPr="0010138B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AA622C" w:rsidRPr="0010138B">
        <w:rPr>
          <w:rFonts w:ascii="GHEA Grapalat" w:hAnsi="GHEA Grapalat" w:cs="Sylfaen"/>
          <w:sz w:val="24"/>
          <w:szCs w:val="24"/>
          <w:lang w:val="en-US"/>
        </w:rPr>
        <w:t>հանդիսացող</w:t>
      </w:r>
      <w:r w:rsidR="00AA622C" w:rsidRPr="0010138B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AA622C" w:rsidRPr="0010138B">
        <w:rPr>
          <w:rFonts w:ascii="GHEA Grapalat" w:hAnsi="GHEA Grapalat" w:cs="Sylfaen"/>
          <w:sz w:val="24"/>
          <w:szCs w:val="24"/>
          <w:lang w:val="en-US"/>
        </w:rPr>
        <w:t>սոցիալական</w:t>
      </w:r>
      <w:r w:rsidR="00AA622C" w:rsidRPr="0010138B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AA622C" w:rsidRPr="0010138B">
        <w:rPr>
          <w:rFonts w:ascii="GHEA Grapalat" w:hAnsi="GHEA Grapalat" w:cs="Sylfaen"/>
          <w:sz w:val="24"/>
          <w:szCs w:val="24"/>
          <w:lang w:val="en-US"/>
        </w:rPr>
        <w:t>բնակարանային</w:t>
      </w:r>
      <w:r w:rsidR="00AA622C" w:rsidRPr="0010138B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AA622C" w:rsidRPr="0010138B">
        <w:rPr>
          <w:rFonts w:ascii="GHEA Grapalat" w:hAnsi="GHEA Grapalat" w:cs="Sylfaen"/>
          <w:sz w:val="24"/>
          <w:szCs w:val="24"/>
          <w:lang w:val="en-US"/>
        </w:rPr>
        <w:t>ֆոնդը</w:t>
      </w:r>
      <w:r w:rsidR="00AA622C" w:rsidRPr="0010138B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AA622C" w:rsidRPr="0010138B">
        <w:rPr>
          <w:rFonts w:ascii="GHEA Grapalat" w:hAnsi="GHEA Grapalat" w:cs="Sylfaen"/>
          <w:sz w:val="24"/>
          <w:szCs w:val="24"/>
          <w:lang w:val="en-US"/>
        </w:rPr>
        <w:t>կառավարվում</w:t>
      </w:r>
      <w:r w:rsidR="00AA622C" w:rsidRPr="0010138B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AA622C" w:rsidRPr="0010138B">
        <w:rPr>
          <w:rFonts w:ascii="GHEA Grapalat" w:hAnsi="GHEA Grapalat" w:cs="Sylfaen"/>
          <w:sz w:val="24"/>
          <w:szCs w:val="24"/>
          <w:lang w:val="en-US"/>
        </w:rPr>
        <w:t>է</w:t>
      </w:r>
      <w:r w:rsidR="00AA622C" w:rsidRPr="0010138B">
        <w:rPr>
          <w:rFonts w:ascii="GHEA Grapalat" w:hAnsi="GHEA Grapalat" w:cs="Sylfaen"/>
          <w:sz w:val="24"/>
          <w:szCs w:val="24"/>
          <w:lang w:val="fr-FR"/>
        </w:rPr>
        <w:t xml:space="preserve"> &lt;&lt;</w:t>
      </w:r>
      <w:r w:rsidR="00AA622C" w:rsidRPr="0010138B">
        <w:rPr>
          <w:rFonts w:ascii="GHEA Grapalat" w:hAnsi="GHEA Grapalat" w:cs="Sylfaen"/>
          <w:sz w:val="24"/>
          <w:szCs w:val="24"/>
          <w:lang w:val="en-US"/>
        </w:rPr>
        <w:t>Ստեփանակերտի</w:t>
      </w:r>
      <w:r w:rsidR="00AA622C" w:rsidRPr="0010138B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AA622C" w:rsidRPr="0010138B">
        <w:rPr>
          <w:rFonts w:ascii="GHEA Grapalat" w:hAnsi="GHEA Grapalat" w:cs="Sylfaen"/>
          <w:sz w:val="24"/>
          <w:szCs w:val="24"/>
          <w:lang w:val="en-US"/>
        </w:rPr>
        <w:t>տուն</w:t>
      </w:r>
      <w:r w:rsidR="00AA622C" w:rsidRPr="0010138B">
        <w:rPr>
          <w:rFonts w:ascii="GHEA Grapalat" w:hAnsi="GHEA Grapalat" w:cs="Sylfaen"/>
          <w:sz w:val="24"/>
          <w:szCs w:val="24"/>
          <w:lang w:val="fr-FR"/>
        </w:rPr>
        <w:t>-</w:t>
      </w:r>
      <w:r w:rsidR="00AA622C" w:rsidRPr="0010138B">
        <w:rPr>
          <w:rFonts w:ascii="GHEA Grapalat" w:hAnsi="GHEA Grapalat" w:cs="Sylfaen"/>
          <w:sz w:val="24"/>
          <w:szCs w:val="24"/>
          <w:lang w:val="en-US"/>
        </w:rPr>
        <w:t>ինտերնատ</w:t>
      </w:r>
      <w:r w:rsidR="00AA622C" w:rsidRPr="0010138B">
        <w:rPr>
          <w:rFonts w:ascii="GHEA Grapalat" w:hAnsi="GHEA Grapalat" w:cs="Sylfaen"/>
          <w:sz w:val="24"/>
          <w:szCs w:val="24"/>
          <w:lang w:val="fr-FR"/>
        </w:rPr>
        <w:t xml:space="preserve">&gt;&gt; </w:t>
      </w:r>
      <w:r w:rsidR="00AA622C" w:rsidRPr="0010138B">
        <w:rPr>
          <w:rFonts w:ascii="GHEA Grapalat" w:hAnsi="GHEA Grapalat" w:cs="Sylfaen"/>
          <w:sz w:val="24"/>
          <w:szCs w:val="24"/>
          <w:lang w:val="en-US"/>
        </w:rPr>
        <w:t>պետական</w:t>
      </w:r>
      <w:r w:rsidR="00AA622C" w:rsidRPr="0010138B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AA622C" w:rsidRPr="0010138B">
        <w:rPr>
          <w:rFonts w:ascii="GHEA Grapalat" w:hAnsi="GHEA Grapalat" w:cs="Sylfaen"/>
          <w:sz w:val="24"/>
          <w:szCs w:val="24"/>
          <w:lang w:val="en-US"/>
        </w:rPr>
        <w:t>ոչ</w:t>
      </w:r>
      <w:r w:rsidR="00AA622C" w:rsidRPr="0010138B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AA622C" w:rsidRPr="0010138B">
        <w:rPr>
          <w:rFonts w:ascii="GHEA Grapalat" w:hAnsi="GHEA Grapalat" w:cs="Sylfaen"/>
          <w:sz w:val="24"/>
          <w:szCs w:val="24"/>
          <w:lang w:val="en-US"/>
        </w:rPr>
        <w:t>առևտրային</w:t>
      </w:r>
      <w:r w:rsidR="00AA622C" w:rsidRPr="0010138B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AA622C" w:rsidRPr="0010138B">
        <w:rPr>
          <w:rFonts w:ascii="GHEA Grapalat" w:hAnsi="GHEA Grapalat" w:cs="Sylfaen"/>
          <w:sz w:val="24"/>
          <w:szCs w:val="24"/>
          <w:lang w:val="en-US"/>
        </w:rPr>
        <w:t>կազմակերպության</w:t>
      </w:r>
      <w:r w:rsidR="00AA622C" w:rsidRPr="0010138B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AA622C" w:rsidRPr="0010138B">
        <w:rPr>
          <w:rFonts w:ascii="GHEA Grapalat" w:hAnsi="GHEA Grapalat" w:cs="Sylfaen"/>
          <w:sz w:val="24"/>
          <w:szCs w:val="24"/>
          <w:lang w:val="en-US"/>
        </w:rPr>
        <w:t>կողմից</w:t>
      </w:r>
      <w:r w:rsidR="00A81C22" w:rsidRPr="0010138B">
        <w:rPr>
          <w:rFonts w:ascii="GHEA Grapalat" w:hAnsi="GHEA Grapalat" w:cs="Sylfaen"/>
          <w:sz w:val="24"/>
          <w:szCs w:val="24"/>
          <w:lang w:val="fr-FR"/>
        </w:rPr>
        <w:t xml:space="preserve">, </w:t>
      </w:r>
      <w:r w:rsidR="00A81C22" w:rsidRPr="0010138B">
        <w:rPr>
          <w:rFonts w:ascii="GHEA Grapalat" w:hAnsi="GHEA Grapalat" w:cs="Sylfaen"/>
          <w:sz w:val="24"/>
          <w:szCs w:val="24"/>
          <w:lang w:val="en-US"/>
        </w:rPr>
        <w:t>իսկ</w:t>
      </w:r>
      <w:r w:rsidR="00A81C22" w:rsidRPr="0010138B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A81C22" w:rsidRPr="0010138B">
        <w:rPr>
          <w:rFonts w:ascii="GHEA Grapalat" w:hAnsi="GHEA Grapalat" w:cs="Sylfaen"/>
          <w:sz w:val="24"/>
          <w:szCs w:val="24"/>
          <w:lang w:val="en-US"/>
        </w:rPr>
        <w:t>համայնքային</w:t>
      </w:r>
      <w:r w:rsidR="00A81C22" w:rsidRPr="0010138B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A81C22" w:rsidRPr="0010138B">
        <w:rPr>
          <w:rFonts w:ascii="GHEA Grapalat" w:hAnsi="GHEA Grapalat" w:cs="Sylfaen"/>
          <w:sz w:val="24"/>
          <w:szCs w:val="24"/>
          <w:lang w:val="en-US"/>
        </w:rPr>
        <w:t>սեփականություն</w:t>
      </w:r>
      <w:r w:rsidR="00A81C22" w:rsidRPr="0010138B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A81C22" w:rsidRPr="0010138B">
        <w:rPr>
          <w:rFonts w:ascii="GHEA Grapalat" w:hAnsi="GHEA Grapalat" w:cs="Sylfaen"/>
          <w:sz w:val="24"/>
          <w:szCs w:val="24"/>
          <w:lang w:val="en-US"/>
        </w:rPr>
        <w:t>հանդիսացող</w:t>
      </w:r>
      <w:r w:rsidR="00A81C22" w:rsidRPr="0010138B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B06D15" w:rsidRPr="0010138B">
        <w:rPr>
          <w:rFonts w:ascii="GHEA Grapalat" w:hAnsi="GHEA Grapalat" w:cs="Sylfaen"/>
          <w:sz w:val="24"/>
          <w:szCs w:val="24"/>
          <w:lang w:val="en-US"/>
        </w:rPr>
        <w:t>սոցիալական</w:t>
      </w:r>
      <w:r w:rsidR="00B06D15" w:rsidRPr="0010138B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A81C22" w:rsidRPr="0010138B">
        <w:rPr>
          <w:rFonts w:ascii="GHEA Grapalat" w:hAnsi="GHEA Grapalat" w:cs="Sylfaen"/>
          <w:sz w:val="24"/>
          <w:szCs w:val="24"/>
          <w:lang w:val="en-US"/>
        </w:rPr>
        <w:t>բնակարանային</w:t>
      </w:r>
      <w:r w:rsidR="00A81C22" w:rsidRPr="0010138B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A81C22" w:rsidRPr="0010138B">
        <w:rPr>
          <w:rFonts w:ascii="GHEA Grapalat" w:hAnsi="GHEA Grapalat" w:cs="Sylfaen"/>
          <w:sz w:val="24"/>
          <w:szCs w:val="24"/>
          <w:lang w:val="en-US"/>
        </w:rPr>
        <w:t>ֆոնդը՝</w:t>
      </w:r>
      <w:r w:rsidR="00A81C22" w:rsidRPr="0010138B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A81C22" w:rsidRPr="0010138B">
        <w:rPr>
          <w:rFonts w:ascii="GHEA Grapalat" w:hAnsi="GHEA Grapalat" w:cs="Sylfaen"/>
          <w:sz w:val="24"/>
          <w:szCs w:val="24"/>
          <w:lang w:val="en-US"/>
        </w:rPr>
        <w:t>համայնքի</w:t>
      </w:r>
      <w:r w:rsidR="00A81C22" w:rsidRPr="0010138B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A81C22" w:rsidRPr="0010138B">
        <w:rPr>
          <w:rFonts w:ascii="GHEA Grapalat" w:hAnsi="GHEA Grapalat" w:cs="Sylfaen"/>
          <w:sz w:val="24"/>
          <w:szCs w:val="24"/>
          <w:lang w:val="en-US"/>
        </w:rPr>
        <w:t>ղեկավարի</w:t>
      </w:r>
      <w:r w:rsidR="00A81C22" w:rsidRPr="0010138B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A81C22" w:rsidRPr="0010138B">
        <w:rPr>
          <w:rFonts w:ascii="GHEA Grapalat" w:hAnsi="GHEA Grapalat" w:cs="Sylfaen"/>
          <w:sz w:val="24"/>
          <w:szCs w:val="24"/>
          <w:lang w:val="en-US"/>
        </w:rPr>
        <w:t>կողմից</w:t>
      </w:r>
      <w:r w:rsidR="00AA622C" w:rsidRPr="0010138B">
        <w:rPr>
          <w:rFonts w:ascii="GHEA Grapalat" w:hAnsi="GHEA Grapalat" w:cs="Sylfaen"/>
          <w:sz w:val="24"/>
          <w:szCs w:val="24"/>
          <w:lang w:val="fr-FR"/>
        </w:rPr>
        <w:t>:</w:t>
      </w:r>
    </w:p>
    <w:p w:rsidR="00DF0AD5" w:rsidRPr="0010138B" w:rsidRDefault="001B5B59" w:rsidP="00D477DA">
      <w:pPr>
        <w:pStyle w:val="a3"/>
        <w:numPr>
          <w:ilvl w:val="0"/>
          <w:numId w:val="24"/>
        </w:numPr>
        <w:spacing w:after="0" w:line="360" w:lineRule="auto"/>
        <w:ind w:left="0" w:firstLine="360"/>
        <w:jc w:val="both"/>
        <w:rPr>
          <w:rFonts w:ascii="GHEA Grapalat" w:hAnsi="GHEA Grapalat" w:cs="Sylfaen"/>
          <w:sz w:val="24"/>
          <w:szCs w:val="24"/>
          <w:lang w:val="fr-FR"/>
        </w:rPr>
      </w:pPr>
      <w:r w:rsidRPr="0010138B">
        <w:rPr>
          <w:rFonts w:ascii="GHEA Grapalat" w:hAnsi="GHEA Grapalat" w:cs="Sylfaen"/>
          <w:sz w:val="24"/>
          <w:szCs w:val="24"/>
          <w:lang w:val="en-US"/>
        </w:rPr>
        <w:t>Տ</w:t>
      </w:r>
      <w:r w:rsidR="004F58C0" w:rsidRPr="0010138B">
        <w:rPr>
          <w:rFonts w:ascii="GHEA Grapalat" w:hAnsi="GHEA Grapalat" w:cs="Sylfaen"/>
          <w:sz w:val="24"/>
          <w:szCs w:val="24"/>
          <w:lang w:val="en-US"/>
        </w:rPr>
        <w:t>եղական</w:t>
      </w:r>
      <w:r w:rsidR="004F58C0" w:rsidRPr="0010138B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4F58C0" w:rsidRPr="0010138B">
        <w:rPr>
          <w:rFonts w:ascii="GHEA Grapalat" w:hAnsi="GHEA Grapalat" w:cs="Sylfaen"/>
          <w:sz w:val="24"/>
          <w:szCs w:val="24"/>
          <w:lang w:val="en-US"/>
        </w:rPr>
        <w:t>ինքնակառավարման</w:t>
      </w:r>
      <w:r w:rsidR="004F58C0" w:rsidRPr="0010138B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4F58C0" w:rsidRPr="0010138B">
        <w:rPr>
          <w:rFonts w:ascii="GHEA Grapalat" w:hAnsi="GHEA Grapalat" w:cs="Sylfaen"/>
          <w:sz w:val="24"/>
          <w:szCs w:val="24"/>
          <w:lang w:val="en-US"/>
        </w:rPr>
        <w:t>մարմինների</w:t>
      </w:r>
      <w:r w:rsidR="004F58C0" w:rsidRPr="0010138B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4F58C0" w:rsidRPr="0010138B">
        <w:rPr>
          <w:rFonts w:ascii="GHEA Grapalat" w:hAnsi="GHEA Grapalat" w:cs="Sylfaen"/>
          <w:sz w:val="24"/>
          <w:szCs w:val="24"/>
          <w:lang w:val="en-US"/>
        </w:rPr>
        <w:t>նախաձեռնությամբ</w:t>
      </w:r>
      <w:r w:rsidR="004F58C0" w:rsidRPr="0010138B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4F58C0" w:rsidRPr="0010138B">
        <w:rPr>
          <w:rFonts w:ascii="GHEA Grapalat" w:hAnsi="GHEA Grapalat" w:cs="Sylfaen"/>
          <w:sz w:val="24"/>
          <w:szCs w:val="24"/>
          <w:lang w:val="en-US"/>
        </w:rPr>
        <w:t>սոցիալական</w:t>
      </w:r>
      <w:r w:rsidR="004F58C0" w:rsidRPr="0010138B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4F58C0" w:rsidRPr="0010138B">
        <w:rPr>
          <w:rFonts w:ascii="GHEA Grapalat" w:hAnsi="GHEA Grapalat" w:cs="Sylfaen"/>
          <w:sz w:val="24"/>
          <w:szCs w:val="24"/>
          <w:lang w:val="en-US"/>
        </w:rPr>
        <w:t>բ</w:t>
      </w:r>
      <w:r w:rsidR="0016243F" w:rsidRPr="0010138B">
        <w:rPr>
          <w:rFonts w:ascii="GHEA Grapalat" w:hAnsi="GHEA Grapalat" w:cs="Sylfaen"/>
          <w:sz w:val="24"/>
          <w:szCs w:val="24"/>
          <w:lang w:val="en-US"/>
        </w:rPr>
        <w:t>ն</w:t>
      </w:r>
      <w:r w:rsidR="004F58C0" w:rsidRPr="0010138B">
        <w:rPr>
          <w:rFonts w:ascii="GHEA Grapalat" w:hAnsi="GHEA Grapalat" w:cs="Sylfaen"/>
          <w:sz w:val="24"/>
          <w:szCs w:val="24"/>
          <w:lang w:val="en-US"/>
        </w:rPr>
        <w:t>ակարանային</w:t>
      </w:r>
      <w:r w:rsidR="004F58C0" w:rsidRPr="0010138B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4F58C0" w:rsidRPr="0010138B">
        <w:rPr>
          <w:rFonts w:ascii="GHEA Grapalat" w:hAnsi="GHEA Grapalat" w:cs="Sylfaen"/>
          <w:sz w:val="24"/>
          <w:szCs w:val="24"/>
          <w:lang w:val="en-US"/>
        </w:rPr>
        <w:t>ֆոնդի</w:t>
      </w:r>
      <w:r w:rsidR="004F58C0" w:rsidRPr="0010138B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4F58C0" w:rsidRPr="0010138B">
        <w:rPr>
          <w:rFonts w:ascii="GHEA Grapalat" w:hAnsi="GHEA Grapalat" w:cs="Sylfaen"/>
          <w:sz w:val="24"/>
          <w:szCs w:val="24"/>
          <w:lang w:val="en-US"/>
        </w:rPr>
        <w:t>ձևավորմանն</w:t>
      </w:r>
      <w:r w:rsidR="004F58C0" w:rsidRPr="0010138B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4F58C0" w:rsidRPr="0010138B">
        <w:rPr>
          <w:rFonts w:ascii="GHEA Grapalat" w:hAnsi="GHEA Grapalat" w:cs="Sylfaen"/>
          <w:sz w:val="24"/>
          <w:szCs w:val="24"/>
          <w:lang w:val="en-US"/>
        </w:rPr>
        <w:t>ուղղված</w:t>
      </w:r>
      <w:r w:rsidRPr="0010138B">
        <w:rPr>
          <w:rFonts w:ascii="GHEA Grapalat" w:hAnsi="GHEA Grapalat" w:cs="Sylfaen"/>
          <w:sz w:val="24"/>
          <w:szCs w:val="24"/>
          <w:lang w:val="en-US"/>
        </w:rPr>
        <w:t>՝</w:t>
      </w:r>
      <w:r w:rsidR="004F58C0" w:rsidRPr="0010138B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10138B">
        <w:rPr>
          <w:rFonts w:ascii="GHEA Grapalat" w:hAnsi="GHEA Grapalat" w:cs="Sylfaen"/>
          <w:sz w:val="24"/>
          <w:szCs w:val="24"/>
          <w:lang w:val="fr-FR"/>
        </w:rPr>
        <w:t>պ</w:t>
      </w:r>
      <w:r w:rsidRPr="0010138B">
        <w:rPr>
          <w:rFonts w:ascii="GHEA Grapalat" w:hAnsi="GHEA Grapalat" w:cs="Sylfaen"/>
          <w:sz w:val="24"/>
          <w:szCs w:val="24"/>
          <w:lang w:val="en-US"/>
        </w:rPr>
        <w:t>ետական</w:t>
      </w:r>
      <w:r w:rsidRPr="0010138B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10138B">
        <w:rPr>
          <w:rFonts w:ascii="GHEA Grapalat" w:hAnsi="GHEA Grapalat" w:cs="Sylfaen"/>
          <w:sz w:val="24"/>
          <w:szCs w:val="24"/>
          <w:lang w:val="en-US"/>
        </w:rPr>
        <w:t>աջակցության</w:t>
      </w:r>
      <w:r w:rsidRPr="0010138B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10138B">
        <w:rPr>
          <w:rFonts w:ascii="GHEA Grapalat" w:hAnsi="GHEA Grapalat" w:cs="Sylfaen"/>
          <w:sz w:val="24"/>
          <w:szCs w:val="24"/>
          <w:lang w:val="en-US"/>
        </w:rPr>
        <w:t>կարիք</w:t>
      </w:r>
      <w:r w:rsidRPr="0010138B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10138B">
        <w:rPr>
          <w:rFonts w:ascii="GHEA Grapalat" w:hAnsi="GHEA Grapalat" w:cs="Sylfaen"/>
          <w:sz w:val="24"/>
          <w:szCs w:val="24"/>
          <w:lang w:val="en-US"/>
        </w:rPr>
        <w:t>ունեցող</w:t>
      </w:r>
      <w:r w:rsidRPr="0010138B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4F58C0" w:rsidRPr="0010138B">
        <w:rPr>
          <w:rFonts w:ascii="GHEA Grapalat" w:hAnsi="GHEA Grapalat" w:cs="Sylfaen"/>
          <w:sz w:val="24"/>
          <w:szCs w:val="24"/>
          <w:lang w:val="en-US"/>
        </w:rPr>
        <w:t>ծրագրերը</w:t>
      </w:r>
      <w:r w:rsidRPr="0010138B">
        <w:rPr>
          <w:rFonts w:ascii="GHEA Grapalat" w:hAnsi="GHEA Grapalat" w:cs="Sylfaen"/>
          <w:sz w:val="24"/>
          <w:szCs w:val="24"/>
          <w:lang w:val="fr-FR"/>
        </w:rPr>
        <w:t>,</w:t>
      </w:r>
      <w:r w:rsidR="004F58C0" w:rsidRPr="0010138B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810D37" w:rsidRPr="0010138B">
        <w:rPr>
          <w:rFonts w:ascii="GHEA Grapalat" w:hAnsi="GHEA Grapalat" w:cs="Sylfaen"/>
          <w:sz w:val="24"/>
          <w:szCs w:val="24"/>
        </w:rPr>
        <w:t>Արցախի</w:t>
      </w:r>
      <w:r w:rsidR="00810D37" w:rsidRPr="0010138B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810D37" w:rsidRPr="0010138B">
        <w:rPr>
          <w:rFonts w:ascii="GHEA Grapalat" w:hAnsi="GHEA Grapalat" w:cs="Sylfaen"/>
          <w:sz w:val="24"/>
          <w:szCs w:val="24"/>
        </w:rPr>
        <w:t>Հանրապետության</w:t>
      </w:r>
      <w:r w:rsidR="00810D37" w:rsidRPr="0010138B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810D37" w:rsidRPr="0010138B">
        <w:rPr>
          <w:rFonts w:ascii="GHEA Grapalat" w:hAnsi="GHEA Grapalat" w:cs="Sylfaen"/>
          <w:sz w:val="24"/>
          <w:szCs w:val="24"/>
        </w:rPr>
        <w:t>կառավարության</w:t>
      </w:r>
      <w:r w:rsidR="00810D37" w:rsidRPr="0010138B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810D37" w:rsidRPr="0010138B">
        <w:rPr>
          <w:rFonts w:ascii="GHEA Grapalat" w:hAnsi="GHEA Grapalat" w:cs="Sylfaen"/>
          <w:sz w:val="24"/>
          <w:szCs w:val="24"/>
        </w:rPr>
        <w:t>քննարկման</w:t>
      </w:r>
      <w:r w:rsidRPr="0010138B">
        <w:rPr>
          <w:rFonts w:ascii="GHEA Grapalat" w:hAnsi="GHEA Grapalat" w:cs="Sylfaen"/>
          <w:sz w:val="24"/>
          <w:szCs w:val="24"/>
          <w:lang w:val="en-US"/>
        </w:rPr>
        <w:t>ը</w:t>
      </w:r>
      <w:r w:rsidRPr="0010138B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DB589B" w:rsidRPr="0010138B">
        <w:rPr>
          <w:rFonts w:ascii="GHEA Grapalat" w:hAnsi="GHEA Grapalat" w:cs="Sylfaen"/>
          <w:sz w:val="24"/>
          <w:szCs w:val="24"/>
          <w:lang w:val="fr-FR"/>
        </w:rPr>
        <w:t>ներկայացնում</w:t>
      </w:r>
      <w:r w:rsidRPr="0010138B">
        <w:rPr>
          <w:rFonts w:ascii="GHEA Grapalat" w:hAnsi="GHEA Grapalat" w:cs="Sylfaen"/>
          <w:sz w:val="24"/>
          <w:szCs w:val="24"/>
          <w:lang w:val="fr-FR"/>
        </w:rPr>
        <w:t xml:space="preserve"> է</w:t>
      </w:r>
      <w:r w:rsidR="00DB589B" w:rsidRPr="0010138B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DB589B" w:rsidRPr="0010138B">
        <w:rPr>
          <w:rFonts w:ascii="GHEA Grapalat" w:hAnsi="GHEA Grapalat" w:cs="Sylfaen"/>
          <w:sz w:val="24"/>
          <w:szCs w:val="24"/>
          <w:lang w:val="en-US"/>
        </w:rPr>
        <w:t>Արցախի</w:t>
      </w:r>
      <w:r w:rsidR="00DB589B" w:rsidRPr="0010138B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DB589B" w:rsidRPr="0010138B">
        <w:rPr>
          <w:rFonts w:ascii="GHEA Grapalat" w:hAnsi="GHEA Grapalat" w:cs="Sylfaen"/>
          <w:sz w:val="24"/>
          <w:szCs w:val="24"/>
          <w:lang w:val="en-US"/>
        </w:rPr>
        <w:t>Հանրապետության</w:t>
      </w:r>
      <w:r w:rsidR="00DB589B" w:rsidRPr="0010138B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DB589B" w:rsidRPr="0010138B">
        <w:rPr>
          <w:rFonts w:ascii="GHEA Grapalat" w:hAnsi="GHEA Grapalat" w:cs="Sylfaen"/>
          <w:sz w:val="24"/>
          <w:szCs w:val="24"/>
          <w:lang w:val="en-US"/>
        </w:rPr>
        <w:t>աշխատանքի</w:t>
      </w:r>
      <w:r w:rsidR="00DB589B" w:rsidRPr="0010138B">
        <w:rPr>
          <w:rFonts w:ascii="GHEA Grapalat" w:hAnsi="GHEA Grapalat" w:cs="Sylfaen"/>
          <w:sz w:val="24"/>
          <w:szCs w:val="24"/>
          <w:lang w:val="fr-FR"/>
        </w:rPr>
        <w:t xml:space="preserve">, </w:t>
      </w:r>
      <w:r w:rsidR="00DB589B" w:rsidRPr="0010138B">
        <w:rPr>
          <w:rFonts w:ascii="GHEA Grapalat" w:hAnsi="GHEA Grapalat" w:cs="Sylfaen"/>
          <w:sz w:val="24"/>
          <w:szCs w:val="24"/>
          <w:lang w:val="en-US"/>
        </w:rPr>
        <w:t>սոցիալական</w:t>
      </w:r>
      <w:r w:rsidR="00DB589B" w:rsidRPr="0010138B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DB589B" w:rsidRPr="0010138B">
        <w:rPr>
          <w:rFonts w:ascii="GHEA Grapalat" w:hAnsi="GHEA Grapalat" w:cs="Sylfaen"/>
          <w:sz w:val="24"/>
          <w:szCs w:val="24"/>
          <w:lang w:val="en-US"/>
        </w:rPr>
        <w:t>հարցերի</w:t>
      </w:r>
      <w:r w:rsidR="00DB589B" w:rsidRPr="0010138B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DB589B" w:rsidRPr="0010138B">
        <w:rPr>
          <w:rFonts w:ascii="GHEA Grapalat" w:hAnsi="GHEA Grapalat" w:cs="Sylfaen"/>
          <w:sz w:val="24"/>
          <w:szCs w:val="24"/>
          <w:lang w:val="en-US"/>
        </w:rPr>
        <w:t>և</w:t>
      </w:r>
      <w:r w:rsidR="00DB589B" w:rsidRPr="0010138B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DB589B" w:rsidRPr="0010138B">
        <w:rPr>
          <w:rFonts w:ascii="GHEA Grapalat" w:hAnsi="GHEA Grapalat" w:cs="Sylfaen"/>
          <w:sz w:val="24"/>
          <w:szCs w:val="24"/>
          <w:lang w:val="en-US"/>
        </w:rPr>
        <w:t>վերաբնակեցման</w:t>
      </w:r>
      <w:r w:rsidR="00DB589B" w:rsidRPr="0010138B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DB589B" w:rsidRPr="0010138B">
        <w:rPr>
          <w:rFonts w:ascii="GHEA Grapalat" w:hAnsi="GHEA Grapalat" w:cs="Sylfaen"/>
          <w:sz w:val="24"/>
          <w:szCs w:val="24"/>
          <w:lang w:val="en-US"/>
        </w:rPr>
        <w:t>նախարարը</w:t>
      </w:r>
      <w:r w:rsidR="00F12B4E" w:rsidRPr="0010138B">
        <w:rPr>
          <w:rFonts w:ascii="GHEA Grapalat" w:hAnsi="GHEA Grapalat" w:cs="Sylfaen"/>
          <w:sz w:val="24"/>
          <w:szCs w:val="24"/>
          <w:lang w:val="fr-FR"/>
        </w:rPr>
        <w:t xml:space="preserve"> (</w:t>
      </w:r>
      <w:r w:rsidR="00F12B4E" w:rsidRPr="0010138B">
        <w:rPr>
          <w:rFonts w:ascii="GHEA Grapalat" w:hAnsi="GHEA Grapalat" w:cs="Sylfaen"/>
          <w:sz w:val="24"/>
          <w:szCs w:val="24"/>
        </w:rPr>
        <w:t>այսուհետ՝</w:t>
      </w:r>
      <w:r w:rsidR="00F12B4E" w:rsidRPr="0010138B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F12B4E" w:rsidRPr="0010138B">
        <w:rPr>
          <w:rFonts w:ascii="GHEA Grapalat" w:hAnsi="GHEA Grapalat" w:cs="Sylfaen"/>
          <w:sz w:val="24"/>
          <w:szCs w:val="24"/>
        </w:rPr>
        <w:t>նախարար</w:t>
      </w:r>
      <w:r w:rsidR="00F12B4E" w:rsidRPr="0010138B">
        <w:rPr>
          <w:rFonts w:ascii="GHEA Grapalat" w:hAnsi="GHEA Grapalat" w:cs="Sylfaen"/>
          <w:sz w:val="24"/>
          <w:szCs w:val="24"/>
          <w:lang w:val="fr-FR"/>
        </w:rPr>
        <w:t>)</w:t>
      </w:r>
      <w:r w:rsidR="00DB589B" w:rsidRPr="0010138B">
        <w:rPr>
          <w:rFonts w:ascii="GHEA Grapalat" w:hAnsi="GHEA Grapalat" w:cs="Sylfaen"/>
          <w:sz w:val="24"/>
          <w:szCs w:val="24"/>
          <w:lang w:val="fr-FR"/>
        </w:rPr>
        <w:t>:</w:t>
      </w:r>
    </w:p>
    <w:p w:rsidR="00540467" w:rsidRPr="00540467" w:rsidRDefault="001637CD" w:rsidP="0010138B">
      <w:pPr>
        <w:pStyle w:val="a3"/>
        <w:numPr>
          <w:ilvl w:val="0"/>
          <w:numId w:val="24"/>
        </w:numPr>
        <w:spacing w:line="360" w:lineRule="auto"/>
        <w:ind w:left="0" w:firstLine="426"/>
        <w:jc w:val="both"/>
        <w:rPr>
          <w:rFonts w:ascii="GHEA Grapalat" w:hAnsi="GHEA Grapalat" w:cs="Sylfaen"/>
          <w:sz w:val="24"/>
          <w:szCs w:val="24"/>
          <w:lang w:val="fr-FR"/>
        </w:rPr>
      </w:pPr>
      <w:r w:rsidRPr="001637CD">
        <w:rPr>
          <w:rFonts w:ascii="GHEA Grapalat" w:hAnsi="GHEA Grapalat" w:cs="Sylfaen"/>
          <w:sz w:val="24"/>
          <w:szCs w:val="24"/>
          <w:lang w:val="fr-FR"/>
        </w:rPr>
        <w:t xml:space="preserve">Սոցիալական բնակարանային ֆոնդից </w:t>
      </w:r>
      <w:r w:rsidR="007F6E45">
        <w:rPr>
          <w:rFonts w:ascii="GHEA Grapalat" w:hAnsi="GHEA Grapalat" w:cs="Sylfaen"/>
          <w:sz w:val="24"/>
          <w:szCs w:val="24"/>
        </w:rPr>
        <w:t>սոցիալական</w:t>
      </w:r>
      <w:r w:rsidR="007F6E45" w:rsidRPr="007F6E45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7F6E45">
        <w:rPr>
          <w:rFonts w:ascii="GHEA Grapalat" w:hAnsi="GHEA Grapalat" w:cs="Sylfaen"/>
          <w:sz w:val="24"/>
          <w:szCs w:val="24"/>
        </w:rPr>
        <w:t>կացարան</w:t>
      </w:r>
      <w:r w:rsidRPr="001637CD">
        <w:rPr>
          <w:rFonts w:ascii="GHEA Grapalat" w:hAnsi="GHEA Grapalat" w:cs="Sylfaen"/>
          <w:sz w:val="24"/>
          <w:szCs w:val="24"/>
          <w:lang w:val="fr-FR"/>
        </w:rPr>
        <w:t xml:space="preserve"> ստանալու</w:t>
      </w:r>
      <w:r>
        <w:rPr>
          <w:rFonts w:ascii="GHEA Grapalat" w:hAnsi="GHEA Grapalat" w:cs="Sylfaen"/>
          <w:sz w:val="24"/>
          <w:szCs w:val="24"/>
          <w:lang w:val="fr-FR"/>
        </w:rPr>
        <w:t>ն կարող են հավակնել նաև</w:t>
      </w:r>
      <w:r w:rsidR="00540467">
        <w:rPr>
          <w:rFonts w:ascii="GHEA Grapalat" w:hAnsi="GHEA Grapalat" w:cs="Sylfaen"/>
          <w:sz w:val="24"/>
          <w:szCs w:val="24"/>
        </w:rPr>
        <w:t>՝</w:t>
      </w:r>
    </w:p>
    <w:p w:rsidR="001637CD" w:rsidRDefault="001637CD" w:rsidP="00540467">
      <w:pPr>
        <w:pStyle w:val="a3"/>
        <w:numPr>
          <w:ilvl w:val="0"/>
          <w:numId w:val="21"/>
        </w:numPr>
        <w:spacing w:line="360" w:lineRule="auto"/>
        <w:ind w:left="0" w:firstLine="426"/>
        <w:jc w:val="both"/>
        <w:rPr>
          <w:rFonts w:ascii="GHEA Grapalat" w:hAnsi="GHEA Grapalat" w:cs="Sylfaen"/>
          <w:sz w:val="24"/>
          <w:szCs w:val="24"/>
          <w:lang w:val="fr-FR"/>
        </w:rPr>
      </w:pP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1637CD">
        <w:rPr>
          <w:rFonts w:ascii="GHEA Grapalat" w:hAnsi="GHEA Grapalat" w:cs="Sylfaen"/>
          <w:sz w:val="24"/>
          <w:szCs w:val="24"/>
          <w:lang w:val="fr-FR"/>
        </w:rPr>
        <w:t>Արցախի Հանրապետության կառավարության 2018 թվականի դեկտեմբերի 7-ի N 1004-Ն որոշման N 1 հավելվածով հաստատված կարգի</w:t>
      </w:r>
      <w:r w:rsidR="0025016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1637CD">
        <w:rPr>
          <w:rFonts w:ascii="GHEA Grapalat" w:hAnsi="GHEA Grapalat" w:cs="Sylfaen"/>
          <w:sz w:val="24"/>
          <w:szCs w:val="24"/>
          <w:lang w:val="fr-FR"/>
        </w:rPr>
        <w:t>4</w:t>
      </w:r>
      <w:r w:rsidR="00250160">
        <w:rPr>
          <w:rFonts w:ascii="GHEA Grapalat" w:hAnsi="GHEA Grapalat" w:cs="Sylfaen"/>
          <w:sz w:val="24"/>
          <w:szCs w:val="24"/>
          <w:lang w:val="fr-FR"/>
        </w:rPr>
        <w:t>-</w:t>
      </w:r>
      <w:r w:rsidR="00250160">
        <w:rPr>
          <w:rFonts w:ascii="GHEA Grapalat" w:hAnsi="GHEA Grapalat" w:cs="Sylfaen"/>
          <w:sz w:val="24"/>
          <w:szCs w:val="24"/>
        </w:rPr>
        <w:t>րդ</w:t>
      </w:r>
      <w:r w:rsidRPr="001637CD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250160">
        <w:rPr>
          <w:rFonts w:ascii="GHEA Grapalat" w:hAnsi="GHEA Grapalat" w:cs="Sylfaen"/>
          <w:sz w:val="24"/>
          <w:szCs w:val="24"/>
          <w:lang w:val="fr-FR"/>
        </w:rPr>
        <w:t>կետ</w:t>
      </w:r>
      <w:r w:rsidRPr="001637CD">
        <w:rPr>
          <w:rFonts w:ascii="GHEA Grapalat" w:hAnsi="GHEA Grapalat" w:cs="Sylfaen"/>
          <w:sz w:val="24"/>
          <w:szCs w:val="24"/>
          <w:lang w:val="fr-FR"/>
        </w:rPr>
        <w:t>ում</w:t>
      </w:r>
      <w:r w:rsidR="00250160" w:rsidRPr="00250160">
        <w:rPr>
          <w:rFonts w:ascii="GHEA Grapalat" w:hAnsi="GHEA Grapalat" w:cs="Sylfaen"/>
          <w:sz w:val="24"/>
          <w:szCs w:val="24"/>
          <w:lang w:val="fr-FR"/>
        </w:rPr>
        <w:t>, 33-</w:t>
      </w:r>
      <w:r w:rsidR="00250160">
        <w:rPr>
          <w:rFonts w:ascii="GHEA Grapalat" w:hAnsi="GHEA Grapalat" w:cs="Sylfaen"/>
          <w:sz w:val="24"/>
          <w:szCs w:val="24"/>
        </w:rPr>
        <w:t>րդ</w:t>
      </w:r>
      <w:r w:rsidR="00250160" w:rsidRPr="0025016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250160">
        <w:rPr>
          <w:rFonts w:ascii="GHEA Grapalat" w:hAnsi="GHEA Grapalat" w:cs="Sylfaen"/>
          <w:sz w:val="24"/>
          <w:szCs w:val="24"/>
        </w:rPr>
        <w:t>կետի</w:t>
      </w:r>
      <w:r w:rsidR="00540467">
        <w:rPr>
          <w:rFonts w:ascii="GHEA Grapalat" w:hAnsi="GHEA Grapalat" w:cs="Sylfaen"/>
          <w:sz w:val="24"/>
          <w:szCs w:val="24"/>
          <w:lang w:val="fr-FR"/>
        </w:rPr>
        <w:t xml:space="preserve">   </w:t>
      </w:r>
      <w:r w:rsidR="00250160" w:rsidRPr="00250160">
        <w:rPr>
          <w:rFonts w:ascii="GHEA Grapalat" w:hAnsi="GHEA Grapalat" w:cs="Sylfaen"/>
          <w:sz w:val="24"/>
          <w:szCs w:val="24"/>
          <w:lang w:val="fr-FR"/>
        </w:rPr>
        <w:t>1-</w:t>
      </w:r>
      <w:r w:rsidR="00250160">
        <w:rPr>
          <w:rFonts w:ascii="GHEA Grapalat" w:hAnsi="GHEA Grapalat" w:cs="Sylfaen"/>
          <w:sz w:val="24"/>
          <w:szCs w:val="24"/>
        </w:rPr>
        <w:t>ին</w:t>
      </w:r>
      <w:r w:rsidR="00250160" w:rsidRPr="00250160">
        <w:rPr>
          <w:rFonts w:ascii="GHEA Grapalat" w:hAnsi="GHEA Grapalat" w:cs="Sylfaen"/>
          <w:sz w:val="24"/>
          <w:szCs w:val="24"/>
          <w:lang w:val="fr-FR"/>
        </w:rPr>
        <w:t>, 3-</w:t>
      </w:r>
      <w:r w:rsidR="00250160">
        <w:rPr>
          <w:rFonts w:ascii="GHEA Grapalat" w:hAnsi="GHEA Grapalat" w:cs="Sylfaen"/>
          <w:sz w:val="24"/>
          <w:szCs w:val="24"/>
        </w:rPr>
        <w:t>րդ</w:t>
      </w:r>
      <w:r w:rsidR="00250160" w:rsidRPr="0025016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250160">
        <w:rPr>
          <w:rFonts w:ascii="GHEA Grapalat" w:hAnsi="GHEA Grapalat" w:cs="Sylfaen"/>
          <w:sz w:val="24"/>
          <w:szCs w:val="24"/>
        </w:rPr>
        <w:t>ենթակետերում</w:t>
      </w:r>
      <w:r w:rsidRPr="001637CD">
        <w:rPr>
          <w:rFonts w:ascii="GHEA Grapalat" w:hAnsi="GHEA Grapalat" w:cs="Sylfaen"/>
          <w:sz w:val="24"/>
          <w:szCs w:val="24"/>
          <w:lang w:val="fr-FR"/>
        </w:rPr>
        <w:t xml:space="preserve"> նշված քաղաքացիների հաշվառման հերթացուցակներում ընդգրկված և նախորդ տարիներին Արցախի Հանրապետության կառավարության կողմից ընդունված՝ բնակարանային պայմանների բարելավման կարիք ունեցող </w:t>
      </w:r>
      <w:r w:rsidRPr="001637CD">
        <w:rPr>
          <w:rFonts w:ascii="GHEA Grapalat" w:hAnsi="GHEA Grapalat" w:cs="Sylfaen"/>
          <w:sz w:val="24"/>
          <w:szCs w:val="24"/>
          <w:lang w:val="fr-FR"/>
        </w:rPr>
        <w:lastRenderedPageBreak/>
        <w:t>ընտանիքների բնակարանային ապահովմանն ուղղված պետական աջակցության նպատակային ծրագրերով ձևավորված պարտավորությունների շրջանակներում բնակարանային պայմանները դեռևս չբարելաված ընտանիքները՝ մինչև նրանց բնակարանային խնդրի վերջնական լուծումը.</w:t>
      </w:r>
    </w:p>
    <w:p w:rsidR="00540467" w:rsidRDefault="00540467" w:rsidP="00540467">
      <w:pPr>
        <w:pStyle w:val="a3"/>
        <w:numPr>
          <w:ilvl w:val="0"/>
          <w:numId w:val="21"/>
        </w:numPr>
        <w:spacing w:line="360" w:lineRule="auto"/>
        <w:ind w:left="0" w:firstLine="426"/>
        <w:jc w:val="both"/>
        <w:rPr>
          <w:rFonts w:ascii="GHEA Grapalat" w:hAnsi="GHEA Grapalat" w:cs="Sylfaen"/>
          <w:sz w:val="24"/>
          <w:szCs w:val="24"/>
          <w:lang w:val="fr-FR"/>
        </w:rPr>
      </w:pPr>
      <w:r>
        <w:rPr>
          <w:rFonts w:ascii="GHEA Grapalat" w:hAnsi="GHEA Grapalat" w:cs="Sylfaen"/>
          <w:sz w:val="24"/>
          <w:szCs w:val="24"/>
        </w:rPr>
        <w:t>իրենց</w:t>
      </w:r>
      <w:r w:rsidRPr="005504C6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պաշտոնեական</w:t>
      </w:r>
      <w:r w:rsidRPr="005504C6">
        <w:rPr>
          <w:rFonts w:ascii="GHEA Grapalat" w:hAnsi="GHEA Grapalat" w:cs="Sylfaen"/>
          <w:sz w:val="24"/>
          <w:szCs w:val="24"/>
          <w:lang w:val="fr-FR"/>
        </w:rPr>
        <w:t xml:space="preserve"> (</w:t>
      </w:r>
      <w:r>
        <w:rPr>
          <w:rFonts w:ascii="GHEA Grapalat" w:hAnsi="GHEA Grapalat" w:cs="Sylfaen"/>
          <w:sz w:val="24"/>
          <w:szCs w:val="24"/>
        </w:rPr>
        <w:t>ծառայողական</w:t>
      </w:r>
      <w:r w:rsidRPr="005504C6">
        <w:rPr>
          <w:rFonts w:ascii="GHEA Grapalat" w:hAnsi="GHEA Grapalat" w:cs="Sylfaen"/>
          <w:sz w:val="24"/>
          <w:szCs w:val="24"/>
          <w:lang w:val="fr-FR"/>
        </w:rPr>
        <w:t xml:space="preserve">) </w:t>
      </w:r>
      <w:r>
        <w:rPr>
          <w:rFonts w:ascii="GHEA Grapalat" w:hAnsi="GHEA Grapalat" w:cs="Sylfaen"/>
          <w:sz w:val="24"/>
          <w:szCs w:val="24"/>
        </w:rPr>
        <w:t>պարտականությունները</w:t>
      </w:r>
      <w:r w:rsidRPr="005504C6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տվյալ</w:t>
      </w:r>
      <w:r w:rsidRPr="005504C6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համայնքում</w:t>
      </w:r>
      <w:r w:rsidRPr="005504C6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կատարող</w:t>
      </w:r>
      <w:r w:rsidRPr="005504C6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և</w:t>
      </w:r>
      <w:r w:rsidRPr="005504C6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աշխատանքի</w:t>
      </w:r>
      <w:r w:rsidRPr="005504C6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գտնվելու</w:t>
      </w:r>
      <w:r w:rsidRPr="005504C6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վայրի</w:t>
      </w:r>
      <w:r w:rsidRPr="005504C6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համայնքում</w:t>
      </w:r>
      <w:r w:rsidRPr="005504C6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բնակելի</w:t>
      </w:r>
      <w:r w:rsidRPr="005504C6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տարածություն</w:t>
      </w:r>
      <w:r w:rsidRPr="005504C6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չունեցող</w:t>
      </w:r>
      <w:r w:rsidRPr="00FB3E3D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պետական</w:t>
      </w:r>
      <w:r w:rsidRPr="00FB3E3D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կամ</w:t>
      </w:r>
      <w:r w:rsidRPr="00FB3E3D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համայնքային</w:t>
      </w:r>
      <w:r w:rsidRPr="00FB3E3D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ծառայողները</w:t>
      </w:r>
      <w:r w:rsidR="004B1F13">
        <w:rPr>
          <w:rFonts w:ascii="GHEA Grapalat" w:hAnsi="GHEA Grapalat" w:cs="Sylfaen"/>
          <w:sz w:val="24"/>
          <w:szCs w:val="24"/>
          <w:lang w:val="fr-FR"/>
        </w:rPr>
        <w:t>.</w:t>
      </w:r>
      <w:bookmarkStart w:id="0" w:name="_GoBack"/>
      <w:bookmarkEnd w:id="0"/>
    </w:p>
    <w:p w:rsidR="00C97E6F" w:rsidRPr="00C97E6F" w:rsidRDefault="00F21850" w:rsidP="00C97E6F">
      <w:pPr>
        <w:pStyle w:val="a3"/>
        <w:numPr>
          <w:ilvl w:val="0"/>
          <w:numId w:val="21"/>
        </w:numPr>
        <w:spacing w:line="360" w:lineRule="auto"/>
        <w:ind w:left="0" w:firstLine="426"/>
        <w:jc w:val="both"/>
        <w:rPr>
          <w:rFonts w:ascii="GHEA Grapalat" w:hAnsi="GHEA Grapalat" w:cs="Sylfaen"/>
          <w:sz w:val="24"/>
          <w:szCs w:val="24"/>
          <w:lang w:val="fr-FR"/>
        </w:rPr>
      </w:pPr>
      <w:r w:rsidRPr="00556FE9">
        <w:rPr>
          <w:rFonts w:ascii="GHEA Grapalat" w:hAnsi="GHEA Grapalat" w:cs="Sylfaen"/>
          <w:sz w:val="24"/>
          <w:szCs w:val="24"/>
        </w:rPr>
        <w:t>սեփականության</w:t>
      </w:r>
      <w:r w:rsidRPr="00556FE9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556FE9">
        <w:rPr>
          <w:rFonts w:ascii="GHEA Grapalat" w:hAnsi="GHEA Grapalat" w:cs="Sylfaen"/>
          <w:sz w:val="24"/>
          <w:szCs w:val="24"/>
        </w:rPr>
        <w:t>իրավունքով</w:t>
      </w:r>
      <w:r w:rsidRPr="00556FE9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7F6F70" w:rsidRPr="00556FE9">
        <w:rPr>
          <w:rFonts w:ascii="GHEA Grapalat" w:hAnsi="GHEA Grapalat" w:cs="Sylfaen"/>
          <w:sz w:val="24"/>
          <w:szCs w:val="24"/>
        </w:rPr>
        <w:t>ոչ</w:t>
      </w:r>
      <w:r w:rsidR="007F6F70" w:rsidRPr="00556FE9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7F6F70" w:rsidRPr="00556FE9">
        <w:rPr>
          <w:rFonts w:ascii="GHEA Grapalat" w:hAnsi="GHEA Grapalat" w:cs="Sylfaen"/>
          <w:sz w:val="24"/>
          <w:szCs w:val="24"/>
        </w:rPr>
        <w:t>բնակելի</w:t>
      </w:r>
      <w:r w:rsidR="007F6F70" w:rsidRPr="00556FE9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2558C2" w:rsidRPr="00556FE9">
        <w:rPr>
          <w:rFonts w:ascii="GHEA Grapalat" w:hAnsi="GHEA Grapalat" w:cs="Sylfaen"/>
          <w:sz w:val="24"/>
          <w:szCs w:val="24"/>
          <w:lang w:val="en-US"/>
        </w:rPr>
        <w:t>տարածություն</w:t>
      </w:r>
      <w:r w:rsidR="002558C2" w:rsidRPr="00556FE9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556FE9">
        <w:rPr>
          <w:rFonts w:ascii="GHEA Grapalat" w:hAnsi="GHEA Grapalat" w:cs="Sylfaen"/>
          <w:sz w:val="24"/>
          <w:szCs w:val="24"/>
        </w:rPr>
        <w:t>կամ</w:t>
      </w:r>
      <w:r w:rsidRPr="00556FE9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556FE9">
        <w:rPr>
          <w:rFonts w:ascii="GHEA Grapalat" w:hAnsi="GHEA Grapalat" w:cs="Sylfaen"/>
          <w:sz w:val="24"/>
          <w:szCs w:val="24"/>
        </w:rPr>
        <w:t>գույքի</w:t>
      </w:r>
      <w:r w:rsidRPr="00556FE9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556FE9">
        <w:rPr>
          <w:rFonts w:ascii="GHEA Grapalat" w:hAnsi="GHEA Grapalat" w:cs="Sylfaen"/>
          <w:sz w:val="24"/>
          <w:szCs w:val="24"/>
        </w:rPr>
        <w:t>առանձին</w:t>
      </w:r>
      <w:r w:rsidRPr="00556FE9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556FE9">
        <w:rPr>
          <w:rFonts w:ascii="GHEA Grapalat" w:hAnsi="GHEA Grapalat" w:cs="Sylfaen"/>
          <w:sz w:val="24"/>
          <w:szCs w:val="24"/>
        </w:rPr>
        <w:t>տեսակ</w:t>
      </w:r>
      <w:r w:rsidR="00651BCD" w:rsidRPr="00651BCD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651BCD">
        <w:rPr>
          <w:rFonts w:ascii="GHEA Grapalat" w:hAnsi="GHEA Grapalat" w:cs="Sylfaen"/>
          <w:sz w:val="24"/>
          <w:szCs w:val="24"/>
          <w:lang w:val="en-US"/>
        </w:rPr>
        <w:t>ունեցող</w:t>
      </w:r>
      <w:r w:rsidR="00651BCD" w:rsidRPr="00651BCD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651BCD" w:rsidRPr="00556FE9">
        <w:rPr>
          <w:rFonts w:ascii="GHEA Grapalat" w:hAnsi="GHEA Grapalat" w:cs="Sylfaen"/>
          <w:sz w:val="24"/>
          <w:szCs w:val="24"/>
        </w:rPr>
        <w:t>անօթևան</w:t>
      </w:r>
      <w:r w:rsidR="00651BCD" w:rsidRPr="00556FE9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651BCD" w:rsidRPr="00556FE9">
        <w:rPr>
          <w:rFonts w:ascii="GHEA Grapalat" w:hAnsi="GHEA Grapalat" w:cs="Sylfaen"/>
          <w:sz w:val="24"/>
          <w:szCs w:val="24"/>
        </w:rPr>
        <w:t>ընտանիքները</w:t>
      </w:r>
      <w:r w:rsidR="00651BCD">
        <w:rPr>
          <w:rFonts w:ascii="GHEA Grapalat" w:hAnsi="GHEA Grapalat" w:cs="Sylfaen"/>
          <w:sz w:val="24"/>
          <w:szCs w:val="24"/>
          <w:lang w:val="fr-FR"/>
        </w:rPr>
        <w:t>՝</w:t>
      </w:r>
      <w:r w:rsidRPr="00556FE9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C052EA" w:rsidRPr="00556FE9">
        <w:rPr>
          <w:rFonts w:ascii="GHEA Grapalat" w:hAnsi="GHEA Grapalat" w:cs="Sylfaen"/>
          <w:sz w:val="24"/>
          <w:szCs w:val="24"/>
          <w:lang w:val="en-US"/>
        </w:rPr>
        <w:t>Արցախի</w:t>
      </w:r>
      <w:r w:rsidR="00C052EA" w:rsidRPr="00556FE9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C052EA" w:rsidRPr="00556FE9">
        <w:rPr>
          <w:rFonts w:ascii="GHEA Grapalat" w:hAnsi="GHEA Grapalat" w:cs="Sylfaen"/>
          <w:sz w:val="24"/>
          <w:szCs w:val="24"/>
          <w:lang w:val="en-US"/>
        </w:rPr>
        <w:t>Հանրապետության</w:t>
      </w:r>
      <w:r w:rsidR="00C052EA" w:rsidRPr="00556FE9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C052EA" w:rsidRPr="00556FE9">
        <w:rPr>
          <w:rFonts w:ascii="GHEA Grapalat" w:hAnsi="GHEA Grapalat" w:cs="Sylfaen"/>
          <w:sz w:val="24"/>
          <w:szCs w:val="24"/>
          <w:lang w:val="en-US"/>
        </w:rPr>
        <w:t>աշխատանքի</w:t>
      </w:r>
      <w:r w:rsidR="00C052EA" w:rsidRPr="00556FE9">
        <w:rPr>
          <w:rFonts w:ascii="GHEA Grapalat" w:hAnsi="GHEA Grapalat" w:cs="Sylfaen"/>
          <w:sz w:val="24"/>
          <w:szCs w:val="24"/>
          <w:lang w:val="fr-FR"/>
        </w:rPr>
        <w:t xml:space="preserve">, </w:t>
      </w:r>
      <w:r w:rsidR="00C052EA" w:rsidRPr="00556FE9">
        <w:rPr>
          <w:rFonts w:ascii="GHEA Grapalat" w:hAnsi="GHEA Grapalat" w:cs="Sylfaen"/>
          <w:sz w:val="24"/>
          <w:szCs w:val="24"/>
          <w:lang w:val="en-US"/>
        </w:rPr>
        <w:t>սոցիալական</w:t>
      </w:r>
      <w:r w:rsidR="00C052EA" w:rsidRPr="00556FE9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C052EA" w:rsidRPr="00556FE9">
        <w:rPr>
          <w:rFonts w:ascii="GHEA Grapalat" w:hAnsi="GHEA Grapalat" w:cs="Sylfaen"/>
          <w:sz w:val="24"/>
          <w:szCs w:val="24"/>
          <w:lang w:val="en-US"/>
        </w:rPr>
        <w:t>հարցերի</w:t>
      </w:r>
      <w:r w:rsidR="00C052EA" w:rsidRPr="00556FE9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C052EA" w:rsidRPr="00556FE9">
        <w:rPr>
          <w:rFonts w:ascii="GHEA Grapalat" w:hAnsi="GHEA Grapalat" w:cs="Sylfaen"/>
          <w:sz w:val="24"/>
          <w:szCs w:val="24"/>
          <w:lang w:val="en-US"/>
        </w:rPr>
        <w:t>և</w:t>
      </w:r>
      <w:r w:rsidR="00C052EA" w:rsidRPr="00556FE9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C052EA" w:rsidRPr="00556FE9">
        <w:rPr>
          <w:rFonts w:ascii="GHEA Grapalat" w:hAnsi="GHEA Grapalat" w:cs="Sylfaen"/>
          <w:sz w:val="24"/>
          <w:szCs w:val="24"/>
          <w:lang w:val="en-US"/>
        </w:rPr>
        <w:t>վերաբնակեցման</w:t>
      </w:r>
      <w:r w:rsidR="00C052EA" w:rsidRPr="00556FE9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C052EA" w:rsidRPr="00556FE9">
        <w:rPr>
          <w:rFonts w:ascii="GHEA Grapalat" w:hAnsi="GHEA Grapalat" w:cs="Sylfaen"/>
          <w:sz w:val="24"/>
          <w:szCs w:val="24"/>
          <w:lang w:val="en-US"/>
        </w:rPr>
        <w:t>նախարարության</w:t>
      </w:r>
      <w:r w:rsidR="00C052EA" w:rsidRPr="00556FE9">
        <w:rPr>
          <w:rFonts w:ascii="GHEA Grapalat" w:hAnsi="GHEA Grapalat" w:cs="Sylfaen"/>
          <w:sz w:val="24"/>
          <w:szCs w:val="24"/>
          <w:lang w:val="fr-FR"/>
        </w:rPr>
        <w:t xml:space="preserve"> (այսուհետ՝ նախարարություն) աշխատակազմի </w:t>
      </w:r>
      <w:r w:rsidR="00C052EA" w:rsidRPr="00556FE9">
        <w:rPr>
          <w:rFonts w:ascii="GHEA Grapalat" w:hAnsi="GHEA Grapalat" w:cs="Sylfaen"/>
          <w:sz w:val="24"/>
          <w:szCs w:val="24"/>
        </w:rPr>
        <w:t>սոցիալական</w:t>
      </w:r>
      <w:r w:rsidR="00C052EA" w:rsidRPr="00556FE9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C052EA" w:rsidRPr="00556FE9">
        <w:rPr>
          <w:rFonts w:ascii="GHEA Grapalat" w:hAnsi="GHEA Grapalat" w:cs="Sylfaen"/>
          <w:sz w:val="24"/>
          <w:szCs w:val="24"/>
        </w:rPr>
        <w:t>ծառայության</w:t>
      </w:r>
      <w:r w:rsidR="00C052EA" w:rsidRPr="00556FE9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C052EA" w:rsidRPr="00556FE9">
        <w:rPr>
          <w:rFonts w:ascii="GHEA Grapalat" w:hAnsi="GHEA Grapalat" w:cs="Sylfaen"/>
          <w:sz w:val="24"/>
          <w:szCs w:val="24"/>
        </w:rPr>
        <w:t>տարածքային</w:t>
      </w:r>
      <w:r w:rsidR="00C052EA" w:rsidRPr="00556FE9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C052EA" w:rsidRPr="00556FE9">
        <w:rPr>
          <w:rFonts w:ascii="GHEA Grapalat" w:hAnsi="GHEA Grapalat" w:cs="Sylfaen"/>
          <w:sz w:val="24"/>
          <w:szCs w:val="24"/>
        </w:rPr>
        <w:t>գործակալության</w:t>
      </w:r>
      <w:r w:rsidR="00C052EA" w:rsidRPr="004F64C1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C052EA">
        <w:rPr>
          <w:rFonts w:ascii="GHEA Grapalat" w:hAnsi="GHEA Grapalat" w:cs="Sylfaen"/>
          <w:sz w:val="24"/>
          <w:szCs w:val="24"/>
        </w:rPr>
        <w:t>եզրակացության</w:t>
      </w:r>
      <w:r w:rsidR="00C052EA" w:rsidRPr="00D51989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C052EA" w:rsidRPr="00556FE9">
        <w:rPr>
          <w:rFonts w:ascii="GHEA Grapalat" w:hAnsi="GHEA Grapalat" w:cs="Sylfaen"/>
          <w:sz w:val="24"/>
          <w:szCs w:val="24"/>
        </w:rPr>
        <w:t>հիման</w:t>
      </w:r>
      <w:r w:rsidR="00C052EA" w:rsidRPr="00556FE9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C052EA" w:rsidRPr="00556FE9">
        <w:rPr>
          <w:rFonts w:ascii="GHEA Grapalat" w:hAnsi="GHEA Grapalat" w:cs="Sylfaen"/>
          <w:sz w:val="24"/>
          <w:szCs w:val="24"/>
        </w:rPr>
        <w:t>վր</w:t>
      </w:r>
      <w:r w:rsidR="00C052EA">
        <w:rPr>
          <w:rFonts w:ascii="GHEA Grapalat" w:hAnsi="GHEA Grapalat" w:cs="Sylfaen"/>
          <w:sz w:val="24"/>
          <w:szCs w:val="24"/>
          <w:lang w:val="en-US"/>
        </w:rPr>
        <w:t>ա</w:t>
      </w:r>
      <w:r w:rsidR="00C052EA" w:rsidRPr="00C052EA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D51989">
        <w:rPr>
          <w:rFonts w:ascii="GHEA Grapalat" w:hAnsi="GHEA Grapalat" w:cs="Sylfaen"/>
          <w:sz w:val="24"/>
          <w:szCs w:val="24"/>
        </w:rPr>
        <w:t>նախարարի</w:t>
      </w:r>
      <w:r w:rsidR="00D51989" w:rsidRPr="00556FE9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D51989" w:rsidRPr="00556FE9">
        <w:rPr>
          <w:rFonts w:ascii="GHEA Grapalat" w:hAnsi="GHEA Grapalat" w:cs="Sylfaen"/>
          <w:sz w:val="24"/>
          <w:szCs w:val="24"/>
        </w:rPr>
        <w:t>կամ</w:t>
      </w:r>
      <w:r w:rsidR="00C052EA" w:rsidRPr="00C052EA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C052EA">
        <w:rPr>
          <w:rFonts w:ascii="GHEA Grapalat" w:hAnsi="GHEA Grapalat" w:cs="Sylfaen"/>
          <w:sz w:val="24"/>
          <w:szCs w:val="24"/>
          <w:lang w:val="en-US"/>
        </w:rPr>
        <w:t>համայնքի</w:t>
      </w:r>
      <w:r w:rsidR="00C052EA" w:rsidRPr="00C052EA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C052EA">
        <w:rPr>
          <w:rFonts w:ascii="GHEA Grapalat" w:hAnsi="GHEA Grapalat" w:cs="Sylfaen"/>
          <w:sz w:val="24"/>
          <w:szCs w:val="24"/>
          <w:lang w:val="en-US"/>
        </w:rPr>
        <w:t>ավագանու</w:t>
      </w:r>
      <w:r w:rsidR="00C052EA" w:rsidRPr="00C052EA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C052EA">
        <w:rPr>
          <w:rFonts w:ascii="GHEA Grapalat" w:hAnsi="GHEA Grapalat" w:cs="Sylfaen"/>
          <w:sz w:val="24"/>
          <w:szCs w:val="24"/>
          <w:lang w:val="en-US"/>
        </w:rPr>
        <w:t>առաջարկության</w:t>
      </w:r>
      <w:r w:rsidR="00C052EA" w:rsidRPr="00C052EA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C052EA">
        <w:rPr>
          <w:rFonts w:ascii="GHEA Grapalat" w:hAnsi="GHEA Grapalat" w:cs="Sylfaen"/>
          <w:sz w:val="24"/>
          <w:szCs w:val="24"/>
          <w:lang w:val="en-US"/>
        </w:rPr>
        <w:t>հիման</w:t>
      </w:r>
      <w:r w:rsidR="00C052EA" w:rsidRPr="00C052EA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C052EA">
        <w:rPr>
          <w:rFonts w:ascii="GHEA Grapalat" w:hAnsi="GHEA Grapalat" w:cs="Sylfaen"/>
          <w:sz w:val="24"/>
          <w:szCs w:val="24"/>
          <w:lang w:val="en-US"/>
        </w:rPr>
        <w:t>վրա</w:t>
      </w:r>
      <w:r w:rsidR="00D51989" w:rsidRPr="00556FE9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D51989" w:rsidRPr="00556FE9">
        <w:rPr>
          <w:rFonts w:ascii="GHEA Grapalat" w:hAnsi="GHEA Grapalat" w:cs="Sylfaen"/>
          <w:sz w:val="24"/>
          <w:szCs w:val="24"/>
        </w:rPr>
        <w:t>համայնքի</w:t>
      </w:r>
      <w:r w:rsidR="00D51989" w:rsidRPr="00556FE9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D51989" w:rsidRPr="00556FE9">
        <w:rPr>
          <w:rFonts w:ascii="GHEA Grapalat" w:hAnsi="GHEA Grapalat" w:cs="Sylfaen"/>
          <w:sz w:val="24"/>
          <w:szCs w:val="24"/>
        </w:rPr>
        <w:t>ղեկավարի</w:t>
      </w:r>
      <w:r w:rsidR="00D51989" w:rsidRPr="00556FE9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D51989">
        <w:rPr>
          <w:rFonts w:ascii="GHEA Grapalat" w:hAnsi="GHEA Grapalat" w:cs="Sylfaen"/>
          <w:sz w:val="24"/>
          <w:szCs w:val="24"/>
        </w:rPr>
        <w:t>որոշմամբ՝</w:t>
      </w:r>
      <w:r w:rsidR="00D51989" w:rsidRPr="00556FE9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E15674">
        <w:rPr>
          <w:rFonts w:ascii="GHEA Grapalat" w:hAnsi="GHEA Grapalat" w:cs="Sylfaen"/>
          <w:sz w:val="24"/>
          <w:szCs w:val="24"/>
        </w:rPr>
        <w:t>հաշվի</w:t>
      </w:r>
      <w:r w:rsidR="00E15674" w:rsidRPr="004F3D68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E15674">
        <w:rPr>
          <w:rFonts w:ascii="GHEA Grapalat" w:hAnsi="GHEA Grapalat" w:cs="Sylfaen"/>
          <w:sz w:val="24"/>
          <w:szCs w:val="24"/>
        </w:rPr>
        <w:t>առնելով</w:t>
      </w:r>
      <w:r w:rsidR="00E15674" w:rsidRPr="004F3D68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E15674">
        <w:rPr>
          <w:rFonts w:ascii="GHEA Grapalat" w:hAnsi="GHEA Grapalat" w:cs="Sylfaen"/>
          <w:sz w:val="24"/>
          <w:szCs w:val="24"/>
        </w:rPr>
        <w:t>գույքի</w:t>
      </w:r>
      <w:r w:rsidR="00E15674" w:rsidRPr="004F3D68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E15674">
        <w:rPr>
          <w:rFonts w:ascii="GHEA Grapalat" w:hAnsi="GHEA Grapalat" w:cs="Sylfaen"/>
          <w:sz w:val="24"/>
          <w:szCs w:val="24"/>
        </w:rPr>
        <w:t>շահագործումից</w:t>
      </w:r>
      <w:r w:rsidR="00E15674" w:rsidRPr="004F3D68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E15674">
        <w:rPr>
          <w:rFonts w:ascii="GHEA Grapalat" w:hAnsi="GHEA Grapalat" w:cs="Sylfaen"/>
          <w:sz w:val="24"/>
          <w:szCs w:val="24"/>
        </w:rPr>
        <w:t>ստացված</w:t>
      </w:r>
      <w:r w:rsidR="00E15674" w:rsidRPr="004F3D68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E15674">
        <w:rPr>
          <w:rFonts w:ascii="GHEA Grapalat" w:hAnsi="GHEA Grapalat" w:cs="Sylfaen"/>
          <w:sz w:val="24"/>
          <w:szCs w:val="24"/>
        </w:rPr>
        <w:t>եկամուտներով</w:t>
      </w:r>
      <w:r w:rsidR="00E15674" w:rsidRPr="004F3D68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4F3D68">
        <w:rPr>
          <w:rFonts w:ascii="GHEA Grapalat" w:hAnsi="GHEA Grapalat" w:cs="Sylfaen"/>
          <w:sz w:val="24"/>
          <w:szCs w:val="24"/>
        </w:rPr>
        <w:t>սեփական</w:t>
      </w:r>
      <w:r w:rsidR="004F3D68" w:rsidRPr="008C45E4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4F3D68">
        <w:rPr>
          <w:rFonts w:ascii="GHEA Grapalat" w:hAnsi="GHEA Grapalat" w:cs="Sylfaen"/>
          <w:sz w:val="24"/>
          <w:szCs w:val="24"/>
        </w:rPr>
        <w:t>բնակելի</w:t>
      </w:r>
      <w:r w:rsidR="004F3D68" w:rsidRPr="008C45E4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4F3D68">
        <w:rPr>
          <w:rFonts w:ascii="GHEA Grapalat" w:hAnsi="GHEA Grapalat" w:cs="Sylfaen"/>
          <w:sz w:val="24"/>
          <w:szCs w:val="24"/>
        </w:rPr>
        <w:t>տարածություն</w:t>
      </w:r>
      <w:r w:rsidR="004F3D68" w:rsidRPr="008C45E4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4F3D68">
        <w:rPr>
          <w:rFonts w:ascii="GHEA Grapalat" w:hAnsi="GHEA Grapalat" w:cs="Sylfaen"/>
          <w:sz w:val="24"/>
          <w:szCs w:val="24"/>
        </w:rPr>
        <w:t>ձևավորելու</w:t>
      </w:r>
      <w:r w:rsidR="004F3D68" w:rsidRPr="008C45E4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4F3D68">
        <w:rPr>
          <w:rFonts w:ascii="GHEA Grapalat" w:hAnsi="GHEA Grapalat" w:cs="Sylfaen"/>
          <w:sz w:val="24"/>
          <w:szCs w:val="24"/>
        </w:rPr>
        <w:t>հնարավորությունը</w:t>
      </w:r>
      <w:r w:rsidR="00CE7298" w:rsidRPr="00556FE9">
        <w:rPr>
          <w:rFonts w:ascii="GHEA Grapalat" w:hAnsi="GHEA Grapalat" w:cs="Sylfaen"/>
          <w:sz w:val="24"/>
          <w:szCs w:val="24"/>
          <w:lang w:val="fr-FR"/>
        </w:rPr>
        <w:t>:</w:t>
      </w:r>
      <w:r w:rsidR="00C31C91" w:rsidRPr="00556FE9">
        <w:rPr>
          <w:rFonts w:ascii="GHEA Grapalat" w:hAnsi="GHEA Grapalat" w:cs="Sylfaen"/>
          <w:sz w:val="24"/>
          <w:szCs w:val="24"/>
          <w:lang w:val="fr-FR"/>
        </w:rPr>
        <w:tab/>
      </w:r>
    </w:p>
    <w:p w:rsidR="00C97E6F" w:rsidRPr="00C97E6F" w:rsidRDefault="00C97E6F" w:rsidP="0010138B">
      <w:pPr>
        <w:pStyle w:val="a3"/>
        <w:numPr>
          <w:ilvl w:val="0"/>
          <w:numId w:val="24"/>
        </w:numPr>
        <w:spacing w:line="360" w:lineRule="auto"/>
        <w:ind w:left="0" w:firstLine="426"/>
        <w:jc w:val="both"/>
        <w:rPr>
          <w:rFonts w:ascii="GHEA Grapalat" w:hAnsi="GHEA Grapalat" w:cs="Sylfaen"/>
          <w:sz w:val="24"/>
          <w:szCs w:val="24"/>
          <w:lang w:val="fr-FR"/>
        </w:rPr>
      </w:pPr>
      <w:r>
        <w:rPr>
          <w:rFonts w:ascii="GHEA Grapalat" w:hAnsi="GHEA Grapalat" w:cs="Sylfaen"/>
          <w:sz w:val="24"/>
          <w:szCs w:val="24"/>
        </w:rPr>
        <w:t>Ս</w:t>
      </w:r>
      <w:r w:rsidRPr="00C97E6F">
        <w:rPr>
          <w:rFonts w:ascii="GHEA Grapalat" w:hAnsi="GHEA Grapalat" w:cs="Sylfaen"/>
          <w:sz w:val="24"/>
          <w:szCs w:val="24"/>
        </w:rPr>
        <w:t>եփականության</w:t>
      </w:r>
      <w:r w:rsidRPr="00C97E6F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C97E6F">
        <w:rPr>
          <w:rFonts w:ascii="GHEA Grapalat" w:hAnsi="GHEA Grapalat" w:cs="Sylfaen"/>
          <w:sz w:val="24"/>
          <w:szCs w:val="24"/>
        </w:rPr>
        <w:t>իրավունքով</w:t>
      </w:r>
      <w:r w:rsidRPr="00C97E6F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C97E6F">
        <w:rPr>
          <w:rFonts w:ascii="GHEA Grapalat" w:hAnsi="GHEA Grapalat" w:cs="Sylfaen"/>
          <w:sz w:val="24"/>
          <w:szCs w:val="24"/>
        </w:rPr>
        <w:t>ոչ</w:t>
      </w:r>
      <w:r w:rsidRPr="00C97E6F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C97E6F">
        <w:rPr>
          <w:rFonts w:ascii="GHEA Grapalat" w:hAnsi="GHEA Grapalat" w:cs="Sylfaen"/>
          <w:sz w:val="24"/>
          <w:szCs w:val="24"/>
        </w:rPr>
        <w:t>բնակելի</w:t>
      </w:r>
      <w:r w:rsidRPr="00C97E6F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C97E6F">
        <w:rPr>
          <w:rFonts w:ascii="GHEA Grapalat" w:hAnsi="GHEA Grapalat" w:cs="Sylfaen"/>
          <w:sz w:val="24"/>
          <w:szCs w:val="24"/>
          <w:lang w:val="en-US"/>
        </w:rPr>
        <w:t>տարածություն</w:t>
      </w:r>
      <w:r w:rsidRPr="00C97E6F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C97E6F">
        <w:rPr>
          <w:rFonts w:ascii="GHEA Grapalat" w:hAnsi="GHEA Grapalat" w:cs="Sylfaen"/>
          <w:sz w:val="24"/>
          <w:szCs w:val="24"/>
        </w:rPr>
        <w:t>կամ</w:t>
      </w:r>
      <w:r w:rsidRPr="00C97E6F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C97E6F">
        <w:rPr>
          <w:rFonts w:ascii="GHEA Grapalat" w:hAnsi="GHEA Grapalat" w:cs="Sylfaen"/>
          <w:sz w:val="24"/>
          <w:szCs w:val="24"/>
        </w:rPr>
        <w:t>գույքի</w:t>
      </w:r>
      <w:r w:rsidRPr="00C97E6F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C97E6F">
        <w:rPr>
          <w:rFonts w:ascii="GHEA Grapalat" w:hAnsi="GHEA Grapalat" w:cs="Sylfaen"/>
          <w:sz w:val="24"/>
          <w:szCs w:val="24"/>
        </w:rPr>
        <w:t>առանձին</w:t>
      </w:r>
      <w:r w:rsidRPr="00C97E6F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C97E6F">
        <w:rPr>
          <w:rFonts w:ascii="GHEA Grapalat" w:hAnsi="GHEA Grapalat" w:cs="Sylfaen"/>
          <w:sz w:val="24"/>
          <w:szCs w:val="24"/>
        </w:rPr>
        <w:t>տեսակ</w:t>
      </w:r>
      <w:r w:rsidRPr="00C97E6F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C97E6F">
        <w:rPr>
          <w:rFonts w:ascii="GHEA Grapalat" w:hAnsi="GHEA Grapalat" w:cs="Sylfaen"/>
          <w:sz w:val="24"/>
          <w:szCs w:val="24"/>
          <w:lang w:val="en-US"/>
        </w:rPr>
        <w:t>ունեցող</w:t>
      </w:r>
      <w:r w:rsidRPr="00C97E6F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այն</w:t>
      </w:r>
      <w:r w:rsidRPr="00C97E6F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C97E6F">
        <w:rPr>
          <w:rFonts w:ascii="GHEA Grapalat" w:hAnsi="GHEA Grapalat" w:cs="Sylfaen"/>
          <w:sz w:val="24"/>
          <w:szCs w:val="24"/>
        </w:rPr>
        <w:t>անօթևան</w:t>
      </w:r>
      <w:r w:rsidRPr="00C97E6F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C97E6F">
        <w:rPr>
          <w:rFonts w:ascii="GHEA Grapalat" w:hAnsi="GHEA Grapalat" w:cs="Sylfaen"/>
          <w:sz w:val="24"/>
          <w:szCs w:val="24"/>
        </w:rPr>
        <w:t>ընտանիքները</w:t>
      </w:r>
      <w:r w:rsidRPr="00C97E6F">
        <w:rPr>
          <w:rFonts w:ascii="GHEA Grapalat" w:hAnsi="GHEA Grapalat" w:cs="Sylfaen"/>
          <w:sz w:val="24"/>
          <w:szCs w:val="24"/>
          <w:lang w:val="fr-FR"/>
        </w:rPr>
        <w:t xml:space="preserve">, </w:t>
      </w:r>
      <w:r>
        <w:rPr>
          <w:rFonts w:ascii="GHEA Grapalat" w:hAnsi="GHEA Grapalat" w:cs="Sylfaen"/>
          <w:sz w:val="24"/>
          <w:szCs w:val="24"/>
        </w:rPr>
        <w:t>որոնց</w:t>
      </w:r>
      <w:r w:rsidRPr="00C97E6F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վրա</w:t>
      </w:r>
      <w:r w:rsidRPr="00C97E6F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չի</w:t>
      </w:r>
      <w:r w:rsidRPr="00C97E6F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տարածվում</w:t>
      </w:r>
      <w:r w:rsidRPr="00C97E6F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սույն</w:t>
      </w:r>
      <w:r w:rsidRPr="00C97E6F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կարգի</w:t>
      </w:r>
      <w:r w:rsidRPr="00C97E6F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10138B">
        <w:rPr>
          <w:rFonts w:ascii="GHEA Grapalat" w:hAnsi="GHEA Grapalat" w:cs="Sylfaen"/>
          <w:sz w:val="24"/>
          <w:szCs w:val="24"/>
          <w:lang w:val="fr-FR"/>
        </w:rPr>
        <w:t>8</w:t>
      </w:r>
      <w:r w:rsidRPr="00C97E6F">
        <w:rPr>
          <w:rFonts w:ascii="GHEA Grapalat" w:hAnsi="GHEA Grapalat" w:cs="Sylfaen"/>
          <w:sz w:val="24"/>
          <w:szCs w:val="24"/>
          <w:lang w:val="fr-FR"/>
        </w:rPr>
        <w:t>-</w:t>
      </w:r>
      <w:r>
        <w:rPr>
          <w:rFonts w:ascii="GHEA Grapalat" w:hAnsi="GHEA Grapalat" w:cs="Sylfaen"/>
          <w:sz w:val="24"/>
          <w:szCs w:val="24"/>
        </w:rPr>
        <w:t>րդ</w:t>
      </w:r>
      <w:r w:rsidRPr="00C97E6F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կետի</w:t>
      </w:r>
      <w:r w:rsidRPr="00C97E6F">
        <w:rPr>
          <w:rFonts w:ascii="GHEA Grapalat" w:hAnsi="GHEA Grapalat" w:cs="Sylfaen"/>
          <w:sz w:val="24"/>
          <w:szCs w:val="24"/>
          <w:lang w:val="fr-FR"/>
        </w:rPr>
        <w:t xml:space="preserve"> 3-</w:t>
      </w:r>
      <w:r>
        <w:rPr>
          <w:rFonts w:ascii="GHEA Grapalat" w:hAnsi="GHEA Grapalat" w:cs="Sylfaen"/>
          <w:sz w:val="24"/>
          <w:szCs w:val="24"/>
        </w:rPr>
        <w:t>րդ</w:t>
      </w:r>
      <w:r w:rsidRPr="00C97E6F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ենթակետը</w:t>
      </w:r>
      <w:r w:rsidRPr="00C97E6F">
        <w:rPr>
          <w:rFonts w:ascii="GHEA Grapalat" w:hAnsi="GHEA Grapalat" w:cs="Sylfaen"/>
          <w:sz w:val="24"/>
          <w:szCs w:val="24"/>
          <w:lang w:val="fr-FR"/>
        </w:rPr>
        <w:t xml:space="preserve">, </w:t>
      </w:r>
      <w:r>
        <w:rPr>
          <w:rFonts w:ascii="GHEA Grapalat" w:hAnsi="GHEA Grapalat" w:cs="Sylfaen"/>
          <w:sz w:val="24"/>
          <w:szCs w:val="24"/>
        </w:rPr>
        <w:t>չեն</w:t>
      </w:r>
      <w:r w:rsidRPr="00C97E6F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կարող</w:t>
      </w:r>
      <w:r w:rsidRPr="00C97E6F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հավակնել</w:t>
      </w:r>
      <w:r w:rsidRPr="00C97E6F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սոցիալական</w:t>
      </w:r>
      <w:r w:rsidRPr="00C97E6F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բնակարանային</w:t>
      </w:r>
      <w:r w:rsidRPr="00C97E6F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ֆոնդից</w:t>
      </w:r>
      <w:r w:rsidRPr="00C97E6F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սոցիալական</w:t>
      </w:r>
      <w:r w:rsidRPr="00C97E6F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կացարան</w:t>
      </w:r>
      <w:r w:rsidRPr="00C97E6F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ստանալուն</w:t>
      </w:r>
      <w:r w:rsidRPr="00C97E6F">
        <w:rPr>
          <w:rFonts w:ascii="GHEA Grapalat" w:hAnsi="GHEA Grapalat" w:cs="Sylfaen"/>
          <w:sz w:val="24"/>
          <w:szCs w:val="24"/>
          <w:lang w:val="fr-FR"/>
        </w:rPr>
        <w:t>:</w:t>
      </w:r>
    </w:p>
    <w:p w:rsidR="006E6804" w:rsidRPr="00556FE9" w:rsidRDefault="006E6804" w:rsidP="0010138B">
      <w:pPr>
        <w:pStyle w:val="a3"/>
        <w:numPr>
          <w:ilvl w:val="0"/>
          <w:numId w:val="24"/>
        </w:numPr>
        <w:spacing w:line="360" w:lineRule="auto"/>
        <w:ind w:left="0" w:firstLine="426"/>
        <w:jc w:val="both"/>
        <w:rPr>
          <w:rFonts w:ascii="GHEA Grapalat" w:hAnsi="GHEA Grapalat" w:cs="Sylfaen"/>
          <w:sz w:val="24"/>
          <w:szCs w:val="24"/>
          <w:lang w:val="fr-FR"/>
        </w:rPr>
      </w:pPr>
      <w:r w:rsidRPr="00556FE9">
        <w:rPr>
          <w:rFonts w:ascii="GHEA Grapalat" w:hAnsi="GHEA Grapalat" w:cs="Sylfaen"/>
          <w:sz w:val="24"/>
          <w:szCs w:val="24"/>
        </w:rPr>
        <w:t>Սոցիալական</w:t>
      </w:r>
      <w:r w:rsidRPr="00556FE9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556FE9">
        <w:rPr>
          <w:rFonts w:ascii="GHEA Grapalat" w:hAnsi="GHEA Grapalat" w:cs="Sylfaen"/>
          <w:sz w:val="24"/>
          <w:szCs w:val="24"/>
        </w:rPr>
        <w:t>բնակարանային</w:t>
      </w:r>
      <w:r w:rsidRPr="00556FE9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556FE9">
        <w:rPr>
          <w:rFonts w:ascii="GHEA Grapalat" w:hAnsi="GHEA Grapalat" w:cs="Sylfaen"/>
          <w:sz w:val="24"/>
          <w:szCs w:val="24"/>
        </w:rPr>
        <w:t>ֆոնդից</w:t>
      </w:r>
      <w:r w:rsidRPr="00556FE9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7F6E45">
        <w:rPr>
          <w:rFonts w:ascii="GHEA Grapalat" w:hAnsi="GHEA Grapalat" w:cs="Sylfaen"/>
          <w:sz w:val="24"/>
          <w:szCs w:val="24"/>
        </w:rPr>
        <w:t>սոցիալական</w:t>
      </w:r>
      <w:r w:rsidR="007F6E45" w:rsidRPr="00F55A9B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7F6E45">
        <w:rPr>
          <w:rFonts w:ascii="GHEA Grapalat" w:hAnsi="GHEA Grapalat" w:cs="Sylfaen"/>
          <w:sz w:val="24"/>
          <w:szCs w:val="24"/>
        </w:rPr>
        <w:t>կացարանը</w:t>
      </w:r>
      <w:r w:rsidRPr="00556FE9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556FE9">
        <w:rPr>
          <w:rFonts w:ascii="GHEA Grapalat" w:hAnsi="GHEA Grapalat" w:cs="Sylfaen"/>
          <w:sz w:val="24"/>
          <w:szCs w:val="24"/>
        </w:rPr>
        <w:t>հատկացվում</w:t>
      </w:r>
      <w:r w:rsidRPr="00556FE9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556FE9">
        <w:rPr>
          <w:rFonts w:ascii="GHEA Grapalat" w:hAnsi="GHEA Grapalat" w:cs="Sylfaen"/>
          <w:sz w:val="24"/>
          <w:szCs w:val="24"/>
        </w:rPr>
        <w:t>է</w:t>
      </w:r>
      <w:r w:rsidRPr="00556FE9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556FE9">
        <w:rPr>
          <w:rFonts w:ascii="GHEA Grapalat" w:hAnsi="GHEA Grapalat" w:cs="Sylfaen"/>
          <w:sz w:val="24"/>
          <w:szCs w:val="24"/>
        </w:rPr>
        <w:t>նախարարության</w:t>
      </w:r>
      <w:r w:rsidR="00556FE9" w:rsidRPr="00556FE9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556FE9">
        <w:rPr>
          <w:rFonts w:ascii="GHEA Grapalat" w:hAnsi="GHEA Grapalat" w:cs="Sylfaen"/>
          <w:sz w:val="24"/>
          <w:szCs w:val="24"/>
        </w:rPr>
        <w:t>կամ</w:t>
      </w:r>
      <w:r w:rsidR="00556FE9" w:rsidRPr="00556FE9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556FE9">
        <w:rPr>
          <w:rFonts w:ascii="GHEA Grapalat" w:hAnsi="GHEA Grapalat" w:cs="Sylfaen"/>
          <w:sz w:val="24"/>
          <w:szCs w:val="24"/>
        </w:rPr>
        <w:t>համայնքի</w:t>
      </w:r>
      <w:r w:rsidRPr="00556FE9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556FE9">
        <w:rPr>
          <w:rFonts w:ascii="GHEA Grapalat" w:hAnsi="GHEA Grapalat" w:cs="Sylfaen"/>
          <w:sz w:val="24"/>
          <w:szCs w:val="24"/>
        </w:rPr>
        <w:t>և</w:t>
      </w:r>
      <w:r w:rsidRPr="00556FE9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522841">
        <w:rPr>
          <w:rFonts w:ascii="GHEA Grapalat" w:hAnsi="GHEA Grapalat" w:cs="Sylfaen"/>
          <w:sz w:val="24"/>
          <w:szCs w:val="24"/>
        </w:rPr>
        <w:t>սոցիալական</w:t>
      </w:r>
      <w:r w:rsidR="00522841" w:rsidRPr="007F543A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522841">
        <w:rPr>
          <w:rFonts w:ascii="GHEA Grapalat" w:hAnsi="GHEA Grapalat" w:cs="Sylfaen"/>
          <w:sz w:val="24"/>
          <w:szCs w:val="24"/>
        </w:rPr>
        <w:t>կացարան</w:t>
      </w:r>
      <w:r w:rsidR="00522841" w:rsidRPr="007F543A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0A45CF" w:rsidRPr="00556FE9">
        <w:rPr>
          <w:rFonts w:ascii="GHEA Grapalat" w:hAnsi="GHEA Grapalat" w:cs="Sylfaen"/>
          <w:sz w:val="24"/>
          <w:szCs w:val="24"/>
        </w:rPr>
        <w:t>ստացող</w:t>
      </w:r>
      <w:r w:rsidR="000A45CF" w:rsidRPr="00556FE9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0A45CF" w:rsidRPr="00556FE9">
        <w:rPr>
          <w:rFonts w:ascii="GHEA Grapalat" w:hAnsi="GHEA Grapalat" w:cs="Sylfaen"/>
          <w:sz w:val="24"/>
          <w:szCs w:val="24"/>
        </w:rPr>
        <w:t>ընտանիքի</w:t>
      </w:r>
      <w:r w:rsidR="000A45CF" w:rsidRPr="00556FE9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0A45CF" w:rsidRPr="00556FE9">
        <w:rPr>
          <w:rFonts w:ascii="GHEA Grapalat" w:hAnsi="GHEA Grapalat" w:cs="Sylfaen"/>
          <w:sz w:val="24"/>
          <w:szCs w:val="24"/>
        </w:rPr>
        <w:t>անդամների</w:t>
      </w:r>
      <w:r w:rsidR="000A45CF" w:rsidRPr="00556FE9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0A45CF" w:rsidRPr="00556FE9">
        <w:rPr>
          <w:rFonts w:ascii="GHEA Grapalat" w:hAnsi="GHEA Grapalat" w:cs="Sylfaen"/>
          <w:sz w:val="24"/>
          <w:szCs w:val="24"/>
        </w:rPr>
        <w:t>միջև</w:t>
      </w:r>
      <w:r w:rsidR="000A45CF" w:rsidRPr="00556FE9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0A45CF" w:rsidRPr="00556FE9">
        <w:rPr>
          <w:rFonts w:ascii="GHEA Grapalat" w:hAnsi="GHEA Grapalat" w:cs="Sylfaen"/>
          <w:sz w:val="24"/>
          <w:szCs w:val="24"/>
        </w:rPr>
        <w:t>կնքված</w:t>
      </w:r>
      <w:r w:rsidR="000A45CF" w:rsidRPr="00556FE9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0A45CF" w:rsidRPr="00556FE9">
        <w:rPr>
          <w:rFonts w:ascii="GHEA Grapalat" w:hAnsi="GHEA Grapalat" w:cs="Sylfaen"/>
          <w:sz w:val="24"/>
          <w:szCs w:val="24"/>
        </w:rPr>
        <w:t>պայմանագրի</w:t>
      </w:r>
      <w:r w:rsidR="000A45CF" w:rsidRPr="00556FE9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0A45CF" w:rsidRPr="00556FE9">
        <w:rPr>
          <w:rFonts w:ascii="GHEA Grapalat" w:hAnsi="GHEA Grapalat" w:cs="Sylfaen"/>
          <w:sz w:val="24"/>
          <w:szCs w:val="24"/>
        </w:rPr>
        <w:t>հիման</w:t>
      </w:r>
      <w:r w:rsidR="000A45CF" w:rsidRPr="00556FE9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0A45CF" w:rsidRPr="00556FE9">
        <w:rPr>
          <w:rFonts w:ascii="GHEA Grapalat" w:hAnsi="GHEA Grapalat" w:cs="Sylfaen"/>
          <w:sz w:val="24"/>
          <w:szCs w:val="24"/>
        </w:rPr>
        <w:t>վրա</w:t>
      </w:r>
      <w:r w:rsidR="00A96893" w:rsidRPr="00556FE9">
        <w:rPr>
          <w:rFonts w:ascii="GHEA Grapalat" w:hAnsi="GHEA Grapalat" w:cs="Sylfaen"/>
          <w:sz w:val="24"/>
          <w:szCs w:val="24"/>
          <w:lang w:val="fr-FR"/>
        </w:rPr>
        <w:t>`</w:t>
      </w:r>
      <w:r w:rsidR="000A45CF" w:rsidRPr="00556FE9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0A45CF" w:rsidRPr="00556FE9">
        <w:rPr>
          <w:rFonts w:ascii="GHEA Grapalat" w:hAnsi="GHEA Grapalat" w:cs="Sylfaen"/>
          <w:sz w:val="24"/>
          <w:szCs w:val="24"/>
        </w:rPr>
        <w:t>հետևյալ</w:t>
      </w:r>
      <w:r w:rsidR="000A45CF" w:rsidRPr="00556FE9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0A45CF" w:rsidRPr="00556FE9">
        <w:rPr>
          <w:rFonts w:ascii="GHEA Grapalat" w:hAnsi="GHEA Grapalat" w:cs="Sylfaen"/>
          <w:sz w:val="24"/>
          <w:szCs w:val="24"/>
        </w:rPr>
        <w:t>տարբերակված</w:t>
      </w:r>
      <w:r w:rsidR="000A45CF" w:rsidRPr="00556FE9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0A45CF" w:rsidRPr="00556FE9">
        <w:rPr>
          <w:rFonts w:ascii="GHEA Grapalat" w:hAnsi="GHEA Grapalat" w:cs="Sylfaen"/>
          <w:sz w:val="24"/>
          <w:szCs w:val="24"/>
        </w:rPr>
        <w:t>սկզբունքների</w:t>
      </w:r>
      <w:r w:rsidR="000A45CF" w:rsidRPr="00556FE9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0A45CF" w:rsidRPr="00556FE9">
        <w:rPr>
          <w:rFonts w:ascii="GHEA Grapalat" w:hAnsi="GHEA Grapalat" w:cs="Sylfaen"/>
          <w:sz w:val="24"/>
          <w:szCs w:val="24"/>
        </w:rPr>
        <w:t>կիրառմամբ</w:t>
      </w:r>
      <w:r w:rsidR="000A45CF" w:rsidRPr="00556FE9">
        <w:rPr>
          <w:rFonts w:ascii="GHEA Grapalat" w:hAnsi="GHEA Grapalat" w:cs="Sylfaen"/>
          <w:sz w:val="24"/>
          <w:szCs w:val="24"/>
          <w:lang w:val="fr-FR"/>
        </w:rPr>
        <w:t>.</w:t>
      </w:r>
    </w:p>
    <w:p w:rsidR="00C820EB" w:rsidRPr="005504C6" w:rsidRDefault="00556FE9" w:rsidP="000D60F7">
      <w:pPr>
        <w:pStyle w:val="a3"/>
        <w:spacing w:line="360" w:lineRule="auto"/>
        <w:ind w:left="0" w:firstLine="360"/>
        <w:jc w:val="both"/>
        <w:rPr>
          <w:rFonts w:ascii="GHEA Grapalat" w:hAnsi="GHEA Grapalat" w:cs="Sylfaen"/>
          <w:sz w:val="24"/>
          <w:szCs w:val="24"/>
          <w:lang w:val="fr-FR"/>
        </w:rPr>
      </w:pPr>
      <w:r w:rsidRPr="00556FE9">
        <w:rPr>
          <w:rFonts w:ascii="GHEA Grapalat" w:hAnsi="GHEA Grapalat" w:cs="Sylfaen"/>
          <w:sz w:val="24"/>
          <w:szCs w:val="24"/>
          <w:lang w:val="fr-FR"/>
        </w:rPr>
        <w:t>1)</w:t>
      </w:r>
      <w:r w:rsidR="00C820EB" w:rsidRPr="005504C6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C820EB">
        <w:rPr>
          <w:rFonts w:ascii="GHEA Grapalat" w:hAnsi="GHEA Grapalat" w:cs="Sylfaen"/>
          <w:sz w:val="24"/>
          <w:szCs w:val="24"/>
        </w:rPr>
        <w:t>անհատույց</w:t>
      </w:r>
      <w:r w:rsidR="00C820EB" w:rsidRPr="005504C6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C820EB">
        <w:rPr>
          <w:rFonts w:ascii="GHEA Grapalat" w:hAnsi="GHEA Grapalat" w:cs="Sylfaen"/>
          <w:sz w:val="24"/>
          <w:szCs w:val="24"/>
        </w:rPr>
        <w:t>օգտագործման</w:t>
      </w:r>
      <w:r w:rsidR="00C820EB" w:rsidRPr="005504C6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C820EB">
        <w:rPr>
          <w:rFonts w:ascii="GHEA Grapalat" w:hAnsi="GHEA Grapalat" w:cs="Sylfaen"/>
          <w:sz w:val="24"/>
          <w:szCs w:val="24"/>
        </w:rPr>
        <w:t>իրավունքով՝</w:t>
      </w:r>
      <w:r w:rsidR="00C820EB" w:rsidRPr="005504C6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C820EB">
        <w:rPr>
          <w:rFonts w:ascii="GHEA Grapalat" w:hAnsi="GHEA Grapalat" w:cs="Sylfaen"/>
          <w:sz w:val="24"/>
          <w:szCs w:val="24"/>
        </w:rPr>
        <w:t>միայն</w:t>
      </w:r>
      <w:r w:rsidR="00C820EB" w:rsidRPr="005504C6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C820EB">
        <w:rPr>
          <w:rFonts w:ascii="GHEA Grapalat" w:hAnsi="GHEA Grapalat" w:cs="Sylfaen"/>
          <w:sz w:val="24"/>
          <w:szCs w:val="24"/>
        </w:rPr>
        <w:t>մատուցված</w:t>
      </w:r>
      <w:r w:rsidR="00C820EB" w:rsidRPr="005504C6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C820EB">
        <w:rPr>
          <w:rFonts w:ascii="GHEA Grapalat" w:hAnsi="GHEA Grapalat" w:cs="Sylfaen"/>
          <w:sz w:val="24"/>
          <w:szCs w:val="24"/>
        </w:rPr>
        <w:t>կոմունալ</w:t>
      </w:r>
      <w:r w:rsidR="00C820EB" w:rsidRPr="005504C6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C820EB">
        <w:rPr>
          <w:rFonts w:ascii="GHEA Grapalat" w:hAnsi="GHEA Grapalat" w:cs="Sylfaen"/>
          <w:sz w:val="24"/>
          <w:szCs w:val="24"/>
        </w:rPr>
        <w:t>ծառայությունների</w:t>
      </w:r>
      <w:r w:rsidR="00C820EB" w:rsidRPr="005504C6">
        <w:rPr>
          <w:rFonts w:ascii="GHEA Grapalat" w:hAnsi="GHEA Grapalat" w:cs="Sylfaen"/>
          <w:sz w:val="24"/>
          <w:szCs w:val="24"/>
          <w:lang w:val="fr-FR"/>
        </w:rPr>
        <w:t xml:space="preserve"> (</w:t>
      </w:r>
      <w:r w:rsidR="00C820EB">
        <w:rPr>
          <w:rFonts w:ascii="GHEA Grapalat" w:hAnsi="GHEA Grapalat" w:cs="Sylfaen"/>
          <w:sz w:val="24"/>
          <w:szCs w:val="24"/>
        </w:rPr>
        <w:t>ջուր</w:t>
      </w:r>
      <w:r w:rsidR="00C820EB" w:rsidRPr="005504C6">
        <w:rPr>
          <w:rFonts w:ascii="GHEA Grapalat" w:hAnsi="GHEA Grapalat" w:cs="Sylfaen"/>
          <w:sz w:val="24"/>
          <w:szCs w:val="24"/>
          <w:lang w:val="fr-FR"/>
        </w:rPr>
        <w:t xml:space="preserve">, </w:t>
      </w:r>
      <w:r w:rsidR="00C820EB">
        <w:rPr>
          <w:rFonts w:ascii="GHEA Grapalat" w:hAnsi="GHEA Grapalat" w:cs="Sylfaen"/>
          <w:sz w:val="24"/>
          <w:szCs w:val="24"/>
        </w:rPr>
        <w:t>էլեկտրաէներգիա</w:t>
      </w:r>
      <w:r w:rsidR="00C820EB" w:rsidRPr="005504C6">
        <w:rPr>
          <w:rFonts w:ascii="GHEA Grapalat" w:hAnsi="GHEA Grapalat" w:cs="Sylfaen"/>
          <w:sz w:val="24"/>
          <w:szCs w:val="24"/>
          <w:lang w:val="fr-FR"/>
        </w:rPr>
        <w:t xml:space="preserve">, </w:t>
      </w:r>
      <w:r w:rsidR="00C820EB">
        <w:rPr>
          <w:rFonts w:ascii="GHEA Grapalat" w:hAnsi="GHEA Grapalat" w:cs="Sylfaen"/>
          <w:sz w:val="24"/>
          <w:szCs w:val="24"/>
        </w:rPr>
        <w:t>գազ</w:t>
      </w:r>
      <w:r w:rsidR="00C820EB" w:rsidRPr="005504C6">
        <w:rPr>
          <w:rFonts w:ascii="GHEA Grapalat" w:hAnsi="GHEA Grapalat" w:cs="Sylfaen"/>
          <w:sz w:val="24"/>
          <w:szCs w:val="24"/>
          <w:lang w:val="fr-FR"/>
        </w:rPr>
        <w:t xml:space="preserve">) </w:t>
      </w:r>
      <w:r w:rsidR="00AC5011">
        <w:rPr>
          <w:rFonts w:ascii="GHEA Grapalat" w:hAnsi="GHEA Grapalat" w:cs="Sylfaen"/>
          <w:sz w:val="24"/>
          <w:szCs w:val="24"/>
        </w:rPr>
        <w:t>և</w:t>
      </w:r>
      <w:r w:rsidR="00AC5011" w:rsidRPr="0066158C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AC5011">
        <w:rPr>
          <w:rFonts w:ascii="GHEA Grapalat" w:hAnsi="GHEA Grapalat" w:cs="Sylfaen"/>
          <w:sz w:val="24"/>
          <w:szCs w:val="24"/>
        </w:rPr>
        <w:t>սպասարկման</w:t>
      </w:r>
      <w:r w:rsidR="00AC5011" w:rsidRPr="0066158C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C820EB">
        <w:rPr>
          <w:rFonts w:ascii="GHEA Grapalat" w:hAnsi="GHEA Grapalat" w:cs="Sylfaen"/>
          <w:sz w:val="24"/>
          <w:szCs w:val="24"/>
        </w:rPr>
        <w:t>դիմաց</w:t>
      </w:r>
      <w:r w:rsidR="00C820EB" w:rsidRPr="005504C6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C820EB">
        <w:rPr>
          <w:rFonts w:ascii="GHEA Grapalat" w:hAnsi="GHEA Grapalat" w:cs="Sylfaen"/>
          <w:sz w:val="24"/>
          <w:szCs w:val="24"/>
        </w:rPr>
        <w:t>սահմանված</w:t>
      </w:r>
      <w:r w:rsidR="00C820EB" w:rsidRPr="005504C6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C820EB">
        <w:rPr>
          <w:rFonts w:ascii="GHEA Grapalat" w:hAnsi="GHEA Grapalat" w:cs="Sylfaen"/>
          <w:sz w:val="24"/>
          <w:szCs w:val="24"/>
        </w:rPr>
        <w:t>վճարումներ</w:t>
      </w:r>
      <w:r w:rsidR="00C820EB" w:rsidRPr="005504C6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C820EB">
        <w:rPr>
          <w:rFonts w:ascii="GHEA Grapalat" w:hAnsi="GHEA Grapalat" w:cs="Sylfaen"/>
          <w:sz w:val="24"/>
          <w:szCs w:val="24"/>
        </w:rPr>
        <w:t>կատարելու</w:t>
      </w:r>
      <w:r w:rsidR="00C820EB" w:rsidRPr="005504C6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C820EB">
        <w:rPr>
          <w:rFonts w:ascii="GHEA Grapalat" w:hAnsi="GHEA Grapalat" w:cs="Sylfaen"/>
          <w:sz w:val="24"/>
          <w:szCs w:val="24"/>
        </w:rPr>
        <w:t>պայմանով</w:t>
      </w:r>
      <w:r>
        <w:rPr>
          <w:rFonts w:ascii="GHEA Grapalat" w:hAnsi="GHEA Grapalat" w:cs="Sylfaen"/>
          <w:sz w:val="24"/>
          <w:szCs w:val="24"/>
          <w:lang w:val="fr-FR"/>
        </w:rPr>
        <w:t>.</w:t>
      </w:r>
    </w:p>
    <w:p w:rsidR="00963DA0" w:rsidRPr="00963DA0" w:rsidRDefault="00556FE9" w:rsidP="000530DF">
      <w:pPr>
        <w:pStyle w:val="a3"/>
        <w:spacing w:line="360" w:lineRule="auto"/>
        <w:ind w:left="0" w:firstLine="360"/>
        <w:jc w:val="both"/>
        <w:rPr>
          <w:rFonts w:ascii="GHEA Grapalat" w:hAnsi="GHEA Grapalat" w:cs="Sylfaen"/>
          <w:sz w:val="24"/>
          <w:szCs w:val="24"/>
          <w:lang w:val="fr-FR"/>
        </w:rPr>
      </w:pPr>
      <w:r>
        <w:rPr>
          <w:rFonts w:ascii="GHEA Grapalat" w:hAnsi="GHEA Grapalat" w:cs="Sylfaen"/>
          <w:sz w:val="24"/>
          <w:szCs w:val="24"/>
          <w:lang w:val="fr-FR"/>
        </w:rPr>
        <w:t xml:space="preserve">2) </w:t>
      </w:r>
      <w:r w:rsidR="00963DA0">
        <w:rPr>
          <w:rFonts w:ascii="GHEA Grapalat" w:hAnsi="GHEA Grapalat" w:cs="Sylfaen"/>
          <w:sz w:val="24"/>
          <w:szCs w:val="24"/>
        </w:rPr>
        <w:t>վարձակալության</w:t>
      </w:r>
      <w:r w:rsidR="00963DA0" w:rsidRPr="00963DA0">
        <w:rPr>
          <w:rFonts w:ascii="GHEA Grapalat" w:hAnsi="GHEA Grapalat" w:cs="Sylfaen"/>
          <w:sz w:val="24"/>
          <w:szCs w:val="24"/>
          <w:lang w:val="fr-FR"/>
        </w:rPr>
        <w:t xml:space="preserve"> (</w:t>
      </w:r>
      <w:r w:rsidR="00806D75">
        <w:rPr>
          <w:rFonts w:ascii="GHEA Grapalat" w:hAnsi="GHEA Grapalat" w:cs="Sylfaen"/>
          <w:sz w:val="24"/>
          <w:szCs w:val="24"/>
          <w:lang w:val="en-US"/>
        </w:rPr>
        <w:t>ե</w:t>
      </w:r>
      <w:r w:rsidR="00963DA0">
        <w:rPr>
          <w:rFonts w:ascii="GHEA Grapalat" w:hAnsi="GHEA Grapalat" w:cs="Sylfaen"/>
          <w:sz w:val="24"/>
          <w:szCs w:val="24"/>
        </w:rPr>
        <w:t>նթավարձակալության</w:t>
      </w:r>
      <w:r w:rsidR="00963DA0" w:rsidRPr="00963DA0">
        <w:rPr>
          <w:rFonts w:ascii="GHEA Grapalat" w:hAnsi="GHEA Grapalat" w:cs="Sylfaen"/>
          <w:sz w:val="24"/>
          <w:szCs w:val="24"/>
          <w:lang w:val="fr-FR"/>
        </w:rPr>
        <w:t xml:space="preserve">) </w:t>
      </w:r>
      <w:r w:rsidR="00963DA0">
        <w:rPr>
          <w:rFonts w:ascii="GHEA Grapalat" w:hAnsi="GHEA Grapalat" w:cs="Sylfaen"/>
          <w:sz w:val="24"/>
          <w:szCs w:val="24"/>
        </w:rPr>
        <w:t>հիմունքներով՝</w:t>
      </w:r>
      <w:r w:rsidR="00963DA0" w:rsidRPr="00963DA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963DA0">
        <w:rPr>
          <w:rFonts w:ascii="GHEA Grapalat" w:hAnsi="GHEA Grapalat" w:cs="Sylfaen"/>
          <w:sz w:val="24"/>
          <w:szCs w:val="24"/>
        </w:rPr>
        <w:t>հետևյալ</w:t>
      </w:r>
      <w:r w:rsidR="00963DA0" w:rsidRPr="00963DA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963DA0">
        <w:rPr>
          <w:rFonts w:ascii="GHEA Grapalat" w:hAnsi="GHEA Grapalat" w:cs="Sylfaen"/>
          <w:sz w:val="24"/>
          <w:szCs w:val="24"/>
        </w:rPr>
        <w:t>վճարումների</w:t>
      </w:r>
      <w:r w:rsidR="00963DA0" w:rsidRPr="00963DA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963DA0">
        <w:rPr>
          <w:rFonts w:ascii="GHEA Grapalat" w:hAnsi="GHEA Grapalat" w:cs="Sylfaen"/>
          <w:sz w:val="24"/>
          <w:szCs w:val="24"/>
        </w:rPr>
        <w:t>կատարման</w:t>
      </w:r>
      <w:r w:rsidR="00963DA0" w:rsidRPr="00963DA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963DA0">
        <w:rPr>
          <w:rFonts w:ascii="GHEA Grapalat" w:hAnsi="GHEA Grapalat" w:cs="Sylfaen"/>
          <w:sz w:val="24"/>
          <w:szCs w:val="24"/>
        </w:rPr>
        <w:t>պայմանով</w:t>
      </w:r>
      <w:r w:rsidR="00963DA0" w:rsidRPr="00963DA0">
        <w:rPr>
          <w:rFonts w:ascii="GHEA Grapalat" w:hAnsi="GHEA Grapalat" w:cs="Sylfaen"/>
          <w:sz w:val="24"/>
          <w:szCs w:val="24"/>
          <w:lang w:val="fr-FR"/>
        </w:rPr>
        <w:t>.</w:t>
      </w:r>
    </w:p>
    <w:p w:rsidR="00963DA0" w:rsidRPr="0083291A" w:rsidRDefault="00963DA0" w:rsidP="000530DF">
      <w:pPr>
        <w:pStyle w:val="a3"/>
        <w:spacing w:line="360" w:lineRule="auto"/>
        <w:ind w:left="0" w:firstLine="360"/>
        <w:jc w:val="both"/>
        <w:rPr>
          <w:rFonts w:ascii="GHEA Grapalat" w:hAnsi="GHEA Grapalat" w:cs="Sylfaen"/>
          <w:sz w:val="24"/>
          <w:szCs w:val="24"/>
          <w:lang w:val="fr-FR"/>
        </w:rPr>
      </w:pPr>
      <w:r>
        <w:rPr>
          <w:rFonts w:ascii="GHEA Grapalat" w:hAnsi="GHEA Grapalat" w:cs="Sylfaen"/>
          <w:sz w:val="24"/>
          <w:szCs w:val="24"/>
        </w:rPr>
        <w:t>ա</w:t>
      </w:r>
      <w:r w:rsidRPr="0083291A">
        <w:rPr>
          <w:rFonts w:ascii="GHEA Grapalat" w:hAnsi="GHEA Grapalat" w:cs="Sylfaen"/>
          <w:sz w:val="24"/>
          <w:szCs w:val="24"/>
          <w:lang w:val="fr-FR"/>
        </w:rPr>
        <w:t xml:space="preserve">. </w:t>
      </w:r>
      <w:r w:rsidR="00471675">
        <w:rPr>
          <w:rFonts w:ascii="GHEA Grapalat" w:hAnsi="GHEA Grapalat" w:cs="Sylfaen"/>
          <w:sz w:val="24"/>
          <w:szCs w:val="24"/>
        </w:rPr>
        <w:t>բնակելի</w:t>
      </w:r>
      <w:r w:rsidR="00471675" w:rsidRPr="005504C6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471675">
        <w:rPr>
          <w:rFonts w:ascii="GHEA Grapalat" w:hAnsi="GHEA Grapalat" w:cs="Sylfaen"/>
          <w:sz w:val="24"/>
          <w:szCs w:val="24"/>
        </w:rPr>
        <w:t>տարածության</w:t>
      </w:r>
      <w:r w:rsidR="00471675" w:rsidRPr="005504C6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471675">
        <w:rPr>
          <w:rFonts w:ascii="GHEA Grapalat" w:hAnsi="GHEA Grapalat" w:cs="Sylfaen"/>
          <w:sz w:val="24"/>
          <w:szCs w:val="24"/>
        </w:rPr>
        <w:t>վարձավճար</w:t>
      </w:r>
      <w:r w:rsidR="00471675" w:rsidRPr="005504C6">
        <w:rPr>
          <w:rFonts w:ascii="GHEA Grapalat" w:hAnsi="GHEA Grapalat" w:cs="Sylfaen"/>
          <w:sz w:val="24"/>
          <w:szCs w:val="24"/>
          <w:lang w:val="fr-FR"/>
        </w:rPr>
        <w:t xml:space="preserve"> (</w:t>
      </w:r>
      <w:r w:rsidR="00471675">
        <w:rPr>
          <w:rFonts w:ascii="GHEA Grapalat" w:hAnsi="GHEA Grapalat" w:cs="Sylfaen"/>
          <w:sz w:val="24"/>
          <w:szCs w:val="24"/>
        </w:rPr>
        <w:t>ենթավարձավճար</w:t>
      </w:r>
      <w:r w:rsidR="00471675" w:rsidRPr="005504C6">
        <w:rPr>
          <w:rFonts w:ascii="GHEA Grapalat" w:hAnsi="GHEA Grapalat" w:cs="Sylfaen"/>
          <w:sz w:val="24"/>
          <w:szCs w:val="24"/>
          <w:lang w:val="fr-FR"/>
        </w:rPr>
        <w:t>)</w:t>
      </w:r>
      <w:r w:rsidR="00471675">
        <w:rPr>
          <w:rFonts w:ascii="GHEA Grapalat" w:hAnsi="GHEA Grapalat" w:cs="Sylfaen"/>
          <w:sz w:val="24"/>
          <w:szCs w:val="24"/>
        </w:rPr>
        <w:t>՝</w:t>
      </w:r>
      <w:r w:rsidR="00471675" w:rsidRPr="005504C6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471675">
        <w:rPr>
          <w:rFonts w:ascii="GHEA Grapalat" w:hAnsi="GHEA Grapalat" w:cs="Sylfaen"/>
          <w:sz w:val="24"/>
          <w:szCs w:val="24"/>
        </w:rPr>
        <w:t>նմանատիպ</w:t>
      </w:r>
      <w:r w:rsidR="00471675" w:rsidRPr="005504C6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471675">
        <w:rPr>
          <w:rFonts w:ascii="GHEA Grapalat" w:hAnsi="GHEA Grapalat" w:cs="Sylfaen"/>
          <w:sz w:val="24"/>
          <w:szCs w:val="24"/>
        </w:rPr>
        <w:t>բնակելի</w:t>
      </w:r>
      <w:r w:rsidR="00471675" w:rsidRPr="005504C6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471675">
        <w:rPr>
          <w:rFonts w:ascii="GHEA Grapalat" w:hAnsi="GHEA Grapalat" w:cs="Sylfaen"/>
          <w:sz w:val="24"/>
          <w:szCs w:val="24"/>
        </w:rPr>
        <w:t>տարածության</w:t>
      </w:r>
      <w:r w:rsidR="00471675" w:rsidRPr="005504C6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471675">
        <w:rPr>
          <w:rFonts w:ascii="GHEA Grapalat" w:hAnsi="GHEA Grapalat" w:cs="Sylfaen"/>
          <w:sz w:val="24"/>
          <w:szCs w:val="24"/>
        </w:rPr>
        <w:t>վարձակալական</w:t>
      </w:r>
      <w:r w:rsidR="00471675" w:rsidRPr="005504C6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471675">
        <w:rPr>
          <w:rFonts w:ascii="GHEA Grapalat" w:hAnsi="GHEA Grapalat" w:cs="Sylfaen"/>
          <w:sz w:val="24"/>
          <w:szCs w:val="24"/>
        </w:rPr>
        <w:t>շուկայական</w:t>
      </w:r>
      <w:r w:rsidR="00471675" w:rsidRPr="005504C6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471675">
        <w:rPr>
          <w:rFonts w:ascii="GHEA Grapalat" w:hAnsi="GHEA Grapalat" w:cs="Sylfaen"/>
          <w:sz w:val="24"/>
          <w:szCs w:val="24"/>
        </w:rPr>
        <w:t>արժեքի</w:t>
      </w:r>
      <w:r w:rsidR="00471675" w:rsidRPr="005504C6">
        <w:rPr>
          <w:rFonts w:ascii="GHEA Grapalat" w:hAnsi="GHEA Grapalat" w:cs="Sylfaen"/>
          <w:sz w:val="24"/>
          <w:szCs w:val="24"/>
          <w:lang w:val="fr-FR"/>
        </w:rPr>
        <w:t xml:space="preserve"> 50 </w:t>
      </w:r>
      <w:r w:rsidR="00471675">
        <w:rPr>
          <w:rFonts w:ascii="GHEA Grapalat" w:hAnsi="GHEA Grapalat" w:cs="Sylfaen"/>
          <w:sz w:val="24"/>
          <w:szCs w:val="24"/>
        </w:rPr>
        <w:t>տոկոսի</w:t>
      </w:r>
      <w:r w:rsidR="00471675" w:rsidRPr="005504C6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471675">
        <w:rPr>
          <w:rFonts w:ascii="GHEA Grapalat" w:hAnsi="GHEA Grapalat" w:cs="Sylfaen"/>
          <w:sz w:val="24"/>
          <w:szCs w:val="24"/>
        </w:rPr>
        <w:t>չափով</w:t>
      </w:r>
      <w:r w:rsidR="00E14948" w:rsidRPr="005504C6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E14948">
        <w:rPr>
          <w:rFonts w:ascii="GHEA Grapalat" w:hAnsi="GHEA Grapalat" w:cs="Sylfaen"/>
          <w:sz w:val="24"/>
          <w:szCs w:val="24"/>
        </w:rPr>
        <w:t>և</w:t>
      </w:r>
      <w:r w:rsidR="00E14948" w:rsidRPr="005504C6">
        <w:rPr>
          <w:rFonts w:ascii="GHEA Grapalat" w:hAnsi="GHEA Grapalat" w:cs="Sylfaen"/>
          <w:sz w:val="24"/>
          <w:szCs w:val="24"/>
          <w:lang w:val="fr-FR"/>
        </w:rPr>
        <w:t xml:space="preserve">, </w:t>
      </w:r>
      <w:r w:rsidR="00E14948">
        <w:rPr>
          <w:rFonts w:ascii="GHEA Grapalat" w:hAnsi="GHEA Grapalat" w:cs="Sylfaen"/>
          <w:sz w:val="24"/>
          <w:szCs w:val="24"/>
        </w:rPr>
        <w:t>որը</w:t>
      </w:r>
      <w:r w:rsidR="00471675" w:rsidRPr="005504C6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471675">
        <w:rPr>
          <w:rFonts w:ascii="GHEA Grapalat" w:hAnsi="GHEA Grapalat" w:cs="Sylfaen"/>
          <w:sz w:val="24"/>
          <w:szCs w:val="24"/>
        </w:rPr>
        <w:t>հավասար</w:t>
      </w:r>
      <w:r w:rsidR="00471675" w:rsidRPr="005504C6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471675">
        <w:rPr>
          <w:rFonts w:ascii="GHEA Grapalat" w:hAnsi="GHEA Grapalat" w:cs="Sylfaen"/>
          <w:sz w:val="24"/>
          <w:szCs w:val="24"/>
        </w:rPr>
        <w:t>կամ</w:t>
      </w:r>
      <w:r w:rsidR="00471675" w:rsidRPr="005504C6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471675">
        <w:rPr>
          <w:rFonts w:ascii="GHEA Grapalat" w:hAnsi="GHEA Grapalat" w:cs="Sylfaen"/>
          <w:sz w:val="24"/>
          <w:szCs w:val="24"/>
        </w:rPr>
        <w:t>ավելի</w:t>
      </w:r>
      <w:r w:rsidR="00471675" w:rsidRPr="005504C6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471675">
        <w:rPr>
          <w:rFonts w:ascii="GHEA Grapalat" w:hAnsi="GHEA Grapalat" w:cs="Sylfaen"/>
          <w:sz w:val="24"/>
          <w:szCs w:val="24"/>
        </w:rPr>
        <w:t>է</w:t>
      </w:r>
      <w:r w:rsidR="00471675" w:rsidRPr="005504C6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471675">
        <w:rPr>
          <w:rFonts w:ascii="GHEA Grapalat" w:hAnsi="GHEA Grapalat" w:cs="Sylfaen"/>
          <w:sz w:val="24"/>
          <w:szCs w:val="24"/>
        </w:rPr>
        <w:t>սոցիալական</w:t>
      </w:r>
      <w:r w:rsidR="00471675" w:rsidRPr="005504C6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471675">
        <w:rPr>
          <w:rFonts w:ascii="GHEA Grapalat" w:hAnsi="GHEA Grapalat" w:cs="Sylfaen"/>
          <w:sz w:val="24"/>
          <w:szCs w:val="24"/>
        </w:rPr>
        <w:t>բնակարանային</w:t>
      </w:r>
      <w:r w:rsidR="00471675" w:rsidRPr="005504C6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471675">
        <w:rPr>
          <w:rFonts w:ascii="GHEA Grapalat" w:hAnsi="GHEA Grapalat" w:cs="Sylfaen"/>
          <w:sz w:val="24"/>
          <w:szCs w:val="24"/>
        </w:rPr>
        <w:t>ֆոնդի</w:t>
      </w:r>
      <w:r w:rsidR="00471675" w:rsidRPr="005504C6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471675">
        <w:rPr>
          <w:rFonts w:ascii="GHEA Grapalat" w:hAnsi="GHEA Grapalat" w:cs="Sylfaen"/>
          <w:sz w:val="24"/>
          <w:szCs w:val="24"/>
        </w:rPr>
        <w:t>պահպանման</w:t>
      </w:r>
      <w:r w:rsidR="00471675" w:rsidRPr="005504C6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471675">
        <w:rPr>
          <w:rFonts w:ascii="GHEA Grapalat" w:hAnsi="GHEA Grapalat" w:cs="Sylfaen"/>
          <w:sz w:val="24"/>
          <w:szCs w:val="24"/>
        </w:rPr>
        <w:t>համար</w:t>
      </w:r>
      <w:r w:rsidR="00471675" w:rsidRPr="005504C6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471675">
        <w:rPr>
          <w:rFonts w:ascii="GHEA Grapalat" w:hAnsi="GHEA Grapalat" w:cs="Sylfaen"/>
          <w:sz w:val="24"/>
          <w:szCs w:val="24"/>
        </w:rPr>
        <w:lastRenderedPageBreak/>
        <w:t>սահմանված</w:t>
      </w:r>
      <w:r w:rsidR="00471675" w:rsidRPr="005504C6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471675">
        <w:rPr>
          <w:rFonts w:ascii="GHEA Grapalat" w:hAnsi="GHEA Grapalat" w:cs="Sylfaen"/>
          <w:sz w:val="24"/>
          <w:szCs w:val="24"/>
        </w:rPr>
        <w:t>պարտադիր</w:t>
      </w:r>
      <w:r w:rsidR="00471675" w:rsidRPr="005504C6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471675">
        <w:rPr>
          <w:rFonts w:ascii="GHEA Grapalat" w:hAnsi="GHEA Grapalat" w:cs="Sylfaen"/>
          <w:sz w:val="24"/>
          <w:szCs w:val="24"/>
        </w:rPr>
        <w:t>նորմերի</w:t>
      </w:r>
      <w:r w:rsidR="00471675" w:rsidRPr="005504C6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AC0C6E" w:rsidRPr="00AC0C6E">
        <w:rPr>
          <w:rFonts w:ascii="GHEA Grapalat" w:hAnsi="GHEA Grapalat" w:cs="Sylfaen"/>
          <w:sz w:val="24"/>
          <w:szCs w:val="24"/>
          <w:lang w:val="fr-FR"/>
        </w:rPr>
        <w:t>(</w:t>
      </w:r>
      <w:r w:rsidR="00AC0C6E" w:rsidRPr="00AC0C6E">
        <w:rPr>
          <w:rFonts w:ascii="GHEA Grapalat" w:hAnsi="GHEA Grapalat" w:cs="Sylfaen"/>
          <w:sz w:val="24"/>
          <w:szCs w:val="24"/>
        </w:rPr>
        <w:t>հակահրդեհային</w:t>
      </w:r>
      <w:r w:rsidR="00AC0C6E" w:rsidRPr="00AC0C6E">
        <w:rPr>
          <w:rFonts w:ascii="GHEA Grapalat" w:hAnsi="GHEA Grapalat" w:cs="Sylfaen"/>
          <w:sz w:val="24"/>
          <w:szCs w:val="24"/>
          <w:lang w:val="fr-FR"/>
        </w:rPr>
        <w:t xml:space="preserve">, </w:t>
      </w:r>
      <w:r w:rsidR="00AC0C6E" w:rsidRPr="00AC0C6E">
        <w:rPr>
          <w:rFonts w:ascii="GHEA Grapalat" w:hAnsi="GHEA Grapalat" w:cs="Sylfaen"/>
          <w:sz w:val="24"/>
          <w:szCs w:val="24"/>
        </w:rPr>
        <w:t>սանիտարական</w:t>
      </w:r>
      <w:r w:rsidR="00AC0C6E" w:rsidRPr="00AC0C6E">
        <w:rPr>
          <w:rFonts w:ascii="GHEA Grapalat" w:hAnsi="GHEA Grapalat" w:cs="Sylfaen"/>
          <w:sz w:val="24"/>
          <w:szCs w:val="24"/>
          <w:lang w:val="fr-FR"/>
        </w:rPr>
        <w:t xml:space="preserve">, </w:t>
      </w:r>
      <w:r w:rsidR="00AC0C6E" w:rsidRPr="00AC0C6E">
        <w:rPr>
          <w:rFonts w:ascii="GHEA Grapalat" w:hAnsi="GHEA Grapalat" w:cs="Sylfaen"/>
          <w:sz w:val="24"/>
          <w:szCs w:val="24"/>
        </w:rPr>
        <w:t>քաղաքաշինական</w:t>
      </w:r>
      <w:r w:rsidR="00AC0C6E" w:rsidRPr="00AC0C6E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AC0C6E" w:rsidRPr="00AC0C6E">
        <w:rPr>
          <w:rFonts w:ascii="GHEA Grapalat" w:hAnsi="GHEA Grapalat" w:cs="Sylfaen"/>
          <w:sz w:val="24"/>
          <w:szCs w:val="24"/>
        </w:rPr>
        <w:t>և</w:t>
      </w:r>
      <w:r w:rsidR="00AC0C6E" w:rsidRPr="00AC0C6E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AC0C6E" w:rsidRPr="00AC0C6E">
        <w:rPr>
          <w:rFonts w:ascii="GHEA Grapalat" w:hAnsi="GHEA Grapalat" w:cs="Sylfaen"/>
          <w:sz w:val="24"/>
          <w:szCs w:val="24"/>
        </w:rPr>
        <w:t>այլ</w:t>
      </w:r>
      <w:r w:rsidR="00AC0C6E" w:rsidRPr="00AC0C6E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AC0C6E" w:rsidRPr="00AC0C6E">
        <w:rPr>
          <w:rFonts w:ascii="GHEA Grapalat" w:hAnsi="GHEA Grapalat" w:cs="Sylfaen"/>
          <w:sz w:val="24"/>
          <w:szCs w:val="24"/>
        </w:rPr>
        <w:t>միջոցառումներ</w:t>
      </w:r>
      <w:r w:rsidR="00AC0C6E" w:rsidRPr="00AC0C6E">
        <w:rPr>
          <w:rFonts w:ascii="GHEA Grapalat" w:hAnsi="GHEA Grapalat" w:cs="Sylfaen"/>
          <w:sz w:val="24"/>
          <w:szCs w:val="24"/>
          <w:lang w:val="fr-FR"/>
        </w:rPr>
        <w:t xml:space="preserve">) </w:t>
      </w:r>
      <w:r w:rsidR="00471675">
        <w:rPr>
          <w:rFonts w:ascii="GHEA Grapalat" w:hAnsi="GHEA Grapalat" w:cs="Sylfaen"/>
          <w:sz w:val="24"/>
          <w:szCs w:val="24"/>
        </w:rPr>
        <w:t>իրականացման</w:t>
      </w:r>
      <w:r w:rsidR="00471675" w:rsidRPr="005504C6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471675">
        <w:rPr>
          <w:rFonts w:ascii="GHEA Grapalat" w:hAnsi="GHEA Grapalat" w:cs="Sylfaen"/>
          <w:sz w:val="24"/>
          <w:szCs w:val="24"/>
        </w:rPr>
        <w:t>վճարին</w:t>
      </w:r>
      <w:r w:rsidRPr="0083291A">
        <w:rPr>
          <w:rFonts w:ascii="GHEA Grapalat" w:hAnsi="GHEA Grapalat" w:cs="Sylfaen"/>
          <w:sz w:val="24"/>
          <w:szCs w:val="24"/>
          <w:lang w:val="fr-FR"/>
        </w:rPr>
        <w:t>,</w:t>
      </w:r>
    </w:p>
    <w:p w:rsidR="000530DF" w:rsidRPr="000530DF" w:rsidRDefault="00963DA0" w:rsidP="000530DF">
      <w:pPr>
        <w:pStyle w:val="a3"/>
        <w:spacing w:line="360" w:lineRule="auto"/>
        <w:ind w:left="0" w:firstLine="360"/>
        <w:jc w:val="both"/>
        <w:rPr>
          <w:rFonts w:ascii="GHEA Grapalat" w:hAnsi="GHEA Grapalat" w:cs="Sylfaen"/>
          <w:sz w:val="24"/>
          <w:szCs w:val="24"/>
          <w:lang w:val="fr-FR"/>
        </w:rPr>
      </w:pPr>
      <w:r>
        <w:rPr>
          <w:rFonts w:ascii="GHEA Grapalat" w:hAnsi="GHEA Grapalat" w:cs="Sylfaen"/>
          <w:sz w:val="24"/>
          <w:szCs w:val="24"/>
        </w:rPr>
        <w:t>բ</w:t>
      </w:r>
      <w:r w:rsidRPr="00F35738">
        <w:rPr>
          <w:rFonts w:ascii="GHEA Grapalat" w:hAnsi="GHEA Grapalat" w:cs="Sylfaen"/>
          <w:sz w:val="24"/>
          <w:szCs w:val="24"/>
          <w:lang w:val="fr-FR"/>
        </w:rPr>
        <w:t xml:space="preserve">. </w:t>
      </w:r>
      <w:r w:rsidR="00E14948">
        <w:rPr>
          <w:rFonts w:ascii="GHEA Grapalat" w:hAnsi="GHEA Grapalat" w:cs="Sylfaen"/>
          <w:sz w:val="24"/>
          <w:szCs w:val="24"/>
        </w:rPr>
        <w:t>մատուցված</w:t>
      </w:r>
      <w:r w:rsidR="00E14948" w:rsidRPr="005504C6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E14948">
        <w:rPr>
          <w:rFonts w:ascii="GHEA Grapalat" w:hAnsi="GHEA Grapalat" w:cs="Sylfaen"/>
          <w:sz w:val="24"/>
          <w:szCs w:val="24"/>
        </w:rPr>
        <w:t>կոմունալ</w:t>
      </w:r>
      <w:r w:rsidR="00E14948" w:rsidRPr="005504C6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E14948">
        <w:rPr>
          <w:rFonts w:ascii="GHEA Grapalat" w:hAnsi="GHEA Grapalat" w:cs="Sylfaen"/>
          <w:sz w:val="24"/>
          <w:szCs w:val="24"/>
        </w:rPr>
        <w:t>ծառայությունների</w:t>
      </w:r>
      <w:r w:rsidR="00E14948" w:rsidRPr="005504C6">
        <w:rPr>
          <w:rFonts w:ascii="GHEA Grapalat" w:hAnsi="GHEA Grapalat" w:cs="Sylfaen"/>
          <w:sz w:val="24"/>
          <w:szCs w:val="24"/>
          <w:lang w:val="fr-FR"/>
        </w:rPr>
        <w:t xml:space="preserve"> (</w:t>
      </w:r>
      <w:r w:rsidR="00E14948">
        <w:rPr>
          <w:rFonts w:ascii="GHEA Grapalat" w:hAnsi="GHEA Grapalat" w:cs="Sylfaen"/>
          <w:sz w:val="24"/>
          <w:szCs w:val="24"/>
        </w:rPr>
        <w:t>ջուր</w:t>
      </w:r>
      <w:r w:rsidR="00E14948" w:rsidRPr="005504C6">
        <w:rPr>
          <w:rFonts w:ascii="GHEA Grapalat" w:hAnsi="GHEA Grapalat" w:cs="Sylfaen"/>
          <w:sz w:val="24"/>
          <w:szCs w:val="24"/>
          <w:lang w:val="fr-FR"/>
        </w:rPr>
        <w:t xml:space="preserve">, </w:t>
      </w:r>
      <w:r w:rsidR="00E14948">
        <w:rPr>
          <w:rFonts w:ascii="GHEA Grapalat" w:hAnsi="GHEA Grapalat" w:cs="Sylfaen"/>
          <w:sz w:val="24"/>
          <w:szCs w:val="24"/>
        </w:rPr>
        <w:t>էլեկտրաէներգիա</w:t>
      </w:r>
      <w:r w:rsidR="00E14948" w:rsidRPr="005504C6">
        <w:rPr>
          <w:rFonts w:ascii="GHEA Grapalat" w:hAnsi="GHEA Grapalat" w:cs="Sylfaen"/>
          <w:sz w:val="24"/>
          <w:szCs w:val="24"/>
          <w:lang w:val="fr-FR"/>
        </w:rPr>
        <w:t xml:space="preserve">, </w:t>
      </w:r>
      <w:r w:rsidR="00E14948">
        <w:rPr>
          <w:rFonts w:ascii="GHEA Grapalat" w:hAnsi="GHEA Grapalat" w:cs="Sylfaen"/>
          <w:sz w:val="24"/>
          <w:szCs w:val="24"/>
        </w:rPr>
        <w:t>գազ</w:t>
      </w:r>
      <w:r w:rsidR="00E14948" w:rsidRPr="005504C6">
        <w:rPr>
          <w:rFonts w:ascii="GHEA Grapalat" w:hAnsi="GHEA Grapalat" w:cs="Sylfaen"/>
          <w:sz w:val="24"/>
          <w:szCs w:val="24"/>
          <w:lang w:val="fr-FR"/>
        </w:rPr>
        <w:t>)</w:t>
      </w:r>
      <w:r w:rsidR="000530DF" w:rsidRPr="000530DF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0530DF">
        <w:rPr>
          <w:rFonts w:ascii="GHEA Grapalat" w:hAnsi="GHEA Grapalat" w:cs="Sylfaen"/>
          <w:sz w:val="24"/>
          <w:szCs w:val="24"/>
        </w:rPr>
        <w:t>և</w:t>
      </w:r>
      <w:r w:rsidR="000530DF" w:rsidRPr="000530DF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0530DF">
        <w:rPr>
          <w:rFonts w:ascii="GHEA Grapalat" w:hAnsi="GHEA Grapalat" w:cs="Sylfaen"/>
          <w:sz w:val="24"/>
          <w:szCs w:val="24"/>
        </w:rPr>
        <w:t>սպասարկման</w:t>
      </w:r>
      <w:r w:rsidR="00E14948" w:rsidRPr="005504C6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E14948">
        <w:rPr>
          <w:rFonts w:ascii="GHEA Grapalat" w:hAnsi="GHEA Grapalat" w:cs="Sylfaen"/>
          <w:sz w:val="24"/>
          <w:szCs w:val="24"/>
        </w:rPr>
        <w:t>դիմաց</w:t>
      </w:r>
      <w:r w:rsidR="00E14948" w:rsidRPr="005504C6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E14948">
        <w:rPr>
          <w:rFonts w:ascii="GHEA Grapalat" w:hAnsi="GHEA Grapalat" w:cs="Sylfaen"/>
          <w:sz w:val="24"/>
          <w:szCs w:val="24"/>
        </w:rPr>
        <w:t>սահմանված</w:t>
      </w:r>
      <w:r w:rsidR="00E14948" w:rsidRPr="005504C6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E14948">
        <w:rPr>
          <w:rFonts w:ascii="GHEA Grapalat" w:hAnsi="GHEA Grapalat" w:cs="Sylfaen"/>
          <w:sz w:val="24"/>
          <w:szCs w:val="24"/>
        </w:rPr>
        <w:t>վճարումներ</w:t>
      </w:r>
      <w:r w:rsidR="00E14948" w:rsidRPr="005504C6">
        <w:rPr>
          <w:rFonts w:ascii="GHEA Grapalat" w:hAnsi="GHEA Grapalat" w:cs="Sylfaen"/>
          <w:sz w:val="24"/>
          <w:szCs w:val="24"/>
          <w:lang w:val="fr-FR"/>
        </w:rPr>
        <w:t>:</w:t>
      </w:r>
    </w:p>
    <w:p w:rsidR="000530DF" w:rsidRPr="000530DF" w:rsidRDefault="00D477DA" w:rsidP="00A82D7F">
      <w:pPr>
        <w:pStyle w:val="a3"/>
        <w:spacing w:line="360" w:lineRule="auto"/>
        <w:ind w:left="0" w:firstLine="360"/>
        <w:jc w:val="both"/>
        <w:rPr>
          <w:rFonts w:ascii="GHEA Grapalat" w:hAnsi="GHEA Grapalat" w:cs="Sylfaen"/>
          <w:sz w:val="24"/>
          <w:szCs w:val="24"/>
          <w:lang w:val="fr-FR"/>
        </w:rPr>
      </w:pPr>
      <w:r>
        <w:rPr>
          <w:rFonts w:ascii="GHEA Grapalat" w:hAnsi="GHEA Grapalat" w:cs="Sylfaen"/>
          <w:sz w:val="24"/>
          <w:szCs w:val="24"/>
          <w:lang w:val="fr-FR"/>
        </w:rPr>
        <w:t>11</w:t>
      </w:r>
      <w:r w:rsidR="00A82D7F" w:rsidRPr="00A82D7F">
        <w:rPr>
          <w:rFonts w:ascii="GHEA Grapalat" w:hAnsi="GHEA Grapalat" w:cs="Sylfaen"/>
          <w:sz w:val="24"/>
          <w:szCs w:val="24"/>
          <w:lang w:val="fr-FR"/>
        </w:rPr>
        <w:t xml:space="preserve">. </w:t>
      </w:r>
      <w:r w:rsidR="00622FDE">
        <w:rPr>
          <w:rFonts w:ascii="GHEA Grapalat" w:hAnsi="GHEA Grapalat" w:cs="Sylfaen"/>
          <w:sz w:val="24"/>
          <w:szCs w:val="24"/>
        </w:rPr>
        <w:t>Սոցիալական</w:t>
      </w:r>
      <w:r w:rsidR="00622FDE" w:rsidRPr="005504C6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622FDE">
        <w:rPr>
          <w:rFonts w:ascii="GHEA Grapalat" w:hAnsi="GHEA Grapalat" w:cs="Sylfaen"/>
          <w:sz w:val="24"/>
          <w:szCs w:val="24"/>
        </w:rPr>
        <w:t>բնակարանային</w:t>
      </w:r>
      <w:r w:rsidR="00622FDE" w:rsidRPr="005504C6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622FDE">
        <w:rPr>
          <w:rFonts w:ascii="GHEA Grapalat" w:hAnsi="GHEA Grapalat" w:cs="Sylfaen"/>
          <w:sz w:val="24"/>
          <w:szCs w:val="24"/>
        </w:rPr>
        <w:t>ֆոնդից</w:t>
      </w:r>
      <w:r w:rsidR="00622FDE" w:rsidRPr="005504C6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F55A9B">
        <w:rPr>
          <w:rFonts w:ascii="GHEA Grapalat" w:hAnsi="GHEA Grapalat" w:cs="Sylfaen"/>
          <w:sz w:val="24"/>
          <w:szCs w:val="24"/>
        </w:rPr>
        <w:t>սոցիալական</w:t>
      </w:r>
      <w:r w:rsidR="00F55A9B" w:rsidRPr="00321178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F55A9B">
        <w:rPr>
          <w:rFonts w:ascii="GHEA Grapalat" w:hAnsi="GHEA Grapalat" w:cs="Sylfaen"/>
          <w:sz w:val="24"/>
          <w:szCs w:val="24"/>
        </w:rPr>
        <w:t>կացարանի</w:t>
      </w:r>
      <w:r w:rsidR="00F55A9B" w:rsidRPr="00321178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622FDE">
        <w:rPr>
          <w:rFonts w:ascii="GHEA Grapalat" w:hAnsi="GHEA Grapalat" w:cs="Sylfaen"/>
          <w:sz w:val="24"/>
          <w:szCs w:val="24"/>
        </w:rPr>
        <w:t>հատկացումը</w:t>
      </w:r>
      <w:r w:rsidR="00622FDE" w:rsidRPr="005504C6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622FDE">
        <w:rPr>
          <w:rFonts w:ascii="GHEA Grapalat" w:hAnsi="GHEA Grapalat" w:cs="Sylfaen"/>
          <w:sz w:val="24"/>
          <w:szCs w:val="24"/>
        </w:rPr>
        <w:t>հիմք</w:t>
      </w:r>
      <w:r w:rsidR="00622FDE" w:rsidRPr="005504C6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622FDE">
        <w:rPr>
          <w:rFonts w:ascii="GHEA Grapalat" w:hAnsi="GHEA Grapalat" w:cs="Sylfaen"/>
          <w:sz w:val="24"/>
          <w:szCs w:val="24"/>
        </w:rPr>
        <w:t>չի</w:t>
      </w:r>
      <w:r w:rsidR="00622FDE" w:rsidRPr="005504C6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622FDE">
        <w:rPr>
          <w:rFonts w:ascii="GHEA Grapalat" w:hAnsi="GHEA Grapalat" w:cs="Sylfaen"/>
          <w:sz w:val="24"/>
          <w:szCs w:val="24"/>
        </w:rPr>
        <w:t>հանդիսանում</w:t>
      </w:r>
      <w:r w:rsidR="00622FDE" w:rsidRPr="005504C6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622FDE">
        <w:rPr>
          <w:rFonts w:ascii="GHEA Grapalat" w:hAnsi="GHEA Grapalat" w:cs="Sylfaen"/>
          <w:sz w:val="24"/>
          <w:szCs w:val="24"/>
        </w:rPr>
        <w:t>բնակարանային</w:t>
      </w:r>
      <w:r w:rsidR="00622FDE" w:rsidRPr="005504C6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622FDE">
        <w:rPr>
          <w:rFonts w:ascii="GHEA Grapalat" w:hAnsi="GHEA Grapalat" w:cs="Sylfaen"/>
          <w:sz w:val="24"/>
          <w:szCs w:val="24"/>
        </w:rPr>
        <w:t>պայմանների</w:t>
      </w:r>
      <w:r w:rsidR="00622FDE" w:rsidRPr="005504C6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622FDE">
        <w:rPr>
          <w:rFonts w:ascii="GHEA Grapalat" w:hAnsi="GHEA Grapalat" w:cs="Sylfaen"/>
          <w:sz w:val="24"/>
          <w:szCs w:val="24"/>
        </w:rPr>
        <w:t>բարելավմանն</w:t>
      </w:r>
      <w:r w:rsidR="00622FDE" w:rsidRPr="005504C6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622FDE">
        <w:rPr>
          <w:rFonts w:ascii="GHEA Grapalat" w:hAnsi="GHEA Grapalat" w:cs="Sylfaen"/>
          <w:sz w:val="24"/>
          <w:szCs w:val="24"/>
        </w:rPr>
        <w:t>ուղղված</w:t>
      </w:r>
      <w:r w:rsidR="00622FDE" w:rsidRPr="005504C6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622FDE">
        <w:rPr>
          <w:rFonts w:ascii="GHEA Grapalat" w:hAnsi="GHEA Grapalat" w:cs="Sylfaen"/>
          <w:sz w:val="24"/>
          <w:szCs w:val="24"/>
        </w:rPr>
        <w:t>պետական</w:t>
      </w:r>
      <w:r w:rsidR="00622FDE" w:rsidRPr="005504C6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622FDE">
        <w:rPr>
          <w:rFonts w:ascii="GHEA Grapalat" w:hAnsi="GHEA Grapalat" w:cs="Sylfaen"/>
          <w:sz w:val="24"/>
          <w:szCs w:val="24"/>
        </w:rPr>
        <w:t>աջակցության</w:t>
      </w:r>
      <w:r w:rsidR="00622FDE" w:rsidRPr="005504C6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622FDE">
        <w:rPr>
          <w:rFonts w:ascii="GHEA Grapalat" w:hAnsi="GHEA Grapalat" w:cs="Sylfaen"/>
          <w:sz w:val="24"/>
          <w:szCs w:val="24"/>
        </w:rPr>
        <w:t>այլ</w:t>
      </w:r>
      <w:r w:rsidR="00622FDE" w:rsidRPr="005504C6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622FDE">
        <w:rPr>
          <w:rFonts w:ascii="GHEA Grapalat" w:hAnsi="GHEA Grapalat" w:cs="Sylfaen"/>
          <w:sz w:val="24"/>
          <w:szCs w:val="24"/>
        </w:rPr>
        <w:t>նպատակային</w:t>
      </w:r>
      <w:r w:rsidR="00622FDE" w:rsidRPr="005504C6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622FDE">
        <w:rPr>
          <w:rFonts w:ascii="GHEA Grapalat" w:hAnsi="GHEA Grapalat" w:cs="Sylfaen"/>
          <w:sz w:val="24"/>
          <w:szCs w:val="24"/>
        </w:rPr>
        <w:t>ծրագրերում</w:t>
      </w:r>
      <w:r w:rsidR="00622FDE" w:rsidRPr="005504C6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622FDE">
        <w:rPr>
          <w:rFonts w:ascii="GHEA Grapalat" w:hAnsi="GHEA Grapalat" w:cs="Sylfaen"/>
          <w:sz w:val="24"/>
          <w:szCs w:val="24"/>
        </w:rPr>
        <w:t>ընտանիքին</w:t>
      </w:r>
      <w:r w:rsidR="00622FDE" w:rsidRPr="005504C6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622FDE">
        <w:rPr>
          <w:rFonts w:ascii="GHEA Grapalat" w:hAnsi="GHEA Grapalat" w:cs="Sylfaen"/>
          <w:sz w:val="24"/>
          <w:szCs w:val="24"/>
        </w:rPr>
        <w:t>չընդգրկելու</w:t>
      </w:r>
      <w:r w:rsidR="00622FDE" w:rsidRPr="005504C6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622FDE">
        <w:rPr>
          <w:rFonts w:ascii="GHEA Grapalat" w:hAnsi="GHEA Grapalat" w:cs="Sylfaen"/>
          <w:sz w:val="24"/>
          <w:szCs w:val="24"/>
        </w:rPr>
        <w:t>համար</w:t>
      </w:r>
      <w:r w:rsidR="00622FDE" w:rsidRPr="005504C6">
        <w:rPr>
          <w:rFonts w:ascii="GHEA Grapalat" w:hAnsi="GHEA Grapalat" w:cs="Sylfaen"/>
          <w:sz w:val="24"/>
          <w:szCs w:val="24"/>
          <w:lang w:val="fr-FR"/>
        </w:rPr>
        <w:t>:</w:t>
      </w:r>
    </w:p>
    <w:p w:rsidR="004479E1" w:rsidRPr="0064006D" w:rsidRDefault="00D477DA" w:rsidP="00A82D7F">
      <w:pPr>
        <w:pStyle w:val="a3"/>
        <w:spacing w:line="360" w:lineRule="auto"/>
        <w:ind w:left="0" w:firstLine="360"/>
        <w:jc w:val="both"/>
        <w:rPr>
          <w:rFonts w:ascii="GHEA Grapalat" w:hAnsi="GHEA Grapalat" w:cs="Sylfaen"/>
          <w:sz w:val="24"/>
          <w:szCs w:val="24"/>
          <w:lang w:val="fr-FR"/>
        </w:rPr>
      </w:pPr>
      <w:r>
        <w:rPr>
          <w:rFonts w:ascii="GHEA Grapalat" w:hAnsi="GHEA Grapalat" w:cs="Sylfaen"/>
          <w:sz w:val="24"/>
          <w:szCs w:val="24"/>
          <w:lang w:val="fr-FR"/>
        </w:rPr>
        <w:t>12</w:t>
      </w:r>
      <w:r w:rsidR="00A82D7F">
        <w:rPr>
          <w:rFonts w:ascii="GHEA Grapalat" w:hAnsi="GHEA Grapalat" w:cs="Sylfaen"/>
          <w:sz w:val="24"/>
          <w:szCs w:val="24"/>
          <w:lang w:val="fr-FR"/>
        </w:rPr>
        <w:t xml:space="preserve">. </w:t>
      </w:r>
      <w:r w:rsidR="007047D5" w:rsidRPr="007047D5">
        <w:rPr>
          <w:rFonts w:ascii="GHEA Grapalat" w:hAnsi="GHEA Grapalat" w:cs="Sylfaen"/>
          <w:sz w:val="24"/>
          <w:szCs w:val="24"/>
        </w:rPr>
        <w:t>Սոցիալական</w:t>
      </w:r>
      <w:r w:rsidR="007047D5" w:rsidRPr="005504C6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7047D5" w:rsidRPr="007047D5">
        <w:rPr>
          <w:rFonts w:ascii="GHEA Grapalat" w:hAnsi="GHEA Grapalat" w:cs="Sylfaen"/>
          <w:sz w:val="24"/>
          <w:szCs w:val="24"/>
        </w:rPr>
        <w:t>բնակարանային</w:t>
      </w:r>
      <w:r w:rsidR="007047D5" w:rsidRPr="005504C6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7047D5" w:rsidRPr="007047D5">
        <w:rPr>
          <w:rFonts w:ascii="GHEA Grapalat" w:hAnsi="GHEA Grapalat" w:cs="Sylfaen"/>
          <w:sz w:val="24"/>
          <w:szCs w:val="24"/>
        </w:rPr>
        <w:t>ֆոնդի</w:t>
      </w:r>
      <w:r w:rsidR="007047D5" w:rsidRPr="005504C6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7047D5" w:rsidRPr="007047D5">
        <w:rPr>
          <w:rFonts w:ascii="GHEA Grapalat" w:hAnsi="GHEA Grapalat" w:cs="Sylfaen"/>
          <w:sz w:val="24"/>
          <w:szCs w:val="24"/>
        </w:rPr>
        <w:t>ձևավորմանն</w:t>
      </w:r>
      <w:r w:rsidR="007047D5" w:rsidRPr="005504C6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7047D5" w:rsidRPr="007047D5">
        <w:rPr>
          <w:rFonts w:ascii="GHEA Grapalat" w:hAnsi="GHEA Grapalat" w:cs="Sylfaen"/>
          <w:sz w:val="24"/>
          <w:szCs w:val="24"/>
        </w:rPr>
        <w:t>ուղղված</w:t>
      </w:r>
      <w:r w:rsidR="007047D5" w:rsidRPr="005504C6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7047D5" w:rsidRPr="007047D5">
        <w:rPr>
          <w:rFonts w:ascii="GHEA Grapalat" w:hAnsi="GHEA Grapalat" w:cs="Sylfaen"/>
          <w:sz w:val="24"/>
          <w:szCs w:val="24"/>
        </w:rPr>
        <w:t>ծրագրերի</w:t>
      </w:r>
      <w:r w:rsidR="007047D5" w:rsidRPr="005504C6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7047D5" w:rsidRPr="007047D5">
        <w:rPr>
          <w:rFonts w:ascii="GHEA Grapalat" w:hAnsi="GHEA Grapalat" w:cs="Sylfaen"/>
          <w:sz w:val="24"/>
          <w:szCs w:val="24"/>
        </w:rPr>
        <w:t>շրջանակներում</w:t>
      </w:r>
      <w:r w:rsidR="007047D5" w:rsidRPr="005504C6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7047D5" w:rsidRPr="007047D5">
        <w:rPr>
          <w:rFonts w:ascii="GHEA Grapalat" w:hAnsi="GHEA Grapalat" w:cs="Sylfaen"/>
          <w:sz w:val="24"/>
          <w:szCs w:val="24"/>
        </w:rPr>
        <w:t>ստեղծված</w:t>
      </w:r>
      <w:r w:rsidR="007047D5" w:rsidRPr="005504C6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7047D5" w:rsidRPr="007047D5">
        <w:rPr>
          <w:rFonts w:ascii="GHEA Grapalat" w:hAnsi="GHEA Grapalat" w:cs="Sylfaen"/>
          <w:sz w:val="24"/>
          <w:szCs w:val="24"/>
        </w:rPr>
        <w:t>բնակարանային</w:t>
      </w:r>
      <w:r w:rsidR="007047D5" w:rsidRPr="005504C6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7047D5" w:rsidRPr="007047D5">
        <w:rPr>
          <w:rFonts w:ascii="GHEA Grapalat" w:hAnsi="GHEA Grapalat" w:cs="Sylfaen"/>
          <w:sz w:val="24"/>
          <w:szCs w:val="24"/>
        </w:rPr>
        <w:t>ֆոնդից</w:t>
      </w:r>
      <w:r w:rsidR="007047D5" w:rsidRPr="005504C6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321178">
        <w:rPr>
          <w:rFonts w:ascii="GHEA Grapalat" w:hAnsi="GHEA Grapalat" w:cs="Sylfaen"/>
          <w:sz w:val="24"/>
          <w:szCs w:val="24"/>
        </w:rPr>
        <w:t>սոցիալական</w:t>
      </w:r>
      <w:r w:rsidR="00321178" w:rsidRPr="00595E57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321178">
        <w:rPr>
          <w:rFonts w:ascii="GHEA Grapalat" w:hAnsi="GHEA Grapalat" w:cs="Sylfaen"/>
          <w:sz w:val="24"/>
          <w:szCs w:val="24"/>
        </w:rPr>
        <w:t>կացարանը</w:t>
      </w:r>
      <w:r w:rsidR="00595E57" w:rsidRPr="009036F7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1E621C">
        <w:rPr>
          <w:rFonts w:ascii="GHEA Grapalat" w:hAnsi="GHEA Grapalat" w:cs="Sylfaen"/>
          <w:sz w:val="24"/>
          <w:szCs w:val="24"/>
        </w:rPr>
        <w:t>անօթևան</w:t>
      </w:r>
      <w:r w:rsidR="007047D5" w:rsidRPr="005504C6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7047D5" w:rsidRPr="007047D5">
        <w:rPr>
          <w:rFonts w:ascii="GHEA Grapalat" w:hAnsi="GHEA Grapalat" w:cs="Sylfaen"/>
          <w:sz w:val="24"/>
          <w:szCs w:val="24"/>
        </w:rPr>
        <w:t>ընտանիքներին</w:t>
      </w:r>
      <w:r w:rsidR="007047D5" w:rsidRPr="005504C6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7047D5" w:rsidRPr="007047D5">
        <w:rPr>
          <w:rFonts w:ascii="GHEA Grapalat" w:hAnsi="GHEA Grapalat" w:cs="Sylfaen"/>
          <w:sz w:val="24"/>
          <w:szCs w:val="24"/>
        </w:rPr>
        <w:t>հատկացվում</w:t>
      </w:r>
      <w:r w:rsidR="007047D5" w:rsidRPr="005504C6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7047D5" w:rsidRPr="007047D5">
        <w:rPr>
          <w:rFonts w:ascii="GHEA Grapalat" w:hAnsi="GHEA Grapalat" w:cs="Sylfaen"/>
          <w:sz w:val="24"/>
          <w:szCs w:val="24"/>
        </w:rPr>
        <w:t>է</w:t>
      </w:r>
      <w:r w:rsidR="007047D5" w:rsidRPr="005504C6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7047D5" w:rsidRPr="007047D5">
        <w:rPr>
          <w:rFonts w:ascii="GHEA Grapalat" w:hAnsi="GHEA Grapalat" w:cs="Sylfaen"/>
          <w:sz w:val="24"/>
          <w:szCs w:val="24"/>
        </w:rPr>
        <w:t>կամավորության</w:t>
      </w:r>
      <w:r w:rsidR="007047D5" w:rsidRPr="005504C6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7047D5" w:rsidRPr="007047D5">
        <w:rPr>
          <w:rFonts w:ascii="GHEA Grapalat" w:hAnsi="GHEA Grapalat" w:cs="Sylfaen"/>
          <w:sz w:val="24"/>
          <w:szCs w:val="24"/>
        </w:rPr>
        <w:t>սկզբունքով</w:t>
      </w:r>
      <w:r w:rsidR="007047D5" w:rsidRPr="005504C6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7047D5" w:rsidRPr="007047D5">
        <w:rPr>
          <w:rFonts w:ascii="GHEA Grapalat" w:hAnsi="GHEA Grapalat" w:cs="Sylfaen"/>
          <w:sz w:val="24"/>
          <w:szCs w:val="24"/>
        </w:rPr>
        <w:t>և</w:t>
      </w:r>
      <w:r w:rsidR="007047D5" w:rsidRPr="005504C6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7047D5" w:rsidRPr="007047D5">
        <w:rPr>
          <w:rFonts w:ascii="GHEA Grapalat" w:hAnsi="GHEA Grapalat" w:cs="Sylfaen"/>
          <w:sz w:val="24"/>
          <w:szCs w:val="24"/>
        </w:rPr>
        <w:t>որոշակի</w:t>
      </w:r>
      <w:r w:rsidR="007047D5" w:rsidRPr="005504C6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7047D5" w:rsidRPr="007047D5">
        <w:rPr>
          <w:rFonts w:ascii="GHEA Grapalat" w:hAnsi="GHEA Grapalat" w:cs="Sylfaen"/>
          <w:sz w:val="24"/>
          <w:szCs w:val="24"/>
        </w:rPr>
        <w:t>ժամկետով</w:t>
      </w:r>
      <w:r w:rsidR="007047D5" w:rsidRPr="005504C6">
        <w:rPr>
          <w:rFonts w:ascii="GHEA Grapalat" w:hAnsi="GHEA Grapalat" w:cs="Sylfaen"/>
          <w:sz w:val="24"/>
          <w:szCs w:val="24"/>
          <w:lang w:val="fr-FR"/>
        </w:rPr>
        <w:t>:</w:t>
      </w:r>
    </w:p>
    <w:p w:rsidR="00E332B7" w:rsidRPr="0064006D" w:rsidRDefault="00E332B7" w:rsidP="000530DF">
      <w:pPr>
        <w:pStyle w:val="a3"/>
        <w:spacing w:line="360" w:lineRule="auto"/>
        <w:ind w:left="0" w:firstLine="360"/>
        <w:jc w:val="both"/>
        <w:rPr>
          <w:rFonts w:ascii="GHEA Grapalat" w:hAnsi="GHEA Grapalat" w:cs="Sylfaen"/>
          <w:sz w:val="24"/>
          <w:szCs w:val="24"/>
          <w:lang w:val="fr-FR"/>
        </w:rPr>
      </w:pPr>
    </w:p>
    <w:p w:rsidR="004479E1" w:rsidRPr="004479E1" w:rsidRDefault="004479E1" w:rsidP="004479E1">
      <w:pPr>
        <w:tabs>
          <w:tab w:val="left" w:pos="990"/>
        </w:tabs>
        <w:spacing w:after="0" w:line="360" w:lineRule="auto"/>
        <w:jc w:val="both"/>
        <w:rPr>
          <w:rFonts w:ascii="GHEA Grapalat" w:hAnsi="GHEA Grapalat"/>
          <w:sz w:val="24"/>
          <w:szCs w:val="24"/>
          <w:lang w:val="fr-FR"/>
        </w:rPr>
      </w:pPr>
      <w:r w:rsidRPr="004479E1">
        <w:rPr>
          <w:rFonts w:ascii="GHEA Grapalat" w:hAnsi="GHEA Grapalat" w:cs="Sylfaen"/>
          <w:sz w:val="24"/>
          <w:szCs w:val="24"/>
        </w:rPr>
        <w:t>ԱՐՑԱԽԻ</w:t>
      </w:r>
      <w:r w:rsidRPr="004479E1">
        <w:rPr>
          <w:rFonts w:ascii="GHEA Grapalat" w:hAnsi="GHEA Grapalat"/>
          <w:sz w:val="24"/>
          <w:szCs w:val="24"/>
          <w:lang w:val="fr-FR"/>
        </w:rPr>
        <w:t xml:space="preserve"> </w:t>
      </w:r>
      <w:r w:rsidRPr="004479E1">
        <w:rPr>
          <w:rFonts w:ascii="GHEA Grapalat" w:hAnsi="GHEA Grapalat" w:cs="Sylfaen"/>
          <w:sz w:val="24"/>
          <w:szCs w:val="24"/>
        </w:rPr>
        <w:t>ՀԱՆՐԱՊԵՏՈՒԹՅԱՆ</w:t>
      </w:r>
      <w:r w:rsidRPr="004479E1">
        <w:rPr>
          <w:rFonts w:ascii="GHEA Grapalat" w:hAnsi="GHEA Grapalat"/>
          <w:sz w:val="24"/>
          <w:szCs w:val="24"/>
          <w:lang w:val="fr-FR"/>
        </w:rPr>
        <w:t xml:space="preserve"> </w:t>
      </w:r>
      <w:r w:rsidRPr="004479E1">
        <w:rPr>
          <w:rFonts w:ascii="GHEA Grapalat" w:hAnsi="GHEA Grapalat" w:cs="Sylfaen"/>
          <w:sz w:val="24"/>
          <w:szCs w:val="24"/>
        </w:rPr>
        <w:t>ՆԱԽԱԳԱՀԻ</w:t>
      </w:r>
    </w:p>
    <w:p w:rsidR="004479E1" w:rsidRPr="004479E1" w:rsidRDefault="004479E1" w:rsidP="004479E1">
      <w:pPr>
        <w:tabs>
          <w:tab w:val="left" w:pos="990"/>
        </w:tabs>
        <w:spacing w:after="0" w:line="360" w:lineRule="auto"/>
        <w:jc w:val="both"/>
        <w:rPr>
          <w:rFonts w:ascii="GHEA Grapalat" w:hAnsi="GHEA Grapalat"/>
          <w:sz w:val="24"/>
          <w:szCs w:val="24"/>
          <w:lang w:val="fr-FR"/>
        </w:rPr>
      </w:pPr>
      <w:r w:rsidRPr="004479E1">
        <w:rPr>
          <w:rFonts w:ascii="GHEA Grapalat" w:hAnsi="GHEA Grapalat" w:cs="Sylfaen"/>
          <w:sz w:val="24"/>
          <w:szCs w:val="24"/>
        </w:rPr>
        <w:t>ԱՇԽԱՏԱԿԱԶՄԻ</w:t>
      </w:r>
      <w:r w:rsidRPr="004479E1">
        <w:rPr>
          <w:rFonts w:ascii="GHEA Grapalat" w:hAnsi="GHEA Grapalat"/>
          <w:sz w:val="24"/>
          <w:szCs w:val="24"/>
          <w:lang w:val="fr-FR"/>
        </w:rPr>
        <w:t xml:space="preserve"> </w:t>
      </w:r>
      <w:r w:rsidRPr="004479E1">
        <w:rPr>
          <w:rFonts w:ascii="GHEA Grapalat" w:hAnsi="GHEA Grapalat" w:cs="Sylfaen"/>
          <w:sz w:val="24"/>
          <w:szCs w:val="24"/>
        </w:rPr>
        <w:t>ԿԱՌԱՎԱՐՈՒԹՅԱՆ</w:t>
      </w:r>
    </w:p>
    <w:p w:rsidR="004479E1" w:rsidRPr="004479E1" w:rsidRDefault="004479E1" w:rsidP="004479E1">
      <w:pPr>
        <w:tabs>
          <w:tab w:val="left" w:pos="990"/>
        </w:tabs>
        <w:spacing w:after="0" w:line="360" w:lineRule="auto"/>
        <w:jc w:val="both"/>
        <w:rPr>
          <w:rFonts w:ascii="GHEA Grapalat" w:hAnsi="GHEA Grapalat"/>
          <w:sz w:val="24"/>
          <w:szCs w:val="24"/>
          <w:lang w:val="fr-FR"/>
        </w:rPr>
      </w:pPr>
      <w:r w:rsidRPr="004479E1">
        <w:rPr>
          <w:rFonts w:ascii="GHEA Grapalat" w:hAnsi="GHEA Grapalat" w:cs="Sylfaen"/>
          <w:sz w:val="24"/>
          <w:szCs w:val="24"/>
        </w:rPr>
        <w:t>ԳՈՐԾԵՐԻ</w:t>
      </w:r>
      <w:r w:rsidRPr="004479E1">
        <w:rPr>
          <w:rFonts w:ascii="GHEA Grapalat" w:hAnsi="GHEA Grapalat"/>
          <w:sz w:val="24"/>
          <w:szCs w:val="24"/>
          <w:lang w:val="fr-FR"/>
        </w:rPr>
        <w:t xml:space="preserve"> </w:t>
      </w:r>
      <w:r w:rsidRPr="004479E1">
        <w:rPr>
          <w:rFonts w:ascii="GHEA Grapalat" w:hAnsi="GHEA Grapalat" w:cs="Sylfaen"/>
          <w:sz w:val="24"/>
          <w:szCs w:val="24"/>
        </w:rPr>
        <w:t>ԿԱՌԱՎԱՐՉՈՒԹՅԱՆ</w:t>
      </w:r>
      <w:r w:rsidRPr="004479E1">
        <w:rPr>
          <w:rFonts w:ascii="GHEA Grapalat" w:hAnsi="GHEA Grapalat"/>
          <w:sz w:val="24"/>
          <w:szCs w:val="24"/>
          <w:lang w:val="fr-FR"/>
        </w:rPr>
        <w:t xml:space="preserve"> </w:t>
      </w:r>
      <w:r w:rsidRPr="004479E1">
        <w:rPr>
          <w:rFonts w:ascii="GHEA Grapalat" w:hAnsi="GHEA Grapalat" w:cs="Sylfaen"/>
          <w:sz w:val="24"/>
          <w:szCs w:val="24"/>
        </w:rPr>
        <w:t>ՊԵՏ</w:t>
      </w:r>
      <w:r w:rsidRPr="004479E1">
        <w:rPr>
          <w:rFonts w:ascii="GHEA Grapalat" w:hAnsi="GHEA Grapalat"/>
          <w:sz w:val="24"/>
          <w:szCs w:val="24"/>
          <w:lang w:val="fr-FR"/>
        </w:rPr>
        <w:t>-</w:t>
      </w:r>
      <w:r w:rsidRPr="004479E1">
        <w:rPr>
          <w:rFonts w:ascii="GHEA Grapalat" w:hAnsi="GHEA Grapalat" w:cs="Sylfaen"/>
          <w:sz w:val="24"/>
          <w:szCs w:val="24"/>
        </w:rPr>
        <w:t>ԱՇԽԱՏԱԿԱԶՄԻ</w:t>
      </w:r>
    </w:p>
    <w:p w:rsidR="004479E1" w:rsidRPr="004479E1" w:rsidRDefault="004479E1" w:rsidP="004479E1">
      <w:pPr>
        <w:tabs>
          <w:tab w:val="left" w:pos="990"/>
        </w:tabs>
        <w:spacing w:after="0" w:line="360" w:lineRule="auto"/>
        <w:jc w:val="both"/>
        <w:rPr>
          <w:rFonts w:ascii="GHEA Grapalat" w:hAnsi="GHEA Grapalat"/>
          <w:sz w:val="24"/>
          <w:szCs w:val="24"/>
          <w:lang w:val="fr-FR"/>
        </w:rPr>
      </w:pPr>
      <w:r w:rsidRPr="004479E1">
        <w:rPr>
          <w:rFonts w:ascii="GHEA Grapalat" w:hAnsi="GHEA Grapalat" w:cs="Sylfaen"/>
          <w:sz w:val="24"/>
          <w:szCs w:val="24"/>
        </w:rPr>
        <w:t>ՂԵԿԱՎԱՐԻ</w:t>
      </w:r>
      <w:r w:rsidRPr="004479E1">
        <w:rPr>
          <w:rFonts w:ascii="GHEA Grapalat" w:hAnsi="GHEA Grapalat"/>
          <w:sz w:val="24"/>
          <w:szCs w:val="24"/>
          <w:lang w:val="fr-FR"/>
        </w:rPr>
        <w:t xml:space="preserve"> </w:t>
      </w:r>
      <w:r w:rsidRPr="004479E1">
        <w:rPr>
          <w:rFonts w:ascii="GHEA Grapalat" w:hAnsi="GHEA Grapalat" w:cs="Sylfaen"/>
          <w:sz w:val="24"/>
          <w:szCs w:val="24"/>
        </w:rPr>
        <w:t>ԱՌԱՋԻՆ</w:t>
      </w:r>
      <w:r w:rsidRPr="004479E1">
        <w:rPr>
          <w:rFonts w:ascii="GHEA Grapalat" w:hAnsi="GHEA Grapalat"/>
          <w:sz w:val="24"/>
          <w:szCs w:val="24"/>
          <w:lang w:val="fr-FR"/>
        </w:rPr>
        <w:t xml:space="preserve"> </w:t>
      </w:r>
      <w:r w:rsidRPr="004479E1">
        <w:rPr>
          <w:rFonts w:ascii="GHEA Grapalat" w:hAnsi="GHEA Grapalat" w:cs="Sylfaen"/>
          <w:sz w:val="24"/>
          <w:szCs w:val="24"/>
        </w:rPr>
        <w:t>ՏԵՂԱԿԱԼ</w:t>
      </w:r>
      <w:r w:rsidRPr="004479E1">
        <w:rPr>
          <w:rFonts w:ascii="GHEA Grapalat" w:hAnsi="GHEA Grapalat"/>
          <w:sz w:val="24"/>
          <w:szCs w:val="24"/>
          <w:lang w:val="fr-FR"/>
        </w:rPr>
        <w:tab/>
      </w:r>
      <w:r w:rsidRPr="004479E1">
        <w:rPr>
          <w:rFonts w:ascii="GHEA Grapalat" w:hAnsi="GHEA Grapalat"/>
          <w:sz w:val="24"/>
          <w:szCs w:val="24"/>
          <w:lang w:val="fr-FR"/>
        </w:rPr>
        <w:tab/>
      </w:r>
      <w:r w:rsidRPr="004479E1">
        <w:rPr>
          <w:rFonts w:ascii="GHEA Grapalat" w:hAnsi="GHEA Grapalat"/>
          <w:sz w:val="24"/>
          <w:szCs w:val="24"/>
          <w:lang w:val="fr-FR"/>
        </w:rPr>
        <w:tab/>
        <w:t xml:space="preserve">                     </w:t>
      </w:r>
      <w:r w:rsidRPr="004479E1">
        <w:rPr>
          <w:rFonts w:ascii="GHEA Grapalat" w:hAnsi="GHEA Grapalat" w:cs="Sylfaen"/>
          <w:sz w:val="24"/>
          <w:szCs w:val="24"/>
        </w:rPr>
        <w:t>Ա</w:t>
      </w:r>
      <w:r w:rsidRPr="004479E1">
        <w:rPr>
          <w:rFonts w:ascii="GHEA Grapalat" w:hAnsi="GHEA Grapalat"/>
          <w:sz w:val="24"/>
          <w:szCs w:val="24"/>
          <w:lang w:val="fr-FR"/>
        </w:rPr>
        <w:t xml:space="preserve">. </w:t>
      </w:r>
      <w:r w:rsidRPr="004479E1">
        <w:rPr>
          <w:rFonts w:ascii="GHEA Grapalat" w:hAnsi="GHEA Grapalat" w:cs="Sylfaen"/>
          <w:sz w:val="24"/>
          <w:szCs w:val="24"/>
        </w:rPr>
        <w:t>ԼԱԶԱՐՅԱՆ</w:t>
      </w:r>
    </w:p>
    <w:p w:rsidR="00622FDE" w:rsidRDefault="00622FDE" w:rsidP="004479E1">
      <w:pPr>
        <w:tabs>
          <w:tab w:val="left" w:pos="990"/>
        </w:tabs>
        <w:rPr>
          <w:lang w:val="fr-FR"/>
        </w:rPr>
      </w:pPr>
    </w:p>
    <w:p w:rsidR="0062321D" w:rsidRDefault="0062321D" w:rsidP="004479E1">
      <w:pPr>
        <w:tabs>
          <w:tab w:val="left" w:pos="990"/>
        </w:tabs>
        <w:rPr>
          <w:lang w:val="fr-FR"/>
        </w:rPr>
      </w:pPr>
    </w:p>
    <w:p w:rsidR="0062321D" w:rsidRPr="0062321D" w:rsidRDefault="0062321D" w:rsidP="0062321D">
      <w:pPr>
        <w:rPr>
          <w:lang w:val="fr-FR"/>
        </w:rPr>
      </w:pPr>
    </w:p>
    <w:p w:rsidR="0062321D" w:rsidRPr="0062321D" w:rsidRDefault="0062321D" w:rsidP="0062321D">
      <w:pPr>
        <w:rPr>
          <w:lang w:val="fr-FR"/>
        </w:rPr>
      </w:pPr>
    </w:p>
    <w:p w:rsidR="0062321D" w:rsidRPr="0062321D" w:rsidRDefault="0062321D" w:rsidP="0062321D">
      <w:pPr>
        <w:rPr>
          <w:lang w:val="fr-FR"/>
        </w:rPr>
      </w:pPr>
    </w:p>
    <w:p w:rsidR="0062321D" w:rsidRPr="0062321D" w:rsidRDefault="0062321D" w:rsidP="0062321D">
      <w:pPr>
        <w:rPr>
          <w:lang w:val="fr-FR"/>
        </w:rPr>
      </w:pPr>
    </w:p>
    <w:p w:rsidR="0062321D" w:rsidRPr="0062321D" w:rsidRDefault="0062321D" w:rsidP="0062321D">
      <w:pPr>
        <w:rPr>
          <w:lang w:val="fr-FR"/>
        </w:rPr>
      </w:pPr>
    </w:p>
    <w:p w:rsidR="0062321D" w:rsidRPr="0062321D" w:rsidRDefault="0062321D" w:rsidP="0062321D">
      <w:pPr>
        <w:rPr>
          <w:lang w:val="fr-FR"/>
        </w:rPr>
      </w:pPr>
    </w:p>
    <w:p w:rsidR="0062321D" w:rsidRPr="0062321D" w:rsidRDefault="0062321D" w:rsidP="0062321D">
      <w:pPr>
        <w:rPr>
          <w:lang w:val="fr-FR"/>
        </w:rPr>
      </w:pPr>
    </w:p>
    <w:p w:rsidR="0062321D" w:rsidRPr="0062321D" w:rsidRDefault="0062321D" w:rsidP="0062321D">
      <w:pPr>
        <w:rPr>
          <w:lang w:val="fr-FR"/>
        </w:rPr>
      </w:pPr>
    </w:p>
    <w:p w:rsidR="0062321D" w:rsidRDefault="0062321D" w:rsidP="0062321D">
      <w:pPr>
        <w:rPr>
          <w:lang w:val="fr-FR"/>
        </w:rPr>
      </w:pPr>
    </w:p>
    <w:p w:rsidR="000052AD" w:rsidRPr="004534D6" w:rsidRDefault="0062321D" w:rsidP="0062321D">
      <w:pPr>
        <w:tabs>
          <w:tab w:val="left" w:pos="1935"/>
        </w:tabs>
        <w:rPr>
          <w:lang w:val="fr-FR"/>
        </w:rPr>
      </w:pPr>
      <w:r>
        <w:rPr>
          <w:lang w:val="fr-FR"/>
        </w:rPr>
        <w:tab/>
      </w:r>
    </w:p>
    <w:p w:rsidR="0062321D" w:rsidRPr="004534D6" w:rsidRDefault="0062321D" w:rsidP="0062321D">
      <w:pPr>
        <w:tabs>
          <w:tab w:val="left" w:pos="1935"/>
        </w:tabs>
        <w:rPr>
          <w:lang w:val="fr-FR"/>
        </w:rPr>
      </w:pPr>
    </w:p>
    <w:p w:rsidR="0062321D" w:rsidRPr="0062321D" w:rsidRDefault="0062321D" w:rsidP="0062321D">
      <w:pPr>
        <w:tabs>
          <w:tab w:val="left" w:pos="1935"/>
        </w:tabs>
        <w:spacing w:after="0" w:line="360" w:lineRule="auto"/>
        <w:jc w:val="center"/>
        <w:rPr>
          <w:rFonts w:ascii="GHEA Grapalat" w:hAnsi="GHEA Grapalat"/>
          <w:sz w:val="24"/>
          <w:szCs w:val="24"/>
          <w:lang w:val="af-ZA"/>
        </w:rPr>
      </w:pPr>
      <w:r w:rsidRPr="0062321D">
        <w:rPr>
          <w:rFonts w:ascii="GHEA Grapalat" w:hAnsi="GHEA Grapalat" w:cs="Sylfaen"/>
          <w:sz w:val="24"/>
          <w:szCs w:val="24"/>
          <w:lang w:val="hy-AM"/>
        </w:rPr>
        <w:lastRenderedPageBreak/>
        <w:t>ՀԻՄՆԱՎՈՐՈՒՄ</w:t>
      </w:r>
    </w:p>
    <w:p w:rsidR="0062321D" w:rsidRPr="0062321D" w:rsidRDefault="0062321D" w:rsidP="0062321D">
      <w:pPr>
        <w:tabs>
          <w:tab w:val="left" w:pos="1935"/>
        </w:tabs>
        <w:spacing w:after="0" w:line="360" w:lineRule="auto"/>
        <w:jc w:val="center"/>
        <w:rPr>
          <w:rFonts w:ascii="GHEA Grapalat" w:hAnsi="GHEA Grapalat"/>
          <w:sz w:val="24"/>
          <w:szCs w:val="24"/>
          <w:lang w:val="af-ZA"/>
        </w:rPr>
      </w:pPr>
      <w:r w:rsidRPr="0062321D">
        <w:rPr>
          <w:rFonts w:ascii="GHEA Grapalat" w:hAnsi="GHEA Grapalat"/>
          <w:sz w:val="24"/>
          <w:szCs w:val="24"/>
          <w:lang w:val="af-ZA"/>
        </w:rPr>
        <w:t>&lt;&lt;</w:t>
      </w:r>
      <w:r w:rsidR="0085183A" w:rsidRPr="0085183A">
        <w:rPr>
          <w:rFonts w:ascii="GHEA Grapalat" w:hAnsi="GHEA Grapalat" w:cs="Sylfaen"/>
          <w:sz w:val="24"/>
          <w:szCs w:val="24"/>
          <w:lang w:val="en-US"/>
        </w:rPr>
        <w:t>ՍՈՑԻԱԼԱԿԱՆ</w:t>
      </w:r>
      <w:r w:rsidR="0085183A" w:rsidRPr="0085183A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85183A" w:rsidRPr="0085183A">
        <w:rPr>
          <w:rFonts w:ascii="GHEA Grapalat" w:hAnsi="GHEA Grapalat" w:cs="Sylfaen"/>
          <w:sz w:val="24"/>
          <w:szCs w:val="24"/>
          <w:lang w:val="en-US"/>
        </w:rPr>
        <w:t>ԲՆԱԿԱՐԱՆԱՅԻՆ</w:t>
      </w:r>
      <w:r w:rsidR="0085183A" w:rsidRPr="0085183A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85183A" w:rsidRPr="0085183A">
        <w:rPr>
          <w:rFonts w:ascii="GHEA Grapalat" w:hAnsi="GHEA Grapalat" w:cs="Sylfaen"/>
          <w:sz w:val="24"/>
          <w:szCs w:val="24"/>
          <w:lang w:val="en-US"/>
        </w:rPr>
        <w:t>ՖՈՆԴԻ</w:t>
      </w:r>
      <w:r w:rsidR="0085183A" w:rsidRPr="0085183A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85183A" w:rsidRPr="0085183A">
        <w:rPr>
          <w:rFonts w:ascii="GHEA Grapalat" w:hAnsi="GHEA Grapalat" w:cs="Sylfaen"/>
          <w:sz w:val="24"/>
          <w:szCs w:val="24"/>
          <w:lang w:val="en-US"/>
        </w:rPr>
        <w:t>ՁԵՎԱՎՈՐՄԱՆ</w:t>
      </w:r>
      <w:r w:rsidR="0085183A" w:rsidRPr="0085183A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85183A" w:rsidRPr="0085183A">
        <w:rPr>
          <w:rFonts w:ascii="GHEA Grapalat" w:hAnsi="GHEA Grapalat" w:cs="Sylfaen"/>
          <w:sz w:val="24"/>
          <w:szCs w:val="24"/>
          <w:lang w:val="en-US"/>
        </w:rPr>
        <w:t>ԿԱՐԳԸ</w:t>
      </w:r>
      <w:r w:rsidR="0085183A" w:rsidRPr="0085183A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85183A" w:rsidRPr="0085183A">
        <w:rPr>
          <w:rFonts w:ascii="GHEA Grapalat" w:hAnsi="GHEA Grapalat" w:cs="Sylfaen"/>
          <w:sz w:val="24"/>
          <w:szCs w:val="24"/>
          <w:lang w:val="en-US"/>
        </w:rPr>
        <w:t>ՀԱՍՏԱՏԵԼՈՒ</w:t>
      </w:r>
      <w:r w:rsidR="0085183A" w:rsidRPr="0085183A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85183A" w:rsidRPr="0085183A">
        <w:rPr>
          <w:rFonts w:ascii="GHEA Grapalat" w:hAnsi="GHEA Grapalat" w:cs="Sylfaen"/>
          <w:sz w:val="24"/>
          <w:szCs w:val="24"/>
          <w:lang w:val="hy-AM"/>
        </w:rPr>
        <w:t>ՄԱՍԻՆ</w:t>
      </w:r>
      <w:r w:rsidRPr="0062321D">
        <w:rPr>
          <w:rFonts w:ascii="GHEA Grapalat" w:hAnsi="GHEA Grapalat"/>
          <w:sz w:val="24"/>
          <w:szCs w:val="24"/>
          <w:lang w:val="af-ZA"/>
        </w:rPr>
        <w:t xml:space="preserve">&gt;&gt; </w:t>
      </w:r>
      <w:r w:rsidRPr="0062321D">
        <w:rPr>
          <w:rFonts w:ascii="GHEA Grapalat" w:hAnsi="GHEA Grapalat" w:cs="Sylfaen"/>
          <w:sz w:val="24"/>
          <w:szCs w:val="24"/>
          <w:lang w:val="en-US"/>
        </w:rPr>
        <w:t>ԱՐՑԱԽԻ</w:t>
      </w:r>
      <w:r w:rsidRPr="0062321D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2321D">
        <w:rPr>
          <w:rFonts w:ascii="GHEA Grapalat" w:hAnsi="GHEA Grapalat" w:cs="Sylfaen"/>
          <w:sz w:val="24"/>
          <w:szCs w:val="24"/>
          <w:lang w:val="en-US"/>
        </w:rPr>
        <w:t>ՀԱՆՐԱՊԵՏՈՒԹՅԱՆ</w:t>
      </w:r>
      <w:r w:rsidRPr="0062321D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2321D">
        <w:rPr>
          <w:rFonts w:ascii="GHEA Grapalat" w:hAnsi="GHEA Grapalat" w:cs="Sylfaen"/>
          <w:sz w:val="24"/>
          <w:szCs w:val="24"/>
          <w:lang w:val="en-US"/>
        </w:rPr>
        <w:t>ԿԱՌԱՎԱՐՈՒԹՅԱՆ</w:t>
      </w:r>
      <w:r w:rsidRPr="0062321D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2321D">
        <w:rPr>
          <w:rFonts w:ascii="GHEA Grapalat" w:hAnsi="GHEA Grapalat" w:cs="Sylfaen"/>
          <w:sz w:val="24"/>
          <w:szCs w:val="24"/>
          <w:lang w:val="af-ZA"/>
        </w:rPr>
        <w:t>ՈՐՈՇՄԱՆ</w:t>
      </w:r>
      <w:r w:rsidRPr="0062321D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2321D">
        <w:rPr>
          <w:rFonts w:ascii="GHEA Grapalat" w:hAnsi="GHEA Grapalat" w:cs="Sylfaen"/>
          <w:sz w:val="24"/>
          <w:szCs w:val="24"/>
          <w:lang w:val="af-ZA"/>
        </w:rPr>
        <w:t>ՆԱԽԱԳԾԻ</w:t>
      </w:r>
      <w:r w:rsidRPr="0062321D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2321D">
        <w:rPr>
          <w:rFonts w:ascii="GHEA Grapalat" w:hAnsi="GHEA Grapalat" w:cs="Sylfaen"/>
          <w:sz w:val="24"/>
          <w:szCs w:val="24"/>
          <w:lang w:val="af-ZA"/>
        </w:rPr>
        <w:t>ԸՆԴՈՒՆՄԱՆ</w:t>
      </w:r>
    </w:p>
    <w:p w:rsidR="0062321D" w:rsidRPr="0062321D" w:rsidRDefault="0062321D" w:rsidP="00227F1A">
      <w:pPr>
        <w:tabs>
          <w:tab w:val="left" w:pos="1935"/>
        </w:tabs>
        <w:spacing w:after="0" w:line="360" w:lineRule="auto"/>
        <w:rPr>
          <w:rFonts w:ascii="GHEA Grapalat" w:hAnsi="GHEA Grapalat"/>
          <w:sz w:val="24"/>
          <w:szCs w:val="24"/>
          <w:lang w:val="af-ZA"/>
        </w:rPr>
      </w:pPr>
    </w:p>
    <w:p w:rsidR="0062321D" w:rsidRPr="0062321D" w:rsidRDefault="00F4042D" w:rsidP="00227F1A">
      <w:pPr>
        <w:tabs>
          <w:tab w:val="left" w:pos="1935"/>
        </w:tabs>
        <w:spacing w:after="0" w:line="360" w:lineRule="auto"/>
        <w:jc w:val="both"/>
        <w:rPr>
          <w:rFonts w:ascii="GHEA Grapalat" w:hAnsi="GHEA Grapalat"/>
          <w:sz w:val="24"/>
          <w:szCs w:val="24"/>
          <w:lang w:val="af-ZA"/>
        </w:rPr>
      </w:pPr>
      <w:r w:rsidRPr="00F4042D">
        <w:rPr>
          <w:rFonts w:ascii="GHEA Grapalat" w:hAnsi="GHEA Grapalat"/>
          <w:sz w:val="24"/>
          <w:szCs w:val="24"/>
          <w:lang w:val="af-ZA"/>
        </w:rPr>
        <w:t xml:space="preserve">      </w:t>
      </w:r>
      <w:r w:rsidR="0062321D" w:rsidRPr="0062321D">
        <w:rPr>
          <w:rFonts w:ascii="GHEA Grapalat" w:hAnsi="GHEA Grapalat"/>
          <w:sz w:val="24"/>
          <w:szCs w:val="24"/>
          <w:lang w:val="hy-AM"/>
        </w:rPr>
        <w:t xml:space="preserve">1. </w:t>
      </w:r>
      <w:r w:rsidR="0062321D" w:rsidRPr="0062321D">
        <w:rPr>
          <w:rFonts w:ascii="GHEA Grapalat" w:hAnsi="GHEA Grapalat" w:cs="Sylfaen"/>
          <w:sz w:val="24"/>
          <w:szCs w:val="24"/>
        </w:rPr>
        <w:t>Կարգավորման</w:t>
      </w:r>
      <w:r w:rsidR="0062321D" w:rsidRPr="0062321D">
        <w:rPr>
          <w:rFonts w:ascii="GHEA Grapalat" w:hAnsi="GHEA Grapalat"/>
          <w:sz w:val="24"/>
          <w:szCs w:val="24"/>
          <w:lang w:val="af-ZA"/>
        </w:rPr>
        <w:t xml:space="preserve"> </w:t>
      </w:r>
      <w:r w:rsidR="0062321D" w:rsidRPr="0062321D">
        <w:rPr>
          <w:rFonts w:ascii="GHEA Grapalat" w:hAnsi="GHEA Grapalat" w:cs="Sylfaen"/>
          <w:sz w:val="24"/>
          <w:szCs w:val="24"/>
        </w:rPr>
        <w:t>ենթակա</w:t>
      </w:r>
      <w:r w:rsidR="0062321D" w:rsidRPr="0062321D">
        <w:rPr>
          <w:rFonts w:ascii="GHEA Grapalat" w:hAnsi="GHEA Grapalat"/>
          <w:sz w:val="24"/>
          <w:szCs w:val="24"/>
          <w:lang w:val="af-ZA"/>
        </w:rPr>
        <w:t xml:space="preserve"> </w:t>
      </w:r>
      <w:r w:rsidR="0062321D" w:rsidRPr="0062321D">
        <w:rPr>
          <w:rFonts w:ascii="GHEA Grapalat" w:hAnsi="GHEA Grapalat" w:cs="Sylfaen"/>
          <w:sz w:val="24"/>
          <w:szCs w:val="24"/>
        </w:rPr>
        <w:t>խնդրի</w:t>
      </w:r>
      <w:r w:rsidR="0062321D" w:rsidRPr="0062321D">
        <w:rPr>
          <w:rFonts w:ascii="GHEA Grapalat" w:hAnsi="GHEA Grapalat"/>
          <w:sz w:val="24"/>
          <w:szCs w:val="24"/>
          <w:lang w:val="af-ZA"/>
        </w:rPr>
        <w:t xml:space="preserve"> </w:t>
      </w:r>
      <w:r w:rsidR="0062321D" w:rsidRPr="0062321D">
        <w:rPr>
          <w:rFonts w:ascii="GHEA Grapalat" w:hAnsi="GHEA Grapalat" w:cs="Sylfaen"/>
          <w:sz w:val="24"/>
          <w:szCs w:val="24"/>
        </w:rPr>
        <w:t>սահմանումը</w:t>
      </w:r>
    </w:p>
    <w:p w:rsidR="0062321D" w:rsidRPr="0085183A" w:rsidRDefault="00F4042D" w:rsidP="00227F1A">
      <w:pPr>
        <w:tabs>
          <w:tab w:val="left" w:pos="1935"/>
        </w:tabs>
        <w:spacing w:after="0" w:line="360" w:lineRule="auto"/>
        <w:jc w:val="both"/>
        <w:rPr>
          <w:rFonts w:ascii="GHEA Grapalat" w:hAnsi="GHEA Grapalat"/>
          <w:sz w:val="24"/>
          <w:szCs w:val="24"/>
          <w:lang w:val="af-ZA"/>
        </w:rPr>
      </w:pPr>
      <w:r w:rsidRPr="00F4042D">
        <w:rPr>
          <w:rFonts w:ascii="GHEA Grapalat" w:hAnsi="GHEA Grapalat" w:cs="Sylfaen"/>
          <w:sz w:val="24"/>
          <w:szCs w:val="24"/>
          <w:lang w:val="af-ZA"/>
        </w:rPr>
        <w:t xml:space="preserve">      </w:t>
      </w:r>
      <w:r w:rsidR="0062321D" w:rsidRPr="0062321D">
        <w:rPr>
          <w:rFonts w:ascii="GHEA Grapalat" w:hAnsi="GHEA Grapalat" w:cs="Sylfaen"/>
          <w:sz w:val="24"/>
          <w:szCs w:val="24"/>
        </w:rPr>
        <w:t>Ն</w:t>
      </w:r>
      <w:r w:rsidR="0062321D" w:rsidRPr="0062321D">
        <w:rPr>
          <w:rFonts w:ascii="GHEA Grapalat" w:hAnsi="GHEA Grapalat" w:cs="Sylfaen"/>
          <w:sz w:val="24"/>
          <w:szCs w:val="24"/>
          <w:lang w:val="hy-AM"/>
        </w:rPr>
        <w:t>ախագծի</w:t>
      </w:r>
      <w:r w:rsidR="0062321D" w:rsidRPr="0062321D">
        <w:rPr>
          <w:rFonts w:ascii="GHEA Grapalat" w:hAnsi="GHEA Grapalat"/>
          <w:sz w:val="24"/>
          <w:szCs w:val="24"/>
          <w:lang w:val="hy-AM"/>
        </w:rPr>
        <w:t xml:space="preserve"> </w:t>
      </w:r>
      <w:r w:rsidR="0062321D" w:rsidRPr="0062321D">
        <w:rPr>
          <w:rFonts w:ascii="GHEA Grapalat" w:hAnsi="GHEA Grapalat" w:cs="Sylfaen"/>
          <w:sz w:val="24"/>
          <w:szCs w:val="24"/>
          <w:lang w:val="hy-AM"/>
        </w:rPr>
        <w:t>ընդունումը</w:t>
      </w:r>
      <w:r w:rsidR="0062321D" w:rsidRPr="0062321D">
        <w:rPr>
          <w:rFonts w:ascii="GHEA Grapalat" w:hAnsi="GHEA Grapalat"/>
          <w:sz w:val="24"/>
          <w:szCs w:val="24"/>
          <w:lang w:val="hy-AM"/>
        </w:rPr>
        <w:t xml:space="preserve"> </w:t>
      </w:r>
      <w:r w:rsidR="0062321D" w:rsidRPr="0062321D">
        <w:rPr>
          <w:rFonts w:ascii="GHEA Grapalat" w:hAnsi="GHEA Grapalat" w:cs="Sylfaen"/>
          <w:sz w:val="24"/>
          <w:szCs w:val="24"/>
          <w:lang w:val="en-US"/>
        </w:rPr>
        <w:t>պայմանավորված</w:t>
      </w:r>
      <w:r w:rsidR="0062321D" w:rsidRPr="0062321D">
        <w:rPr>
          <w:rFonts w:ascii="GHEA Grapalat" w:hAnsi="GHEA Grapalat"/>
          <w:sz w:val="24"/>
          <w:szCs w:val="24"/>
          <w:lang w:val="hy-AM"/>
        </w:rPr>
        <w:t xml:space="preserve"> </w:t>
      </w:r>
      <w:r w:rsidR="0062321D" w:rsidRPr="0062321D">
        <w:rPr>
          <w:rFonts w:ascii="GHEA Grapalat" w:hAnsi="GHEA Grapalat" w:cs="Sylfaen"/>
          <w:sz w:val="24"/>
          <w:szCs w:val="24"/>
          <w:lang w:val="hy-AM"/>
        </w:rPr>
        <w:t>է</w:t>
      </w:r>
      <w:r w:rsidR="0062321D" w:rsidRPr="0062321D">
        <w:rPr>
          <w:rFonts w:ascii="GHEA Grapalat" w:hAnsi="GHEA Grapalat"/>
          <w:sz w:val="24"/>
          <w:szCs w:val="24"/>
          <w:lang w:val="af-ZA"/>
        </w:rPr>
        <w:t xml:space="preserve"> </w:t>
      </w:r>
      <w:r w:rsidR="0085183A">
        <w:rPr>
          <w:rFonts w:ascii="GHEA Grapalat" w:hAnsi="GHEA Grapalat"/>
          <w:sz w:val="24"/>
          <w:szCs w:val="24"/>
        </w:rPr>
        <w:t>հանրապետությունում</w:t>
      </w:r>
      <w:r w:rsidR="0085183A" w:rsidRPr="0085183A">
        <w:rPr>
          <w:rFonts w:ascii="GHEA Grapalat" w:hAnsi="GHEA Grapalat"/>
          <w:sz w:val="24"/>
          <w:szCs w:val="24"/>
          <w:lang w:val="af-ZA"/>
        </w:rPr>
        <w:t xml:space="preserve"> </w:t>
      </w:r>
      <w:r w:rsidR="0085183A">
        <w:rPr>
          <w:rFonts w:ascii="GHEA Grapalat" w:hAnsi="GHEA Grapalat"/>
          <w:sz w:val="24"/>
          <w:szCs w:val="24"/>
        </w:rPr>
        <w:t>սոցիալական</w:t>
      </w:r>
      <w:r w:rsidR="0085183A" w:rsidRPr="0085183A">
        <w:rPr>
          <w:rFonts w:ascii="GHEA Grapalat" w:hAnsi="GHEA Grapalat"/>
          <w:sz w:val="24"/>
          <w:szCs w:val="24"/>
          <w:lang w:val="af-ZA"/>
        </w:rPr>
        <w:t xml:space="preserve"> </w:t>
      </w:r>
      <w:r w:rsidR="0085183A">
        <w:rPr>
          <w:rFonts w:ascii="GHEA Grapalat" w:hAnsi="GHEA Grapalat"/>
          <w:sz w:val="24"/>
          <w:szCs w:val="24"/>
        </w:rPr>
        <w:t>բնակարանային</w:t>
      </w:r>
      <w:r w:rsidR="0085183A" w:rsidRPr="0085183A">
        <w:rPr>
          <w:rFonts w:ascii="GHEA Grapalat" w:hAnsi="GHEA Grapalat"/>
          <w:sz w:val="24"/>
          <w:szCs w:val="24"/>
          <w:lang w:val="af-ZA"/>
        </w:rPr>
        <w:t xml:space="preserve"> </w:t>
      </w:r>
      <w:r w:rsidR="0085183A">
        <w:rPr>
          <w:rFonts w:ascii="GHEA Grapalat" w:hAnsi="GHEA Grapalat"/>
          <w:sz w:val="24"/>
          <w:szCs w:val="24"/>
        </w:rPr>
        <w:t>ֆոնդի</w:t>
      </w:r>
      <w:r w:rsidR="0085183A" w:rsidRPr="0085183A">
        <w:rPr>
          <w:rFonts w:ascii="GHEA Grapalat" w:hAnsi="GHEA Grapalat"/>
          <w:sz w:val="24"/>
          <w:szCs w:val="24"/>
          <w:lang w:val="af-ZA"/>
        </w:rPr>
        <w:t xml:space="preserve"> </w:t>
      </w:r>
      <w:r w:rsidR="0085183A">
        <w:rPr>
          <w:rFonts w:ascii="GHEA Grapalat" w:hAnsi="GHEA Grapalat"/>
          <w:sz w:val="24"/>
          <w:szCs w:val="24"/>
        </w:rPr>
        <w:t>ձևավորման</w:t>
      </w:r>
      <w:r w:rsidR="0085183A" w:rsidRPr="0085183A">
        <w:rPr>
          <w:rFonts w:ascii="GHEA Grapalat" w:hAnsi="GHEA Grapalat"/>
          <w:sz w:val="24"/>
          <w:szCs w:val="24"/>
          <w:lang w:val="af-ZA"/>
        </w:rPr>
        <w:t xml:space="preserve"> </w:t>
      </w:r>
      <w:r w:rsidR="0085183A">
        <w:rPr>
          <w:rFonts w:ascii="GHEA Grapalat" w:hAnsi="GHEA Grapalat"/>
          <w:sz w:val="24"/>
          <w:szCs w:val="24"/>
        </w:rPr>
        <w:t>անհրաժեշտությամբ</w:t>
      </w:r>
      <w:r w:rsidR="0085183A" w:rsidRPr="0085183A">
        <w:rPr>
          <w:rFonts w:ascii="GHEA Grapalat" w:hAnsi="GHEA Grapalat"/>
          <w:sz w:val="24"/>
          <w:szCs w:val="24"/>
          <w:lang w:val="af-ZA"/>
        </w:rPr>
        <w:t>:</w:t>
      </w:r>
    </w:p>
    <w:p w:rsidR="0062321D" w:rsidRPr="0062321D" w:rsidRDefault="00F4042D" w:rsidP="00227F1A">
      <w:pPr>
        <w:tabs>
          <w:tab w:val="left" w:pos="1935"/>
        </w:tabs>
        <w:spacing w:after="0" w:line="360" w:lineRule="auto"/>
        <w:jc w:val="both"/>
        <w:rPr>
          <w:rFonts w:ascii="GHEA Grapalat" w:hAnsi="GHEA Grapalat"/>
          <w:sz w:val="24"/>
          <w:szCs w:val="24"/>
          <w:lang w:val="af-ZA"/>
        </w:rPr>
      </w:pPr>
      <w:r w:rsidRPr="00F4042D">
        <w:rPr>
          <w:rFonts w:ascii="GHEA Grapalat" w:hAnsi="GHEA Grapalat"/>
          <w:sz w:val="24"/>
          <w:szCs w:val="24"/>
          <w:lang w:val="af-ZA"/>
        </w:rPr>
        <w:t xml:space="preserve">     </w:t>
      </w:r>
      <w:r w:rsidR="0062321D" w:rsidRPr="0062321D">
        <w:rPr>
          <w:rFonts w:ascii="GHEA Grapalat" w:hAnsi="GHEA Grapalat"/>
          <w:sz w:val="24"/>
          <w:szCs w:val="24"/>
          <w:lang w:val="af-ZA"/>
        </w:rPr>
        <w:t>2</w:t>
      </w:r>
      <w:r w:rsidR="0062321D" w:rsidRPr="0062321D">
        <w:rPr>
          <w:rFonts w:ascii="GHEA Grapalat" w:hAnsi="GHEA Grapalat"/>
          <w:sz w:val="24"/>
          <w:szCs w:val="24"/>
          <w:lang w:val="hy-AM"/>
        </w:rPr>
        <w:t xml:space="preserve">. </w:t>
      </w:r>
      <w:r w:rsidR="0062321D" w:rsidRPr="0062321D">
        <w:rPr>
          <w:rFonts w:ascii="GHEA Grapalat" w:hAnsi="GHEA Grapalat" w:cs="Sylfaen"/>
          <w:sz w:val="24"/>
          <w:szCs w:val="24"/>
        </w:rPr>
        <w:t>Առկա</w:t>
      </w:r>
      <w:r w:rsidR="0062321D" w:rsidRPr="0062321D">
        <w:rPr>
          <w:rFonts w:ascii="GHEA Grapalat" w:hAnsi="GHEA Grapalat"/>
          <w:sz w:val="24"/>
          <w:szCs w:val="24"/>
          <w:lang w:val="af-ZA"/>
        </w:rPr>
        <w:t xml:space="preserve"> </w:t>
      </w:r>
      <w:r w:rsidR="0062321D" w:rsidRPr="0062321D">
        <w:rPr>
          <w:rFonts w:ascii="GHEA Grapalat" w:hAnsi="GHEA Grapalat" w:cs="Sylfaen"/>
          <w:sz w:val="24"/>
          <w:szCs w:val="24"/>
        </w:rPr>
        <w:t>իրավիճակը</w:t>
      </w:r>
    </w:p>
    <w:p w:rsidR="001E1687" w:rsidRPr="00FF59DF" w:rsidRDefault="00F4042D" w:rsidP="00227F1A">
      <w:pPr>
        <w:tabs>
          <w:tab w:val="left" w:pos="1935"/>
        </w:tabs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F4042D">
        <w:rPr>
          <w:rFonts w:ascii="GHEA Grapalat" w:hAnsi="GHEA Grapalat" w:cs="Sylfaen"/>
          <w:sz w:val="24"/>
          <w:szCs w:val="24"/>
          <w:lang w:val="af-ZA"/>
        </w:rPr>
        <w:t xml:space="preserve">     </w:t>
      </w:r>
      <w:r w:rsidR="001E1687">
        <w:rPr>
          <w:rFonts w:ascii="GHEA Grapalat" w:hAnsi="GHEA Grapalat" w:cs="Sylfaen"/>
          <w:sz w:val="24"/>
          <w:szCs w:val="24"/>
        </w:rPr>
        <w:t>Ներկայումս</w:t>
      </w:r>
      <w:r w:rsidR="001E1687" w:rsidRPr="001E168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AA3EDB">
        <w:rPr>
          <w:rFonts w:ascii="GHEA Grapalat" w:hAnsi="GHEA Grapalat" w:cs="Sylfaen"/>
          <w:sz w:val="24"/>
          <w:szCs w:val="24"/>
        </w:rPr>
        <w:t>օրենսդրությամբ</w:t>
      </w:r>
      <w:r w:rsidR="00AA3EDB" w:rsidRPr="00AA3ED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FE7B80">
        <w:rPr>
          <w:rFonts w:ascii="GHEA Grapalat" w:hAnsi="GHEA Grapalat" w:cs="Sylfaen"/>
          <w:sz w:val="24"/>
          <w:szCs w:val="24"/>
        </w:rPr>
        <w:t>նախատեսված</w:t>
      </w:r>
      <w:r w:rsidR="00AA3EDB" w:rsidRPr="00AA3ED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AA3EDB">
        <w:rPr>
          <w:rFonts w:ascii="GHEA Grapalat" w:hAnsi="GHEA Grapalat" w:cs="Sylfaen"/>
          <w:sz w:val="24"/>
          <w:szCs w:val="24"/>
        </w:rPr>
        <w:t>չէ</w:t>
      </w:r>
      <w:r w:rsidR="00AA3EDB" w:rsidRPr="00AA3ED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AA551C" w:rsidRPr="00AA551C">
        <w:rPr>
          <w:rFonts w:ascii="GHEA Grapalat" w:hAnsi="GHEA Grapalat" w:cs="Sylfaen"/>
          <w:sz w:val="24"/>
          <w:szCs w:val="24"/>
          <w:lang w:val="en-US"/>
        </w:rPr>
        <w:t>սեփական</w:t>
      </w:r>
      <w:r w:rsidR="00AA551C" w:rsidRPr="00AA551C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AA551C" w:rsidRPr="00AA551C">
        <w:rPr>
          <w:rFonts w:ascii="GHEA Grapalat" w:hAnsi="GHEA Grapalat" w:cs="Sylfaen"/>
          <w:sz w:val="24"/>
          <w:szCs w:val="24"/>
          <w:lang w:val="en-US"/>
        </w:rPr>
        <w:t>միջոցների</w:t>
      </w:r>
      <w:r w:rsidR="00AA551C" w:rsidRPr="00AA551C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AA551C" w:rsidRPr="00AA551C">
        <w:rPr>
          <w:rFonts w:ascii="GHEA Grapalat" w:hAnsi="GHEA Grapalat" w:cs="Sylfaen"/>
          <w:sz w:val="24"/>
          <w:szCs w:val="24"/>
          <w:lang w:val="en-US"/>
        </w:rPr>
        <w:t>հաշվին</w:t>
      </w:r>
      <w:r w:rsidR="00AA551C" w:rsidRPr="00AA551C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AA551C" w:rsidRPr="00AA551C">
        <w:rPr>
          <w:rFonts w:ascii="GHEA Grapalat" w:hAnsi="GHEA Grapalat" w:cs="Sylfaen"/>
          <w:sz w:val="24"/>
          <w:szCs w:val="24"/>
          <w:lang w:val="en-US"/>
        </w:rPr>
        <w:t>բնակարանային</w:t>
      </w:r>
      <w:r w:rsidR="00AA551C" w:rsidRPr="00AA551C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AA551C" w:rsidRPr="00AA551C">
        <w:rPr>
          <w:rFonts w:ascii="GHEA Grapalat" w:hAnsi="GHEA Grapalat" w:cs="Sylfaen"/>
          <w:sz w:val="24"/>
          <w:szCs w:val="24"/>
          <w:lang w:val="en-US"/>
        </w:rPr>
        <w:t>պայմանները</w:t>
      </w:r>
      <w:r w:rsidR="00AA551C" w:rsidRPr="00AA551C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AA551C" w:rsidRPr="00AA551C">
        <w:rPr>
          <w:rFonts w:ascii="GHEA Grapalat" w:hAnsi="GHEA Grapalat" w:cs="Sylfaen"/>
          <w:sz w:val="24"/>
          <w:szCs w:val="24"/>
          <w:lang w:val="en-US"/>
        </w:rPr>
        <w:t>բարելավելու</w:t>
      </w:r>
      <w:r w:rsidR="00AA551C" w:rsidRPr="00AA551C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AA551C" w:rsidRPr="00AA551C">
        <w:rPr>
          <w:rFonts w:ascii="GHEA Grapalat" w:hAnsi="GHEA Grapalat" w:cs="Sylfaen"/>
          <w:sz w:val="24"/>
          <w:szCs w:val="24"/>
          <w:lang w:val="en-US"/>
        </w:rPr>
        <w:t>հնարավորություն</w:t>
      </w:r>
      <w:r w:rsidR="00AA551C" w:rsidRPr="00AA551C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AA551C" w:rsidRPr="00AA551C">
        <w:rPr>
          <w:rFonts w:ascii="GHEA Grapalat" w:hAnsi="GHEA Grapalat" w:cs="Sylfaen"/>
          <w:sz w:val="24"/>
          <w:szCs w:val="24"/>
          <w:lang w:val="en-US"/>
        </w:rPr>
        <w:t>չունեցող</w:t>
      </w:r>
      <w:r w:rsidR="00AA551C" w:rsidRPr="00AA551C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AA551C" w:rsidRPr="00AA551C">
        <w:rPr>
          <w:rFonts w:ascii="GHEA Grapalat" w:hAnsi="GHEA Grapalat" w:cs="Sylfaen"/>
          <w:sz w:val="24"/>
          <w:szCs w:val="24"/>
          <w:lang w:val="en-US"/>
        </w:rPr>
        <w:t>կամ</w:t>
      </w:r>
      <w:r w:rsidR="00AA551C" w:rsidRPr="00AA551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AA551C" w:rsidRPr="00AA551C">
        <w:rPr>
          <w:rFonts w:ascii="GHEA Grapalat" w:hAnsi="GHEA Grapalat" w:cs="Sylfaen"/>
          <w:sz w:val="24"/>
          <w:szCs w:val="24"/>
        </w:rPr>
        <w:t>տեխնածին</w:t>
      </w:r>
      <w:r w:rsidR="00AA551C" w:rsidRPr="00AA551C">
        <w:rPr>
          <w:rFonts w:ascii="GHEA Grapalat" w:hAnsi="GHEA Grapalat" w:cs="Sylfaen"/>
          <w:sz w:val="24"/>
          <w:szCs w:val="24"/>
          <w:lang w:val="af-ZA"/>
        </w:rPr>
        <w:t xml:space="preserve"> և </w:t>
      </w:r>
      <w:r w:rsidR="00AA551C" w:rsidRPr="00AA551C">
        <w:rPr>
          <w:rFonts w:ascii="GHEA Grapalat" w:hAnsi="GHEA Grapalat" w:cs="Sylfaen"/>
          <w:sz w:val="24"/>
          <w:szCs w:val="24"/>
        </w:rPr>
        <w:t>բնական</w:t>
      </w:r>
      <w:r w:rsidR="00AA551C" w:rsidRPr="00AA551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AA551C" w:rsidRPr="00AA551C">
        <w:rPr>
          <w:rFonts w:ascii="GHEA Grapalat" w:hAnsi="GHEA Grapalat" w:cs="Sylfaen"/>
          <w:sz w:val="24"/>
          <w:szCs w:val="24"/>
        </w:rPr>
        <w:t>աղետների</w:t>
      </w:r>
      <w:r w:rsidR="00AA551C" w:rsidRPr="00AA551C">
        <w:rPr>
          <w:rFonts w:ascii="GHEA Grapalat" w:hAnsi="GHEA Grapalat" w:cs="Sylfaen"/>
          <w:sz w:val="24"/>
          <w:szCs w:val="24"/>
          <w:lang w:val="af-ZA"/>
        </w:rPr>
        <w:t xml:space="preserve"> կամ </w:t>
      </w:r>
      <w:r w:rsidR="00AA551C" w:rsidRPr="00AA551C">
        <w:rPr>
          <w:rFonts w:ascii="GHEA Grapalat" w:hAnsi="GHEA Grapalat" w:cs="Sylfaen"/>
          <w:sz w:val="24"/>
          <w:szCs w:val="24"/>
        </w:rPr>
        <w:t>ոչ</w:t>
      </w:r>
      <w:r w:rsidR="00AA551C" w:rsidRPr="00AA551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AA551C" w:rsidRPr="00AA551C">
        <w:rPr>
          <w:rFonts w:ascii="GHEA Grapalat" w:hAnsi="GHEA Grapalat" w:cs="Sylfaen"/>
          <w:sz w:val="24"/>
          <w:szCs w:val="24"/>
        </w:rPr>
        <w:t>աղետների</w:t>
      </w:r>
      <w:r w:rsidR="00AA551C" w:rsidRPr="00AA551C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AA551C" w:rsidRPr="00AA551C">
        <w:rPr>
          <w:rFonts w:ascii="GHEA Grapalat" w:hAnsi="GHEA Grapalat" w:cs="Sylfaen"/>
          <w:sz w:val="24"/>
          <w:szCs w:val="24"/>
        </w:rPr>
        <w:t>հետևանքով</w:t>
      </w:r>
      <w:r w:rsidR="00AA551C" w:rsidRPr="00AA551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AA551C" w:rsidRPr="00AA551C">
        <w:rPr>
          <w:rFonts w:ascii="GHEA Grapalat" w:hAnsi="GHEA Grapalat" w:cs="Sylfaen"/>
          <w:sz w:val="24"/>
          <w:szCs w:val="24"/>
          <w:lang w:val="fr-FR"/>
        </w:rPr>
        <w:t xml:space="preserve">կամ </w:t>
      </w:r>
      <w:r w:rsidR="00AA551C" w:rsidRPr="00AA551C">
        <w:rPr>
          <w:rFonts w:ascii="GHEA Grapalat" w:hAnsi="GHEA Grapalat" w:cs="Sylfaen"/>
          <w:sz w:val="24"/>
          <w:szCs w:val="24"/>
        </w:rPr>
        <w:t>քանդման</w:t>
      </w:r>
      <w:r w:rsidR="00AA551C" w:rsidRPr="00AA551C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AA551C" w:rsidRPr="00AA551C">
        <w:rPr>
          <w:rFonts w:ascii="GHEA Grapalat" w:hAnsi="GHEA Grapalat" w:cs="Sylfaen"/>
          <w:sz w:val="24"/>
          <w:szCs w:val="24"/>
        </w:rPr>
        <w:t>ենթակա</w:t>
      </w:r>
      <w:r w:rsidR="00AA551C" w:rsidRPr="00AA551C">
        <w:rPr>
          <w:rFonts w:ascii="GHEA Grapalat" w:hAnsi="GHEA Grapalat" w:cs="Sylfaen"/>
          <w:sz w:val="24"/>
          <w:szCs w:val="24"/>
          <w:lang w:val="fr-FR"/>
        </w:rPr>
        <w:t xml:space="preserve">, </w:t>
      </w:r>
      <w:r w:rsidR="00AA551C" w:rsidRPr="00AA551C">
        <w:rPr>
          <w:rFonts w:ascii="GHEA Grapalat" w:hAnsi="GHEA Grapalat" w:cs="Sylfaen"/>
          <w:sz w:val="24"/>
          <w:szCs w:val="24"/>
        </w:rPr>
        <w:t>վթարային</w:t>
      </w:r>
      <w:r w:rsidR="00AA551C" w:rsidRPr="00AA551C">
        <w:rPr>
          <w:rFonts w:ascii="GHEA Grapalat" w:hAnsi="GHEA Grapalat" w:cs="Sylfaen"/>
          <w:sz w:val="24"/>
          <w:szCs w:val="24"/>
          <w:lang w:val="fr-FR"/>
        </w:rPr>
        <w:t xml:space="preserve">, </w:t>
      </w:r>
      <w:r w:rsidR="00AA551C" w:rsidRPr="00AA551C">
        <w:rPr>
          <w:rFonts w:ascii="GHEA Grapalat" w:hAnsi="GHEA Grapalat" w:cs="Sylfaen"/>
          <w:sz w:val="24"/>
          <w:szCs w:val="24"/>
        </w:rPr>
        <w:t>ամրացման</w:t>
      </w:r>
      <w:r w:rsidR="00AA551C" w:rsidRPr="00AA551C">
        <w:rPr>
          <w:rFonts w:ascii="GHEA Grapalat" w:hAnsi="GHEA Grapalat" w:cs="Sylfaen"/>
          <w:sz w:val="24"/>
          <w:szCs w:val="24"/>
          <w:lang w:val="fr-FR"/>
        </w:rPr>
        <w:t>-</w:t>
      </w:r>
      <w:r w:rsidR="00AA551C" w:rsidRPr="00AA551C">
        <w:rPr>
          <w:rFonts w:ascii="GHEA Grapalat" w:hAnsi="GHEA Grapalat" w:cs="Sylfaen"/>
          <w:sz w:val="24"/>
          <w:szCs w:val="24"/>
        </w:rPr>
        <w:t>վերականգնման</w:t>
      </w:r>
      <w:r w:rsidR="00AA551C" w:rsidRPr="00AA551C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AA551C" w:rsidRPr="00AA551C">
        <w:rPr>
          <w:rFonts w:ascii="GHEA Grapalat" w:hAnsi="GHEA Grapalat" w:cs="Sylfaen"/>
          <w:sz w:val="24"/>
          <w:szCs w:val="24"/>
        </w:rPr>
        <w:t>ենթակա</w:t>
      </w:r>
      <w:r w:rsidR="00AA551C" w:rsidRPr="00AA551C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AA551C" w:rsidRPr="00AA551C">
        <w:rPr>
          <w:rFonts w:ascii="GHEA Grapalat" w:hAnsi="GHEA Grapalat" w:cs="Sylfaen"/>
          <w:sz w:val="24"/>
          <w:szCs w:val="24"/>
        </w:rPr>
        <w:t>բնակելի</w:t>
      </w:r>
      <w:r w:rsidR="00AA551C" w:rsidRPr="00AA551C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AA551C" w:rsidRPr="00AA551C">
        <w:rPr>
          <w:rFonts w:ascii="GHEA Grapalat" w:hAnsi="GHEA Grapalat" w:cs="Sylfaen"/>
          <w:sz w:val="24"/>
          <w:szCs w:val="24"/>
          <w:lang w:val="en-US"/>
        </w:rPr>
        <w:t>տարածություններ</w:t>
      </w:r>
      <w:r w:rsidR="00AA551C" w:rsidRPr="00AA551C">
        <w:rPr>
          <w:rFonts w:ascii="GHEA Grapalat" w:hAnsi="GHEA Grapalat" w:cs="Sylfaen"/>
          <w:sz w:val="24"/>
          <w:szCs w:val="24"/>
        </w:rPr>
        <w:t>ում</w:t>
      </w:r>
      <w:r w:rsidR="00AA551C" w:rsidRPr="00AA551C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AA551C" w:rsidRPr="00AA551C">
        <w:rPr>
          <w:rFonts w:ascii="GHEA Grapalat" w:hAnsi="GHEA Grapalat" w:cs="Sylfaen"/>
          <w:sz w:val="24"/>
          <w:szCs w:val="24"/>
        </w:rPr>
        <w:t>բնակվող</w:t>
      </w:r>
      <w:r w:rsidR="00AA551C" w:rsidRPr="00AA551C">
        <w:rPr>
          <w:rFonts w:ascii="GHEA Grapalat" w:hAnsi="GHEA Grapalat" w:cs="Sylfaen"/>
          <w:sz w:val="24"/>
          <w:szCs w:val="24"/>
          <w:lang w:val="fr-FR"/>
        </w:rPr>
        <w:t xml:space="preserve"> անօթևան մնացած </w:t>
      </w:r>
      <w:r w:rsidR="00AA551C" w:rsidRPr="00AA551C">
        <w:rPr>
          <w:rFonts w:ascii="GHEA Grapalat" w:hAnsi="GHEA Grapalat" w:cs="Sylfaen"/>
          <w:sz w:val="24"/>
          <w:szCs w:val="24"/>
          <w:lang w:val="en-US"/>
        </w:rPr>
        <w:t>ընտանիքների</w:t>
      </w:r>
      <w:r w:rsidR="00AA551C">
        <w:rPr>
          <w:rFonts w:ascii="GHEA Grapalat" w:hAnsi="GHEA Grapalat" w:cs="Sylfaen"/>
          <w:sz w:val="24"/>
          <w:szCs w:val="24"/>
          <w:lang w:val="en-US"/>
        </w:rPr>
        <w:t>ն</w:t>
      </w:r>
      <w:r w:rsidR="00AA551C" w:rsidRPr="00FF59DF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AA551C">
        <w:rPr>
          <w:rFonts w:ascii="GHEA Grapalat" w:hAnsi="GHEA Grapalat" w:cs="Sylfaen"/>
          <w:sz w:val="24"/>
          <w:szCs w:val="24"/>
          <w:lang w:val="en-US"/>
        </w:rPr>
        <w:t>սոցիալական</w:t>
      </w:r>
      <w:r w:rsidR="00AA551C" w:rsidRPr="00FF59DF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AA551C">
        <w:rPr>
          <w:rFonts w:ascii="GHEA Grapalat" w:hAnsi="GHEA Grapalat" w:cs="Sylfaen"/>
          <w:sz w:val="24"/>
          <w:szCs w:val="24"/>
          <w:lang w:val="en-US"/>
        </w:rPr>
        <w:t>կացարանով</w:t>
      </w:r>
      <w:r w:rsidR="00AA551C" w:rsidRPr="00FF59DF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AA551C">
        <w:rPr>
          <w:rFonts w:ascii="GHEA Grapalat" w:hAnsi="GHEA Grapalat" w:cs="Sylfaen"/>
          <w:sz w:val="24"/>
          <w:szCs w:val="24"/>
          <w:lang w:val="en-US"/>
        </w:rPr>
        <w:t>ապահովել</w:t>
      </w:r>
      <w:r w:rsidR="00CD2EC6">
        <w:rPr>
          <w:rFonts w:ascii="GHEA Grapalat" w:hAnsi="GHEA Grapalat" w:cs="Sylfaen"/>
          <w:sz w:val="24"/>
          <w:szCs w:val="24"/>
        </w:rPr>
        <w:t>ու</w:t>
      </w:r>
      <w:r w:rsidR="00CD2EC6" w:rsidRPr="00337F3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D2EC6">
        <w:rPr>
          <w:rFonts w:ascii="GHEA Grapalat" w:hAnsi="GHEA Grapalat" w:cs="Sylfaen"/>
          <w:sz w:val="24"/>
          <w:szCs w:val="24"/>
        </w:rPr>
        <w:t>հնարավորությունը</w:t>
      </w:r>
      <w:r w:rsidR="00AA551C" w:rsidRPr="00FF59DF">
        <w:rPr>
          <w:rFonts w:ascii="GHEA Grapalat" w:hAnsi="GHEA Grapalat" w:cs="Sylfaen"/>
          <w:sz w:val="24"/>
          <w:szCs w:val="24"/>
          <w:lang w:val="af-ZA"/>
        </w:rPr>
        <w:t>:</w:t>
      </w:r>
    </w:p>
    <w:p w:rsidR="0062321D" w:rsidRDefault="0062321D" w:rsidP="00FE7B80">
      <w:pPr>
        <w:pStyle w:val="a3"/>
        <w:numPr>
          <w:ilvl w:val="0"/>
          <w:numId w:val="20"/>
        </w:numPr>
        <w:tabs>
          <w:tab w:val="left" w:pos="1935"/>
        </w:tabs>
        <w:spacing w:after="0" w:line="360" w:lineRule="auto"/>
        <w:jc w:val="both"/>
        <w:rPr>
          <w:rFonts w:ascii="GHEA Grapalat" w:hAnsi="GHEA Grapalat" w:cs="Sylfaen"/>
          <w:sz w:val="24"/>
          <w:szCs w:val="24"/>
        </w:rPr>
      </w:pPr>
      <w:r w:rsidRPr="00095594">
        <w:rPr>
          <w:rFonts w:ascii="GHEA Grapalat" w:hAnsi="GHEA Grapalat" w:cs="Sylfaen"/>
          <w:sz w:val="24"/>
          <w:szCs w:val="24"/>
        </w:rPr>
        <w:t>Կարգավորման</w:t>
      </w:r>
      <w:r w:rsidRPr="00095594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95594">
        <w:rPr>
          <w:rFonts w:ascii="GHEA Grapalat" w:hAnsi="GHEA Grapalat" w:cs="Sylfaen"/>
          <w:sz w:val="24"/>
          <w:szCs w:val="24"/>
        </w:rPr>
        <w:t>նպատակները</w:t>
      </w:r>
    </w:p>
    <w:p w:rsidR="00095594" w:rsidRPr="00FF59DF" w:rsidRDefault="00095594" w:rsidP="00FE7B80">
      <w:pPr>
        <w:tabs>
          <w:tab w:val="left" w:pos="1935"/>
        </w:tabs>
        <w:spacing w:after="0" w:line="360" w:lineRule="auto"/>
        <w:ind w:firstLine="360"/>
        <w:jc w:val="both"/>
        <w:rPr>
          <w:rFonts w:ascii="GHEA Grapalat" w:hAnsi="GHEA Grapalat"/>
          <w:sz w:val="24"/>
          <w:szCs w:val="24"/>
        </w:rPr>
      </w:pPr>
      <w:r w:rsidRPr="00652581">
        <w:rPr>
          <w:rFonts w:ascii="GHEA Grapalat" w:hAnsi="GHEA Grapalat" w:cs="Sylfaen"/>
          <w:sz w:val="24"/>
          <w:szCs w:val="24"/>
        </w:rPr>
        <w:t xml:space="preserve">Նախագծի ընդունման դեպքում </w:t>
      </w:r>
      <w:r w:rsidR="003611B9">
        <w:rPr>
          <w:rFonts w:ascii="GHEA Grapalat" w:hAnsi="GHEA Grapalat" w:cs="Sylfaen"/>
          <w:sz w:val="24"/>
          <w:szCs w:val="24"/>
        </w:rPr>
        <w:t>ձևավորված ս</w:t>
      </w:r>
      <w:r w:rsidR="003611B9" w:rsidRPr="003611B9">
        <w:rPr>
          <w:rFonts w:ascii="GHEA Grapalat" w:hAnsi="GHEA Grapalat" w:cs="Sylfaen"/>
          <w:sz w:val="24"/>
          <w:szCs w:val="24"/>
        </w:rPr>
        <w:t>ոցիալական</w:t>
      </w:r>
      <w:r w:rsidR="003611B9" w:rsidRPr="003611B9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3611B9" w:rsidRPr="003611B9">
        <w:rPr>
          <w:rFonts w:ascii="GHEA Grapalat" w:hAnsi="GHEA Grapalat" w:cs="Sylfaen"/>
          <w:sz w:val="24"/>
          <w:szCs w:val="24"/>
        </w:rPr>
        <w:t>բնակարանային</w:t>
      </w:r>
      <w:r w:rsidR="003611B9" w:rsidRPr="003611B9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3611B9" w:rsidRPr="003611B9">
        <w:rPr>
          <w:rFonts w:ascii="GHEA Grapalat" w:hAnsi="GHEA Grapalat" w:cs="Sylfaen"/>
          <w:sz w:val="24"/>
          <w:szCs w:val="24"/>
        </w:rPr>
        <w:t>ֆոնդից</w:t>
      </w:r>
      <w:r w:rsidR="003611B9" w:rsidRPr="003611B9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3611B9" w:rsidRPr="003611B9">
        <w:rPr>
          <w:rFonts w:ascii="GHEA Grapalat" w:hAnsi="GHEA Grapalat" w:cs="Sylfaen"/>
          <w:sz w:val="24"/>
          <w:szCs w:val="24"/>
        </w:rPr>
        <w:t>անօթևան</w:t>
      </w:r>
      <w:r w:rsidR="003611B9" w:rsidRPr="003611B9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3611B9" w:rsidRPr="003611B9">
        <w:rPr>
          <w:rFonts w:ascii="GHEA Grapalat" w:hAnsi="GHEA Grapalat" w:cs="Sylfaen"/>
          <w:sz w:val="24"/>
          <w:szCs w:val="24"/>
        </w:rPr>
        <w:t>ընտանիքներին</w:t>
      </w:r>
      <w:r w:rsidR="003611B9">
        <w:rPr>
          <w:rFonts w:ascii="GHEA Grapalat" w:hAnsi="GHEA Grapalat" w:cs="Sylfaen"/>
          <w:sz w:val="24"/>
          <w:szCs w:val="24"/>
        </w:rPr>
        <w:t xml:space="preserve"> որոշակի ժամկետով </w:t>
      </w:r>
      <w:r w:rsidR="00752DF4">
        <w:rPr>
          <w:rFonts w:ascii="GHEA Grapalat" w:hAnsi="GHEA Grapalat" w:cs="Sylfaen"/>
          <w:sz w:val="24"/>
          <w:szCs w:val="24"/>
        </w:rPr>
        <w:t xml:space="preserve">և կամավորության սկզբունքով </w:t>
      </w:r>
      <w:r w:rsidR="003611B9">
        <w:rPr>
          <w:rFonts w:ascii="GHEA Grapalat" w:hAnsi="GHEA Grapalat" w:cs="Sylfaen"/>
          <w:sz w:val="24"/>
          <w:szCs w:val="24"/>
        </w:rPr>
        <w:t>կհատկացվ</w:t>
      </w:r>
      <w:r w:rsidR="00A82D7F">
        <w:rPr>
          <w:rFonts w:ascii="GHEA Grapalat" w:hAnsi="GHEA Grapalat" w:cs="Sylfaen"/>
          <w:sz w:val="24"/>
          <w:szCs w:val="24"/>
          <w:lang w:val="en-US"/>
        </w:rPr>
        <w:t>են</w:t>
      </w:r>
      <w:r w:rsidR="00FF59DF" w:rsidRPr="00FF59DF">
        <w:rPr>
          <w:rFonts w:ascii="GHEA Grapalat" w:hAnsi="GHEA Grapalat" w:cs="Sylfaen"/>
          <w:sz w:val="24"/>
          <w:szCs w:val="24"/>
        </w:rPr>
        <w:t xml:space="preserve"> </w:t>
      </w:r>
      <w:r w:rsidR="00FF59DF">
        <w:rPr>
          <w:rFonts w:ascii="GHEA Grapalat" w:hAnsi="GHEA Grapalat" w:cs="Sylfaen"/>
          <w:sz w:val="24"/>
          <w:szCs w:val="24"/>
          <w:lang w:val="en-US"/>
        </w:rPr>
        <w:t>սոցիալական</w:t>
      </w:r>
      <w:r w:rsidR="00FF59DF" w:rsidRPr="00FF59DF">
        <w:rPr>
          <w:rFonts w:ascii="GHEA Grapalat" w:hAnsi="GHEA Grapalat" w:cs="Sylfaen"/>
          <w:sz w:val="24"/>
          <w:szCs w:val="24"/>
        </w:rPr>
        <w:t xml:space="preserve"> </w:t>
      </w:r>
      <w:r w:rsidR="00FF59DF">
        <w:rPr>
          <w:rFonts w:ascii="GHEA Grapalat" w:hAnsi="GHEA Grapalat" w:cs="Sylfaen"/>
          <w:sz w:val="24"/>
          <w:szCs w:val="24"/>
          <w:lang w:val="en-US"/>
        </w:rPr>
        <w:t>կացարան</w:t>
      </w:r>
      <w:r w:rsidR="00A82D7F">
        <w:rPr>
          <w:rFonts w:ascii="GHEA Grapalat" w:hAnsi="GHEA Grapalat" w:cs="Sylfaen"/>
          <w:sz w:val="24"/>
          <w:szCs w:val="24"/>
          <w:lang w:val="en-US"/>
        </w:rPr>
        <w:t>ներ</w:t>
      </w:r>
      <w:r w:rsidR="00FF59DF" w:rsidRPr="00FF59DF">
        <w:rPr>
          <w:rFonts w:ascii="GHEA Grapalat" w:hAnsi="GHEA Grapalat" w:cs="Sylfaen"/>
          <w:sz w:val="24"/>
          <w:szCs w:val="24"/>
        </w:rPr>
        <w:t>:</w:t>
      </w:r>
    </w:p>
    <w:p w:rsidR="0062321D" w:rsidRPr="0062321D" w:rsidRDefault="00F4042D" w:rsidP="00227F1A">
      <w:pPr>
        <w:tabs>
          <w:tab w:val="left" w:pos="1935"/>
        </w:tabs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652581">
        <w:rPr>
          <w:rFonts w:ascii="GHEA Grapalat" w:hAnsi="GHEA Grapalat"/>
          <w:sz w:val="24"/>
          <w:szCs w:val="24"/>
          <w:lang w:val="fr-FR"/>
        </w:rPr>
        <w:t xml:space="preserve">     </w:t>
      </w:r>
      <w:r w:rsidR="0062321D" w:rsidRPr="0062321D">
        <w:rPr>
          <w:rFonts w:ascii="GHEA Grapalat" w:hAnsi="GHEA Grapalat"/>
          <w:sz w:val="24"/>
          <w:szCs w:val="24"/>
          <w:lang w:val="hy-AM"/>
        </w:rPr>
        <w:t xml:space="preserve">4.  </w:t>
      </w:r>
      <w:r w:rsidR="0062321D" w:rsidRPr="0062321D">
        <w:rPr>
          <w:rFonts w:ascii="GHEA Grapalat" w:hAnsi="GHEA Grapalat" w:cs="Sylfaen"/>
          <w:sz w:val="24"/>
          <w:szCs w:val="24"/>
          <w:lang w:val="hy-AM"/>
        </w:rPr>
        <w:t>Ակնկալվող</w:t>
      </w:r>
      <w:r w:rsidR="0062321D" w:rsidRPr="0062321D">
        <w:rPr>
          <w:rFonts w:ascii="GHEA Grapalat" w:hAnsi="GHEA Grapalat"/>
          <w:sz w:val="24"/>
          <w:szCs w:val="24"/>
          <w:lang w:val="hy-AM"/>
        </w:rPr>
        <w:t xml:space="preserve"> </w:t>
      </w:r>
      <w:r w:rsidR="0062321D" w:rsidRPr="0062321D">
        <w:rPr>
          <w:rFonts w:ascii="GHEA Grapalat" w:hAnsi="GHEA Grapalat" w:cs="Sylfaen"/>
          <w:sz w:val="24"/>
          <w:szCs w:val="24"/>
          <w:lang w:val="hy-AM"/>
        </w:rPr>
        <w:t>արդյունքը</w:t>
      </w:r>
    </w:p>
    <w:p w:rsidR="00F4042D" w:rsidRPr="00F4042D" w:rsidRDefault="00F4042D" w:rsidP="00227F1A">
      <w:pPr>
        <w:tabs>
          <w:tab w:val="left" w:pos="1935"/>
        </w:tabs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F4042D">
        <w:rPr>
          <w:rFonts w:ascii="GHEA Grapalat" w:hAnsi="GHEA Grapalat" w:cs="Sylfaen"/>
          <w:sz w:val="24"/>
          <w:szCs w:val="24"/>
          <w:lang w:val="hy-AM"/>
        </w:rPr>
        <w:t xml:space="preserve">     </w:t>
      </w:r>
      <w:r w:rsidR="0062321D" w:rsidRPr="0062321D">
        <w:rPr>
          <w:rFonts w:ascii="GHEA Grapalat" w:hAnsi="GHEA Grapalat" w:cs="Sylfaen"/>
          <w:sz w:val="24"/>
          <w:szCs w:val="24"/>
          <w:lang w:val="hy-AM"/>
        </w:rPr>
        <w:t>Նախագծի</w:t>
      </w:r>
      <w:r w:rsidR="0062321D" w:rsidRPr="0062321D">
        <w:rPr>
          <w:rFonts w:ascii="GHEA Grapalat" w:hAnsi="GHEA Grapalat"/>
          <w:sz w:val="24"/>
          <w:szCs w:val="24"/>
          <w:lang w:val="hy-AM"/>
        </w:rPr>
        <w:t xml:space="preserve"> </w:t>
      </w:r>
      <w:r w:rsidR="0062321D" w:rsidRPr="0062321D">
        <w:rPr>
          <w:rFonts w:ascii="GHEA Grapalat" w:hAnsi="GHEA Grapalat" w:cs="Sylfaen"/>
          <w:sz w:val="24"/>
          <w:szCs w:val="24"/>
          <w:lang w:val="hy-AM"/>
        </w:rPr>
        <w:t>ընդունման</w:t>
      </w:r>
      <w:r w:rsidR="0062321D" w:rsidRPr="0062321D">
        <w:rPr>
          <w:rFonts w:ascii="GHEA Grapalat" w:hAnsi="GHEA Grapalat"/>
          <w:sz w:val="24"/>
          <w:szCs w:val="24"/>
          <w:lang w:val="hy-AM"/>
        </w:rPr>
        <w:t xml:space="preserve"> </w:t>
      </w:r>
      <w:r w:rsidR="0062321D" w:rsidRPr="0062321D">
        <w:rPr>
          <w:rFonts w:ascii="GHEA Grapalat" w:hAnsi="GHEA Grapalat" w:cs="Sylfaen"/>
          <w:sz w:val="24"/>
          <w:szCs w:val="24"/>
          <w:lang w:val="hy-AM"/>
        </w:rPr>
        <w:t>դեպքում</w:t>
      </w:r>
      <w:r w:rsidR="0062321D" w:rsidRPr="0062321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4042D">
        <w:rPr>
          <w:rFonts w:ascii="GHEA Grapalat" w:hAnsi="GHEA Grapalat"/>
          <w:sz w:val="24"/>
          <w:szCs w:val="24"/>
          <w:lang w:val="hy-AM"/>
        </w:rPr>
        <w:t xml:space="preserve">կկարգավորվի </w:t>
      </w:r>
      <w:r w:rsidR="00FF59DF" w:rsidRPr="00FF59DF">
        <w:rPr>
          <w:rFonts w:ascii="GHEA Grapalat" w:hAnsi="GHEA Grapalat" w:cs="Sylfaen"/>
          <w:sz w:val="24"/>
          <w:szCs w:val="24"/>
          <w:lang w:val="hy-AM"/>
        </w:rPr>
        <w:t>սեփական</w:t>
      </w:r>
      <w:r w:rsidR="00FF59DF" w:rsidRPr="00FF59DF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FF59DF" w:rsidRPr="00FF59DF">
        <w:rPr>
          <w:rFonts w:ascii="GHEA Grapalat" w:hAnsi="GHEA Grapalat" w:cs="Sylfaen"/>
          <w:sz w:val="24"/>
          <w:szCs w:val="24"/>
          <w:lang w:val="hy-AM"/>
        </w:rPr>
        <w:t>միջոցների</w:t>
      </w:r>
      <w:r w:rsidR="00FF59DF" w:rsidRPr="00FF59DF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FF59DF" w:rsidRPr="00FF59DF">
        <w:rPr>
          <w:rFonts w:ascii="GHEA Grapalat" w:hAnsi="GHEA Grapalat" w:cs="Sylfaen"/>
          <w:sz w:val="24"/>
          <w:szCs w:val="24"/>
          <w:lang w:val="hy-AM"/>
        </w:rPr>
        <w:t>հաշվին</w:t>
      </w:r>
      <w:r w:rsidR="00FF59DF" w:rsidRPr="00FF59DF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FF59DF" w:rsidRPr="00FF59DF">
        <w:rPr>
          <w:rFonts w:ascii="GHEA Grapalat" w:hAnsi="GHEA Grapalat" w:cs="Sylfaen"/>
          <w:sz w:val="24"/>
          <w:szCs w:val="24"/>
          <w:lang w:val="hy-AM"/>
        </w:rPr>
        <w:t>բնակարանային</w:t>
      </w:r>
      <w:r w:rsidR="00FF59DF" w:rsidRPr="00FF59DF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FF59DF" w:rsidRPr="00FF59DF">
        <w:rPr>
          <w:rFonts w:ascii="GHEA Grapalat" w:hAnsi="GHEA Grapalat" w:cs="Sylfaen"/>
          <w:sz w:val="24"/>
          <w:szCs w:val="24"/>
          <w:lang w:val="hy-AM"/>
        </w:rPr>
        <w:t>պայմանները</w:t>
      </w:r>
      <w:r w:rsidR="00FF59DF" w:rsidRPr="00FF59DF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FF59DF" w:rsidRPr="00FF59DF">
        <w:rPr>
          <w:rFonts w:ascii="GHEA Grapalat" w:hAnsi="GHEA Grapalat" w:cs="Sylfaen"/>
          <w:sz w:val="24"/>
          <w:szCs w:val="24"/>
          <w:lang w:val="hy-AM"/>
        </w:rPr>
        <w:t>բարելավելու</w:t>
      </w:r>
      <w:r w:rsidR="00FF59DF" w:rsidRPr="00FF59DF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FF59DF" w:rsidRPr="00FF59DF">
        <w:rPr>
          <w:rFonts w:ascii="GHEA Grapalat" w:hAnsi="GHEA Grapalat" w:cs="Sylfaen"/>
          <w:sz w:val="24"/>
          <w:szCs w:val="24"/>
          <w:lang w:val="hy-AM"/>
        </w:rPr>
        <w:t>հնարավորություն</w:t>
      </w:r>
      <w:r w:rsidR="00FF59DF" w:rsidRPr="00FF59DF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FF59DF" w:rsidRPr="00FF59DF">
        <w:rPr>
          <w:rFonts w:ascii="GHEA Grapalat" w:hAnsi="GHEA Grapalat" w:cs="Sylfaen"/>
          <w:sz w:val="24"/>
          <w:szCs w:val="24"/>
          <w:lang w:val="hy-AM"/>
        </w:rPr>
        <w:t>չունեցող</w:t>
      </w:r>
      <w:r w:rsidR="00FF59DF" w:rsidRPr="00FF59DF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FF59DF" w:rsidRPr="00FF59DF">
        <w:rPr>
          <w:rFonts w:ascii="GHEA Grapalat" w:hAnsi="GHEA Grapalat" w:cs="Sylfaen"/>
          <w:sz w:val="24"/>
          <w:szCs w:val="24"/>
          <w:lang w:val="hy-AM"/>
        </w:rPr>
        <w:t>կամ</w:t>
      </w:r>
      <w:r w:rsidR="00FF59DF" w:rsidRPr="00FF59DF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FF59DF" w:rsidRPr="00FF59DF">
        <w:rPr>
          <w:rFonts w:ascii="GHEA Grapalat" w:hAnsi="GHEA Grapalat" w:cs="Sylfaen"/>
          <w:sz w:val="24"/>
          <w:szCs w:val="24"/>
          <w:lang w:val="hy-AM"/>
        </w:rPr>
        <w:t>տեխնածին</w:t>
      </w:r>
      <w:r w:rsidR="00FF59DF" w:rsidRPr="00FF59DF">
        <w:rPr>
          <w:rFonts w:ascii="GHEA Grapalat" w:hAnsi="GHEA Grapalat" w:cs="Sylfaen"/>
          <w:sz w:val="24"/>
          <w:szCs w:val="24"/>
          <w:lang w:val="af-ZA"/>
        </w:rPr>
        <w:t xml:space="preserve"> և </w:t>
      </w:r>
      <w:r w:rsidR="00FF59DF" w:rsidRPr="00FF59DF">
        <w:rPr>
          <w:rFonts w:ascii="GHEA Grapalat" w:hAnsi="GHEA Grapalat" w:cs="Sylfaen"/>
          <w:sz w:val="24"/>
          <w:szCs w:val="24"/>
          <w:lang w:val="hy-AM"/>
        </w:rPr>
        <w:t>բնական</w:t>
      </w:r>
      <w:r w:rsidR="00FF59DF" w:rsidRPr="00FF59DF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FF59DF" w:rsidRPr="00FF59DF">
        <w:rPr>
          <w:rFonts w:ascii="GHEA Grapalat" w:hAnsi="GHEA Grapalat" w:cs="Sylfaen"/>
          <w:sz w:val="24"/>
          <w:szCs w:val="24"/>
          <w:lang w:val="hy-AM"/>
        </w:rPr>
        <w:t>աղետների</w:t>
      </w:r>
      <w:r w:rsidR="00FF59DF" w:rsidRPr="00FF59DF">
        <w:rPr>
          <w:rFonts w:ascii="GHEA Grapalat" w:hAnsi="GHEA Grapalat" w:cs="Sylfaen"/>
          <w:sz w:val="24"/>
          <w:szCs w:val="24"/>
          <w:lang w:val="af-ZA"/>
        </w:rPr>
        <w:t xml:space="preserve"> կամ </w:t>
      </w:r>
      <w:r w:rsidR="00FF59DF" w:rsidRPr="00FF59DF">
        <w:rPr>
          <w:rFonts w:ascii="GHEA Grapalat" w:hAnsi="GHEA Grapalat" w:cs="Sylfaen"/>
          <w:sz w:val="24"/>
          <w:szCs w:val="24"/>
          <w:lang w:val="hy-AM"/>
        </w:rPr>
        <w:t>ոչ</w:t>
      </w:r>
      <w:r w:rsidR="00FF59DF" w:rsidRPr="00FF59DF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FF59DF" w:rsidRPr="00FF59DF">
        <w:rPr>
          <w:rFonts w:ascii="GHEA Grapalat" w:hAnsi="GHEA Grapalat" w:cs="Sylfaen"/>
          <w:sz w:val="24"/>
          <w:szCs w:val="24"/>
          <w:lang w:val="hy-AM"/>
        </w:rPr>
        <w:t>աղետների</w:t>
      </w:r>
      <w:r w:rsidR="00FF59DF" w:rsidRPr="00FF59DF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FF59DF" w:rsidRPr="00FF59DF">
        <w:rPr>
          <w:rFonts w:ascii="GHEA Grapalat" w:hAnsi="GHEA Grapalat" w:cs="Sylfaen"/>
          <w:sz w:val="24"/>
          <w:szCs w:val="24"/>
          <w:lang w:val="hy-AM"/>
        </w:rPr>
        <w:t>հետևանքով</w:t>
      </w:r>
      <w:r w:rsidR="00FF59DF" w:rsidRPr="00FF59DF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FF59DF" w:rsidRPr="00FF59DF">
        <w:rPr>
          <w:rFonts w:ascii="GHEA Grapalat" w:hAnsi="GHEA Grapalat" w:cs="Sylfaen"/>
          <w:sz w:val="24"/>
          <w:szCs w:val="24"/>
          <w:lang w:val="fr-FR"/>
        </w:rPr>
        <w:t xml:space="preserve">կամ </w:t>
      </w:r>
      <w:r w:rsidR="00FF59DF" w:rsidRPr="00FF59DF">
        <w:rPr>
          <w:rFonts w:ascii="GHEA Grapalat" w:hAnsi="GHEA Grapalat" w:cs="Sylfaen"/>
          <w:sz w:val="24"/>
          <w:szCs w:val="24"/>
          <w:lang w:val="hy-AM"/>
        </w:rPr>
        <w:t>քանդման</w:t>
      </w:r>
      <w:r w:rsidR="00FF59DF" w:rsidRPr="00FF59DF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FF59DF" w:rsidRPr="00FF59DF">
        <w:rPr>
          <w:rFonts w:ascii="GHEA Grapalat" w:hAnsi="GHEA Grapalat" w:cs="Sylfaen"/>
          <w:sz w:val="24"/>
          <w:szCs w:val="24"/>
          <w:lang w:val="hy-AM"/>
        </w:rPr>
        <w:t>ենթակա</w:t>
      </w:r>
      <w:r w:rsidR="00FF59DF" w:rsidRPr="00FF59DF">
        <w:rPr>
          <w:rFonts w:ascii="GHEA Grapalat" w:hAnsi="GHEA Grapalat" w:cs="Sylfaen"/>
          <w:sz w:val="24"/>
          <w:szCs w:val="24"/>
          <w:lang w:val="fr-FR"/>
        </w:rPr>
        <w:t xml:space="preserve">, </w:t>
      </w:r>
      <w:r w:rsidR="00FF59DF" w:rsidRPr="00FF59DF">
        <w:rPr>
          <w:rFonts w:ascii="GHEA Grapalat" w:hAnsi="GHEA Grapalat" w:cs="Sylfaen"/>
          <w:sz w:val="24"/>
          <w:szCs w:val="24"/>
          <w:lang w:val="hy-AM"/>
        </w:rPr>
        <w:t>վթարային</w:t>
      </w:r>
      <w:r w:rsidR="00FF59DF" w:rsidRPr="00FF59DF">
        <w:rPr>
          <w:rFonts w:ascii="GHEA Grapalat" w:hAnsi="GHEA Grapalat" w:cs="Sylfaen"/>
          <w:sz w:val="24"/>
          <w:szCs w:val="24"/>
          <w:lang w:val="fr-FR"/>
        </w:rPr>
        <w:t xml:space="preserve">, </w:t>
      </w:r>
      <w:r w:rsidR="00FF59DF" w:rsidRPr="00FF59DF">
        <w:rPr>
          <w:rFonts w:ascii="GHEA Grapalat" w:hAnsi="GHEA Grapalat" w:cs="Sylfaen"/>
          <w:sz w:val="24"/>
          <w:szCs w:val="24"/>
          <w:lang w:val="hy-AM"/>
        </w:rPr>
        <w:t>ամրացման</w:t>
      </w:r>
      <w:r w:rsidR="00FF59DF" w:rsidRPr="00FF59DF">
        <w:rPr>
          <w:rFonts w:ascii="GHEA Grapalat" w:hAnsi="GHEA Grapalat" w:cs="Sylfaen"/>
          <w:sz w:val="24"/>
          <w:szCs w:val="24"/>
          <w:lang w:val="fr-FR"/>
        </w:rPr>
        <w:t>-</w:t>
      </w:r>
      <w:r w:rsidR="00FF59DF" w:rsidRPr="00FF59DF">
        <w:rPr>
          <w:rFonts w:ascii="GHEA Grapalat" w:hAnsi="GHEA Grapalat" w:cs="Sylfaen"/>
          <w:sz w:val="24"/>
          <w:szCs w:val="24"/>
          <w:lang w:val="hy-AM"/>
        </w:rPr>
        <w:t>վերականգնման</w:t>
      </w:r>
      <w:r w:rsidR="00FF59DF" w:rsidRPr="00FF59DF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FF59DF" w:rsidRPr="00FF59DF">
        <w:rPr>
          <w:rFonts w:ascii="GHEA Grapalat" w:hAnsi="GHEA Grapalat" w:cs="Sylfaen"/>
          <w:sz w:val="24"/>
          <w:szCs w:val="24"/>
          <w:lang w:val="hy-AM"/>
        </w:rPr>
        <w:t>ենթակա</w:t>
      </w:r>
      <w:r w:rsidR="00FF59DF" w:rsidRPr="00FF59DF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FF59DF" w:rsidRPr="00FF59DF">
        <w:rPr>
          <w:rFonts w:ascii="GHEA Grapalat" w:hAnsi="GHEA Grapalat" w:cs="Sylfaen"/>
          <w:sz w:val="24"/>
          <w:szCs w:val="24"/>
          <w:lang w:val="hy-AM"/>
        </w:rPr>
        <w:t>բնակելի</w:t>
      </w:r>
      <w:r w:rsidR="00FF59DF" w:rsidRPr="00FF59DF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FF59DF" w:rsidRPr="00FF59DF">
        <w:rPr>
          <w:rFonts w:ascii="GHEA Grapalat" w:hAnsi="GHEA Grapalat" w:cs="Sylfaen"/>
          <w:sz w:val="24"/>
          <w:szCs w:val="24"/>
          <w:lang w:val="hy-AM"/>
        </w:rPr>
        <w:t>տարածություններում</w:t>
      </w:r>
      <w:r w:rsidR="00FF59DF" w:rsidRPr="00FF59DF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FF59DF" w:rsidRPr="00FF59DF">
        <w:rPr>
          <w:rFonts w:ascii="GHEA Grapalat" w:hAnsi="GHEA Grapalat" w:cs="Sylfaen"/>
          <w:sz w:val="24"/>
          <w:szCs w:val="24"/>
          <w:lang w:val="hy-AM"/>
        </w:rPr>
        <w:t>բնակվող</w:t>
      </w:r>
      <w:r w:rsidR="00FF59DF" w:rsidRPr="00FF59DF">
        <w:rPr>
          <w:rFonts w:ascii="GHEA Grapalat" w:hAnsi="GHEA Grapalat" w:cs="Sylfaen"/>
          <w:sz w:val="24"/>
          <w:szCs w:val="24"/>
          <w:lang w:val="fr-FR"/>
        </w:rPr>
        <w:t xml:space="preserve"> անօթևան մնացած </w:t>
      </w:r>
      <w:r w:rsidR="00FF59DF" w:rsidRPr="00FF59DF">
        <w:rPr>
          <w:rFonts w:ascii="GHEA Grapalat" w:hAnsi="GHEA Grapalat" w:cs="Sylfaen"/>
          <w:sz w:val="24"/>
          <w:szCs w:val="24"/>
          <w:lang w:val="hy-AM"/>
        </w:rPr>
        <w:t>ընտանիքների</w:t>
      </w:r>
      <w:r w:rsidR="00FF59DF" w:rsidRPr="00FF59DF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F4042D">
        <w:rPr>
          <w:rFonts w:ascii="GHEA Grapalat" w:hAnsi="GHEA Grapalat" w:cs="Sylfaen"/>
          <w:sz w:val="24"/>
          <w:szCs w:val="24"/>
          <w:lang w:val="hy-AM"/>
        </w:rPr>
        <w:t>բնակարանային</w:t>
      </w:r>
      <w:r w:rsidRPr="00F4042D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F4042D">
        <w:rPr>
          <w:rFonts w:ascii="GHEA Grapalat" w:hAnsi="GHEA Grapalat" w:cs="Sylfaen"/>
          <w:sz w:val="24"/>
          <w:szCs w:val="24"/>
          <w:lang w:val="hy-AM"/>
        </w:rPr>
        <w:t>խնդիրը</w:t>
      </w:r>
      <w:r w:rsidRPr="00F4042D">
        <w:rPr>
          <w:rFonts w:ascii="GHEA Grapalat" w:hAnsi="GHEA Grapalat" w:cs="Sylfaen"/>
          <w:sz w:val="24"/>
          <w:szCs w:val="24"/>
          <w:lang w:val="fr-FR"/>
        </w:rPr>
        <w:t>:</w:t>
      </w:r>
    </w:p>
    <w:p w:rsidR="00F4042D" w:rsidRPr="004534D6" w:rsidRDefault="008149B0" w:rsidP="008149B0">
      <w:pPr>
        <w:tabs>
          <w:tab w:val="left" w:pos="1935"/>
        </w:tabs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fr-FR"/>
        </w:rPr>
      </w:pPr>
      <w:r w:rsidRPr="004534D6">
        <w:rPr>
          <w:rFonts w:ascii="GHEA Grapalat" w:hAnsi="GHEA Grapalat" w:cs="Sylfaen"/>
          <w:sz w:val="24"/>
          <w:szCs w:val="24"/>
          <w:lang w:val="fr-FR"/>
        </w:rPr>
        <w:t xml:space="preserve">     5.</w:t>
      </w:r>
      <w:r w:rsidR="0062321D" w:rsidRPr="008149B0">
        <w:rPr>
          <w:rFonts w:ascii="GHEA Grapalat" w:hAnsi="GHEA Grapalat" w:cs="Sylfaen"/>
          <w:sz w:val="24"/>
          <w:szCs w:val="24"/>
          <w:lang w:val="hy-AM"/>
        </w:rPr>
        <w:t>Նորմատիվ</w:t>
      </w:r>
      <w:r w:rsidR="0062321D" w:rsidRPr="008149B0">
        <w:rPr>
          <w:rFonts w:ascii="GHEA Grapalat" w:hAnsi="GHEA Grapalat"/>
          <w:sz w:val="24"/>
          <w:szCs w:val="24"/>
          <w:lang w:val="hy-AM"/>
        </w:rPr>
        <w:t xml:space="preserve"> </w:t>
      </w:r>
      <w:r w:rsidR="0062321D" w:rsidRPr="008149B0">
        <w:rPr>
          <w:rFonts w:ascii="GHEA Grapalat" w:hAnsi="GHEA Grapalat" w:cs="Sylfaen"/>
          <w:sz w:val="24"/>
          <w:szCs w:val="24"/>
          <w:lang w:val="hy-AM"/>
        </w:rPr>
        <w:t>բնույթի</w:t>
      </w:r>
      <w:r w:rsidR="0062321D" w:rsidRPr="008149B0">
        <w:rPr>
          <w:rFonts w:ascii="GHEA Grapalat" w:hAnsi="GHEA Grapalat"/>
          <w:sz w:val="24"/>
          <w:szCs w:val="24"/>
          <w:lang w:val="hy-AM"/>
        </w:rPr>
        <w:t xml:space="preserve"> </w:t>
      </w:r>
      <w:r w:rsidR="0062321D" w:rsidRPr="008149B0">
        <w:rPr>
          <w:rFonts w:ascii="GHEA Grapalat" w:hAnsi="GHEA Grapalat" w:cs="Sylfaen"/>
          <w:sz w:val="24"/>
          <w:szCs w:val="24"/>
          <w:lang w:val="hy-AM"/>
        </w:rPr>
        <w:t>հիմնավորվածությունը</w:t>
      </w:r>
    </w:p>
    <w:p w:rsidR="0062321D" w:rsidRPr="00F4042D" w:rsidRDefault="0062321D" w:rsidP="00227F1A">
      <w:pPr>
        <w:tabs>
          <w:tab w:val="left" w:pos="1935"/>
        </w:tabs>
        <w:spacing w:after="0" w:line="360" w:lineRule="auto"/>
        <w:ind w:firstLine="360"/>
        <w:jc w:val="both"/>
        <w:rPr>
          <w:rFonts w:ascii="GHEA Grapalat" w:hAnsi="GHEA Grapalat"/>
          <w:sz w:val="24"/>
          <w:szCs w:val="24"/>
          <w:lang w:val="hy-AM"/>
        </w:rPr>
      </w:pPr>
      <w:r w:rsidRPr="00F4042D">
        <w:rPr>
          <w:rFonts w:ascii="GHEA Grapalat" w:hAnsi="GHEA Grapalat" w:cs="Sylfaen"/>
          <w:sz w:val="24"/>
          <w:szCs w:val="24"/>
          <w:lang w:val="hy-AM"/>
        </w:rPr>
        <w:t>Նախագիծը</w:t>
      </w:r>
      <w:r w:rsidRPr="00F4042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4042D">
        <w:rPr>
          <w:rFonts w:ascii="GHEA Grapalat" w:hAnsi="GHEA Grapalat" w:cs="Sylfaen"/>
          <w:sz w:val="24"/>
          <w:szCs w:val="24"/>
          <w:lang w:val="hy-AM"/>
        </w:rPr>
        <w:t>նորմատիվ</w:t>
      </w:r>
      <w:r w:rsidRPr="00F4042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4042D">
        <w:rPr>
          <w:rFonts w:ascii="GHEA Grapalat" w:hAnsi="GHEA Grapalat" w:cs="Sylfaen"/>
          <w:sz w:val="24"/>
          <w:szCs w:val="24"/>
          <w:lang w:val="hy-AM"/>
        </w:rPr>
        <w:t>է</w:t>
      </w:r>
      <w:r w:rsidRPr="00F4042D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F4042D">
        <w:rPr>
          <w:rFonts w:ascii="GHEA Grapalat" w:hAnsi="GHEA Grapalat" w:cs="Sylfaen"/>
          <w:sz w:val="24"/>
          <w:szCs w:val="24"/>
          <w:lang w:val="hy-AM"/>
        </w:rPr>
        <w:t>քանի</w:t>
      </w:r>
      <w:r w:rsidRPr="00F4042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4042D">
        <w:rPr>
          <w:rFonts w:ascii="GHEA Grapalat" w:hAnsi="GHEA Grapalat" w:cs="Sylfaen"/>
          <w:sz w:val="24"/>
          <w:szCs w:val="24"/>
          <w:lang w:val="hy-AM"/>
        </w:rPr>
        <w:t>որ</w:t>
      </w:r>
      <w:r w:rsidRPr="00F4042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4042D">
        <w:rPr>
          <w:rFonts w:ascii="GHEA Grapalat" w:hAnsi="GHEA Grapalat" w:cs="Sylfaen"/>
          <w:sz w:val="24"/>
          <w:szCs w:val="24"/>
          <w:lang w:val="hy-AM"/>
        </w:rPr>
        <w:t>պարունակում</w:t>
      </w:r>
      <w:r w:rsidRPr="00F4042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4042D">
        <w:rPr>
          <w:rFonts w:ascii="GHEA Grapalat" w:hAnsi="GHEA Grapalat" w:cs="Sylfaen"/>
          <w:sz w:val="24"/>
          <w:szCs w:val="24"/>
          <w:lang w:val="hy-AM"/>
        </w:rPr>
        <w:t>է</w:t>
      </w:r>
      <w:r w:rsidRPr="00F4042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4042D">
        <w:rPr>
          <w:rFonts w:ascii="GHEA Grapalat" w:hAnsi="GHEA Grapalat" w:cs="Sylfaen"/>
          <w:sz w:val="24"/>
          <w:szCs w:val="24"/>
          <w:lang w:val="hy-AM"/>
        </w:rPr>
        <w:t>վարքագծի</w:t>
      </w:r>
      <w:r w:rsidRPr="00F4042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4042D">
        <w:rPr>
          <w:rFonts w:ascii="GHEA Grapalat" w:hAnsi="GHEA Grapalat" w:cs="Sylfaen"/>
          <w:sz w:val="24"/>
          <w:szCs w:val="24"/>
          <w:lang w:val="hy-AM"/>
        </w:rPr>
        <w:t>պարտադիր</w:t>
      </w:r>
      <w:r w:rsidRPr="00F4042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4042D">
        <w:rPr>
          <w:rFonts w:ascii="GHEA Grapalat" w:hAnsi="GHEA Grapalat" w:cs="Sylfaen"/>
          <w:sz w:val="24"/>
          <w:szCs w:val="24"/>
          <w:lang w:val="hy-AM"/>
        </w:rPr>
        <w:t>կանոններ</w:t>
      </w:r>
      <w:r w:rsidRPr="00F4042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4042D">
        <w:rPr>
          <w:rFonts w:ascii="GHEA Grapalat" w:hAnsi="GHEA Grapalat" w:cs="Sylfaen"/>
          <w:sz w:val="24"/>
          <w:szCs w:val="24"/>
          <w:lang w:val="hy-AM"/>
        </w:rPr>
        <w:t>անորոշ</w:t>
      </w:r>
      <w:r w:rsidRPr="00F4042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4042D">
        <w:rPr>
          <w:rFonts w:ascii="GHEA Grapalat" w:hAnsi="GHEA Grapalat" w:cs="Sylfaen"/>
          <w:sz w:val="24"/>
          <w:szCs w:val="24"/>
          <w:lang w:val="hy-AM"/>
        </w:rPr>
        <w:t>թվով</w:t>
      </w:r>
      <w:r w:rsidRPr="00F4042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4042D">
        <w:rPr>
          <w:rFonts w:ascii="GHEA Grapalat" w:hAnsi="GHEA Grapalat" w:cs="Sylfaen"/>
          <w:sz w:val="24"/>
          <w:szCs w:val="24"/>
          <w:lang w:val="hy-AM"/>
        </w:rPr>
        <w:t>անձանց</w:t>
      </w:r>
      <w:r w:rsidRPr="00F4042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4042D">
        <w:rPr>
          <w:rFonts w:ascii="GHEA Grapalat" w:hAnsi="GHEA Grapalat" w:cs="Sylfaen"/>
          <w:sz w:val="24"/>
          <w:szCs w:val="24"/>
          <w:lang w:val="hy-AM"/>
        </w:rPr>
        <w:t>համար</w:t>
      </w:r>
      <w:r w:rsidRPr="00F4042D">
        <w:rPr>
          <w:rFonts w:ascii="GHEA Grapalat" w:hAnsi="GHEA Grapalat"/>
          <w:sz w:val="24"/>
          <w:szCs w:val="24"/>
          <w:lang w:val="hy-AM"/>
        </w:rPr>
        <w:t>:</w:t>
      </w:r>
    </w:p>
    <w:p w:rsidR="0062321D" w:rsidRPr="0062321D" w:rsidRDefault="0062321D" w:rsidP="0062321D">
      <w:pPr>
        <w:tabs>
          <w:tab w:val="left" w:pos="1935"/>
        </w:tabs>
        <w:spacing w:after="0" w:line="360" w:lineRule="auto"/>
        <w:rPr>
          <w:rFonts w:ascii="GHEA Grapalat" w:hAnsi="GHEA Grapalat"/>
          <w:sz w:val="24"/>
          <w:szCs w:val="24"/>
          <w:lang w:val="hy-AM"/>
        </w:rPr>
      </w:pPr>
    </w:p>
    <w:p w:rsidR="0062321D" w:rsidRPr="0062321D" w:rsidRDefault="0062321D" w:rsidP="00FF59DF">
      <w:pPr>
        <w:tabs>
          <w:tab w:val="left" w:pos="1935"/>
        </w:tabs>
        <w:spacing w:after="0" w:line="360" w:lineRule="auto"/>
        <w:rPr>
          <w:rFonts w:ascii="GHEA Grapalat" w:hAnsi="GHEA Grapalat"/>
          <w:sz w:val="24"/>
          <w:szCs w:val="24"/>
        </w:rPr>
      </w:pPr>
      <w:r w:rsidRPr="0062321D">
        <w:rPr>
          <w:rFonts w:ascii="GHEA Grapalat" w:hAnsi="GHEA Grapalat" w:cs="Sylfaen"/>
          <w:sz w:val="24"/>
          <w:szCs w:val="24"/>
          <w:lang w:val="fr-FR"/>
        </w:rPr>
        <w:t>ՆԱԽԱՐԱՐ</w:t>
      </w:r>
      <w:r w:rsidRPr="0062321D">
        <w:rPr>
          <w:rFonts w:ascii="GHEA Grapalat" w:hAnsi="GHEA Grapalat"/>
          <w:sz w:val="24"/>
          <w:szCs w:val="24"/>
          <w:lang w:val="fr-FR"/>
        </w:rPr>
        <w:tab/>
      </w:r>
      <w:r w:rsidRPr="0062321D">
        <w:rPr>
          <w:rFonts w:ascii="GHEA Grapalat" w:hAnsi="GHEA Grapalat"/>
          <w:sz w:val="24"/>
          <w:szCs w:val="24"/>
          <w:lang w:val="fr-FR"/>
        </w:rPr>
        <w:tab/>
      </w:r>
      <w:r w:rsidRPr="0062321D">
        <w:rPr>
          <w:rFonts w:ascii="GHEA Grapalat" w:hAnsi="GHEA Grapalat"/>
          <w:sz w:val="24"/>
          <w:szCs w:val="24"/>
          <w:lang w:val="fr-FR"/>
        </w:rPr>
        <w:tab/>
      </w:r>
      <w:r w:rsidRPr="0062321D">
        <w:rPr>
          <w:rFonts w:ascii="GHEA Grapalat" w:hAnsi="GHEA Grapalat"/>
          <w:sz w:val="24"/>
          <w:szCs w:val="24"/>
          <w:lang w:val="fr-FR"/>
        </w:rPr>
        <w:tab/>
      </w:r>
      <w:r w:rsidRPr="0062321D">
        <w:rPr>
          <w:rFonts w:ascii="GHEA Grapalat" w:hAnsi="GHEA Grapalat"/>
          <w:sz w:val="24"/>
          <w:szCs w:val="24"/>
          <w:lang w:val="fr-FR"/>
        </w:rPr>
        <w:tab/>
      </w:r>
      <w:r w:rsidRPr="0062321D">
        <w:rPr>
          <w:rFonts w:ascii="GHEA Grapalat" w:hAnsi="GHEA Grapalat"/>
          <w:sz w:val="24"/>
          <w:szCs w:val="24"/>
          <w:lang w:val="fr-FR"/>
        </w:rPr>
        <w:tab/>
      </w:r>
      <w:r w:rsidRPr="0062321D">
        <w:rPr>
          <w:rFonts w:ascii="GHEA Grapalat" w:hAnsi="GHEA Grapalat"/>
          <w:sz w:val="24"/>
          <w:szCs w:val="24"/>
          <w:lang w:val="fr-FR"/>
        </w:rPr>
        <w:tab/>
      </w:r>
      <w:r w:rsidRPr="0062321D">
        <w:rPr>
          <w:rFonts w:ascii="GHEA Grapalat" w:hAnsi="GHEA Grapalat"/>
          <w:sz w:val="24"/>
          <w:szCs w:val="24"/>
          <w:lang w:val="fr-FR"/>
        </w:rPr>
        <w:tab/>
      </w:r>
      <w:r w:rsidRPr="0062321D">
        <w:rPr>
          <w:rFonts w:ascii="GHEA Grapalat" w:hAnsi="GHEA Grapalat"/>
          <w:sz w:val="24"/>
          <w:szCs w:val="24"/>
          <w:lang w:val="fr-FR"/>
        </w:rPr>
        <w:tab/>
      </w:r>
      <w:r w:rsidRPr="0062321D">
        <w:rPr>
          <w:rFonts w:ascii="GHEA Grapalat" w:hAnsi="GHEA Grapalat" w:cs="Sylfaen"/>
          <w:sz w:val="24"/>
          <w:szCs w:val="24"/>
          <w:lang w:val="fr-FR"/>
        </w:rPr>
        <w:t>Ս</w:t>
      </w:r>
      <w:r w:rsidRPr="0062321D">
        <w:rPr>
          <w:rFonts w:ascii="GHEA Grapalat" w:hAnsi="GHEA Grapalat"/>
          <w:sz w:val="24"/>
          <w:szCs w:val="24"/>
          <w:lang w:val="fr-FR"/>
        </w:rPr>
        <w:t xml:space="preserve">. </w:t>
      </w:r>
      <w:r w:rsidRPr="0062321D">
        <w:rPr>
          <w:rFonts w:ascii="GHEA Grapalat" w:hAnsi="GHEA Grapalat" w:cs="Sylfaen"/>
          <w:sz w:val="24"/>
          <w:szCs w:val="24"/>
          <w:lang w:val="fr-FR"/>
        </w:rPr>
        <w:t>ԱՎԱՆԵՍՅԱՆ</w:t>
      </w:r>
    </w:p>
    <w:sectPr w:rsidR="0062321D" w:rsidRPr="0062321D" w:rsidSect="002F3D9E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02C8" w:rsidRDefault="003C02C8" w:rsidP="002F3D9E">
      <w:pPr>
        <w:spacing w:after="0" w:line="240" w:lineRule="auto"/>
      </w:pPr>
      <w:r>
        <w:separator/>
      </w:r>
    </w:p>
  </w:endnote>
  <w:endnote w:type="continuationSeparator" w:id="0">
    <w:p w:rsidR="003C02C8" w:rsidRDefault="003C02C8" w:rsidP="002F3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02C8" w:rsidRDefault="003C02C8" w:rsidP="002F3D9E">
      <w:pPr>
        <w:spacing w:after="0" w:line="240" w:lineRule="auto"/>
      </w:pPr>
      <w:r>
        <w:separator/>
      </w:r>
    </w:p>
  </w:footnote>
  <w:footnote w:type="continuationSeparator" w:id="0">
    <w:p w:rsidR="003C02C8" w:rsidRDefault="003C02C8" w:rsidP="002F3D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6096A"/>
    <w:multiLevelType w:val="hybridMultilevel"/>
    <w:tmpl w:val="ACF01D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E269F5"/>
    <w:multiLevelType w:val="hybridMultilevel"/>
    <w:tmpl w:val="C6DA3102"/>
    <w:lvl w:ilvl="0" w:tplc="4302133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5190647"/>
    <w:multiLevelType w:val="hybridMultilevel"/>
    <w:tmpl w:val="0FCE9E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AE0759"/>
    <w:multiLevelType w:val="hybridMultilevel"/>
    <w:tmpl w:val="0FCE9E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000D77"/>
    <w:multiLevelType w:val="hybridMultilevel"/>
    <w:tmpl w:val="E55461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E90545"/>
    <w:multiLevelType w:val="hybridMultilevel"/>
    <w:tmpl w:val="73946BBE"/>
    <w:lvl w:ilvl="0" w:tplc="0419000F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D34AB8"/>
    <w:multiLevelType w:val="hybridMultilevel"/>
    <w:tmpl w:val="0FCE9E42"/>
    <w:lvl w:ilvl="0" w:tplc="04190011">
      <w:start w:val="1"/>
      <w:numFmt w:val="decimal"/>
      <w:lvlText w:val="%1)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241B30"/>
    <w:multiLevelType w:val="hybridMultilevel"/>
    <w:tmpl w:val="EF4239F2"/>
    <w:lvl w:ilvl="0" w:tplc="423A368E">
      <w:start w:val="1"/>
      <w:numFmt w:val="decimal"/>
      <w:lvlText w:val="%1."/>
      <w:lvlJc w:val="left"/>
      <w:pPr>
        <w:ind w:left="720" w:hanging="360"/>
      </w:pPr>
      <w:rPr>
        <w:rFonts w:ascii="GHEA Grapalat" w:eastAsiaTheme="minorHAnsi" w:hAnsi="GHEA Grapalat" w:cs="Sylfae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D057F7"/>
    <w:multiLevelType w:val="hybridMultilevel"/>
    <w:tmpl w:val="26C23238"/>
    <w:lvl w:ilvl="0" w:tplc="D50CAB4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0257B9B"/>
    <w:multiLevelType w:val="hybridMultilevel"/>
    <w:tmpl w:val="0FD24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8847C3"/>
    <w:multiLevelType w:val="hybridMultilevel"/>
    <w:tmpl w:val="8FE835C4"/>
    <w:lvl w:ilvl="0" w:tplc="A66872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940CC1"/>
    <w:multiLevelType w:val="hybridMultilevel"/>
    <w:tmpl w:val="2F96FA82"/>
    <w:lvl w:ilvl="0" w:tplc="56F8BE12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650" w:hanging="360"/>
      </w:pPr>
    </w:lvl>
    <w:lvl w:ilvl="2" w:tplc="0419001B">
      <w:start w:val="1"/>
      <w:numFmt w:val="lowerRoman"/>
      <w:lvlText w:val="%3."/>
      <w:lvlJc w:val="right"/>
      <w:pPr>
        <w:ind w:left="2370" w:hanging="180"/>
      </w:pPr>
    </w:lvl>
    <w:lvl w:ilvl="3" w:tplc="0419000F">
      <w:start w:val="1"/>
      <w:numFmt w:val="decimal"/>
      <w:lvlText w:val="%4."/>
      <w:lvlJc w:val="left"/>
      <w:pPr>
        <w:ind w:left="3090" w:hanging="360"/>
      </w:pPr>
    </w:lvl>
    <w:lvl w:ilvl="4" w:tplc="04190019">
      <w:start w:val="1"/>
      <w:numFmt w:val="lowerLetter"/>
      <w:lvlText w:val="%5."/>
      <w:lvlJc w:val="left"/>
      <w:pPr>
        <w:ind w:left="3810" w:hanging="360"/>
      </w:pPr>
    </w:lvl>
    <w:lvl w:ilvl="5" w:tplc="0419001B">
      <w:start w:val="1"/>
      <w:numFmt w:val="lowerRoman"/>
      <w:lvlText w:val="%6."/>
      <w:lvlJc w:val="right"/>
      <w:pPr>
        <w:ind w:left="4530" w:hanging="180"/>
      </w:pPr>
    </w:lvl>
    <w:lvl w:ilvl="6" w:tplc="0419000F">
      <w:start w:val="1"/>
      <w:numFmt w:val="decimal"/>
      <w:lvlText w:val="%7."/>
      <w:lvlJc w:val="left"/>
      <w:pPr>
        <w:ind w:left="5250" w:hanging="360"/>
      </w:pPr>
    </w:lvl>
    <w:lvl w:ilvl="7" w:tplc="04190019">
      <w:start w:val="1"/>
      <w:numFmt w:val="lowerLetter"/>
      <w:lvlText w:val="%8."/>
      <w:lvlJc w:val="left"/>
      <w:pPr>
        <w:ind w:left="5970" w:hanging="360"/>
      </w:pPr>
    </w:lvl>
    <w:lvl w:ilvl="8" w:tplc="0419001B">
      <w:start w:val="1"/>
      <w:numFmt w:val="lowerRoman"/>
      <w:lvlText w:val="%9."/>
      <w:lvlJc w:val="right"/>
      <w:pPr>
        <w:ind w:left="6690" w:hanging="180"/>
      </w:pPr>
    </w:lvl>
  </w:abstractNum>
  <w:abstractNum w:abstractNumId="12">
    <w:nsid w:val="54B022B1"/>
    <w:multiLevelType w:val="hybridMultilevel"/>
    <w:tmpl w:val="4C7CC5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695BCC"/>
    <w:multiLevelType w:val="hybridMultilevel"/>
    <w:tmpl w:val="0FCE9E42"/>
    <w:lvl w:ilvl="0" w:tplc="04190011">
      <w:start w:val="1"/>
      <w:numFmt w:val="decimal"/>
      <w:lvlText w:val="%1)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7623D8"/>
    <w:multiLevelType w:val="hybridMultilevel"/>
    <w:tmpl w:val="4764343C"/>
    <w:lvl w:ilvl="0" w:tplc="04190011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545858"/>
    <w:multiLevelType w:val="hybridMultilevel"/>
    <w:tmpl w:val="D71A7F8C"/>
    <w:lvl w:ilvl="0" w:tplc="7F206E3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60AC657D"/>
    <w:multiLevelType w:val="hybridMultilevel"/>
    <w:tmpl w:val="6D70BAE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786E9D"/>
    <w:multiLevelType w:val="hybridMultilevel"/>
    <w:tmpl w:val="A276F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7F79EF"/>
    <w:multiLevelType w:val="hybridMultilevel"/>
    <w:tmpl w:val="C7DE4864"/>
    <w:lvl w:ilvl="0" w:tplc="2DA8146C">
      <w:start w:val="1"/>
      <w:numFmt w:val="decimal"/>
      <w:lvlText w:val="%1&gt;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68734C0B"/>
    <w:multiLevelType w:val="hybridMultilevel"/>
    <w:tmpl w:val="DA64BE6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DB2452"/>
    <w:multiLevelType w:val="hybridMultilevel"/>
    <w:tmpl w:val="0FCE9E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136507"/>
    <w:multiLevelType w:val="hybridMultilevel"/>
    <w:tmpl w:val="8562A608"/>
    <w:lvl w:ilvl="0" w:tplc="0616C49E">
      <w:start w:val="1"/>
      <w:numFmt w:val="decimal"/>
      <w:lvlText w:val="%1)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2">
    <w:nsid w:val="764F750E"/>
    <w:multiLevelType w:val="hybridMultilevel"/>
    <w:tmpl w:val="B31476D0"/>
    <w:lvl w:ilvl="0" w:tplc="60029D5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7DD10780"/>
    <w:multiLevelType w:val="hybridMultilevel"/>
    <w:tmpl w:val="0FCE9E42"/>
    <w:lvl w:ilvl="0" w:tplc="04190011">
      <w:start w:val="1"/>
      <w:numFmt w:val="decimal"/>
      <w:lvlText w:val="%1)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13"/>
  </w:num>
  <w:num w:numId="4">
    <w:abstractNumId w:val="21"/>
  </w:num>
  <w:num w:numId="5">
    <w:abstractNumId w:val="1"/>
  </w:num>
  <w:num w:numId="6">
    <w:abstractNumId w:val="12"/>
  </w:num>
  <w:num w:numId="7">
    <w:abstractNumId w:val="14"/>
  </w:num>
  <w:num w:numId="8">
    <w:abstractNumId w:val="8"/>
  </w:num>
  <w:num w:numId="9">
    <w:abstractNumId w:val="22"/>
  </w:num>
  <w:num w:numId="10">
    <w:abstractNumId w:val="4"/>
  </w:num>
  <w:num w:numId="11">
    <w:abstractNumId w:val="2"/>
  </w:num>
  <w:num w:numId="12">
    <w:abstractNumId w:val="20"/>
  </w:num>
  <w:num w:numId="13">
    <w:abstractNumId w:val="18"/>
  </w:num>
  <w:num w:numId="14">
    <w:abstractNumId w:val="7"/>
  </w:num>
  <w:num w:numId="15">
    <w:abstractNumId w:val="9"/>
  </w:num>
  <w:num w:numId="16">
    <w:abstractNumId w:val="17"/>
  </w:num>
  <w:num w:numId="17">
    <w:abstractNumId w:val="3"/>
  </w:num>
  <w:num w:numId="18">
    <w:abstractNumId w:val="5"/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</w:num>
  <w:num w:numId="21">
    <w:abstractNumId w:val="15"/>
  </w:num>
  <w:num w:numId="22">
    <w:abstractNumId w:val="6"/>
  </w:num>
  <w:num w:numId="23">
    <w:abstractNumId w:val="23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B4E"/>
    <w:rsid w:val="00003988"/>
    <w:rsid w:val="000052AD"/>
    <w:rsid w:val="000131D5"/>
    <w:rsid w:val="000156A4"/>
    <w:rsid w:val="000159C4"/>
    <w:rsid w:val="000214E2"/>
    <w:rsid w:val="00034228"/>
    <w:rsid w:val="00041706"/>
    <w:rsid w:val="000530DF"/>
    <w:rsid w:val="00055144"/>
    <w:rsid w:val="00057D53"/>
    <w:rsid w:val="0006064E"/>
    <w:rsid w:val="0006525E"/>
    <w:rsid w:val="00065473"/>
    <w:rsid w:val="00067015"/>
    <w:rsid w:val="00076E80"/>
    <w:rsid w:val="00077E92"/>
    <w:rsid w:val="0008033F"/>
    <w:rsid w:val="00086F0F"/>
    <w:rsid w:val="00095594"/>
    <w:rsid w:val="00096276"/>
    <w:rsid w:val="000A0A10"/>
    <w:rsid w:val="000A3E0F"/>
    <w:rsid w:val="000A45CF"/>
    <w:rsid w:val="000A45F6"/>
    <w:rsid w:val="000A6837"/>
    <w:rsid w:val="000C4B74"/>
    <w:rsid w:val="000D60F7"/>
    <w:rsid w:val="000E2E0A"/>
    <w:rsid w:val="000E45A0"/>
    <w:rsid w:val="000F022B"/>
    <w:rsid w:val="000F18C0"/>
    <w:rsid w:val="000F7970"/>
    <w:rsid w:val="00100CB0"/>
    <w:rsid w:val="00100CF9"/>
    <w:rsid w:val="0010138B"/>
    <w:rsid w:val="00101ECE"/>
    <w:rsid w:val="0010755C"/>
    <w:rsid w:val="00107EC3"/>
    <w:rsid w:val="00110F9C"/>
    <w:rsid w:val="001126B9"/>
    <w:rsid w:val="00133F07"/>
    <w:rsid w:val="0014306A"/>
    <w:rsid w:val="00160CB9"/>
    <w:rsid w:val="0016243F"/>
    <w:rsid w:val="001637CD"/>
    <w:rsid w:val="00164C81"/>
    <w:rsid w:val="00165A1C"/>
    <w:rsid w:val="00172191"/>
    <w:rsid w:val="0017546A"/>
    <w:rsid w:val="00176819"/>
    <w:rsid w:val="00181398"/>
    <w:rsid w:val="00182E90"/>
    <w:rsid w:val="001848E0"/>
    <w:rsid w:val="00186C14"/>
    <w:rsid w:val="00191D61"/>
    <w:rsid w:val="00192431"/>
    <w:rsid w:val="00193255"/>
    <w:rsid w:val="00194D88"/>
    <w:rsid w:val="0019543C"/>
    <w:rsid w:val="001A5A81"/>
    <w:rsid w:val="001B3F65"/>
    <w:rsid w:val="001B5B59"/>
    <w:rsid w:val="001C7C5B"/>
    <w:rsid w:val="001E1687"/>
    <w:rsid w:val="001E3985"/>
    <w:rsid w:val="001E3C57"/>
    <w:rsid w:val="001E621C"/>
    <w:rsid w:val="001E7DEE"/>
    <w:rsid w:val="001E7F19"/>
    <w:rsid w:val="001F09A1"/>
    <w:rsid w:val="001F31CB"/>
    <w:rsid w:val="001F4583"/>
    <w:rsid w:val="001F7A5E"/>
    <w:rsid w:val="00207F0C"/>
    <w:rsid w:val="00211468"/>
    <w:rsid w:val="00220880"/>
    <w:rsid w:val="00220E62"/>
    <w:rsid w:val="00221374"/>
    <w:rsid w:val="00222323"/>
    <w:rsid w:val="002238FA"/>
    <w:rsid w:val="00226E51"/>
    <w:rsid w:val="00227F1A"/>
    <w:rsid w:val="00230BAF"/>
    <w:rsid w:val="00233BCC"/>
    <w:rsid w:val="00233E39"/>
    <w:rsid w:val="002348C0"/>
    <w:rsid w:val="002370B2"/>
    <w:rsid w:val="002440E1"/>
    <w:rsid w:val="00246342"/>
    <w:rsid w:val="00250160"/>
    <w:rsid w:val="002527C9"/>
    <w:rsid w:val="00253A30"/>
    <w:rsid w:val="002558C2"/>
    <w:rsid w:val="002574C8"/>
    <w:rsid w:val="00271710"/>
    <w:rsid w:val="0027279B"/>
    <w:rsid w:val="00273A8F"/>
    <w:rsid w:val="00280BDB"/>
    <w:rsid w:val="002A6198"/>
    <w:rsid w:val="002B50D6"/>
    <w:rsid w:val="002C6159"/>
    <w:rsid w:val="002D2768"/>
    <w:rsid w:val="002D3D1B"/>
    <w:rsid w:val="002D4FE3"/>
    <w:rsid w:val="002E028F"/>
    <w:rsid w:val="002E5D35"/>
    <w:rsid w:val="002F15BA"/>
    <w:rsid w:val="002F28FD"/>
    <w:rsid w:val="002F3D9E"/>
    <w:rsid w:val="002F6E95"/>
    <w:rsid w:val="003036F3"/>
    <w:rsid w:val="00304869"/>
    <w:rsid w:val="00307696"/>
    <w:rsid w:val="00313BFA"/>
    <w:rsid w:val="00321178"/>
    <w:rsid w:val="0032569A"/>
    <w:rsid w:val="00326D9C"/>
    <w:rsid w:val="00337C69"/>
    <w:rsid w:val="00337F3E"/>
    <w:rsid w:val="00341C5C"/>
    <w:rsid w:val="0034681A"/>
    <w:rsid w:val="00360B7D"/>
    <w:rsid w:val="003611B9"/>
    <w:rsid w:val="003710E4"/>
    <w:rsid w:val="003711FF"/>
    <w:rsid w:val="0037264E"/>
    <w:rsid w:val="0037364B"/>
    <w:rsid w:val="00380044"/>
    <w:rsid w:val="003870B9"/>
    <w:rsid w:val="00393ABA"/>
    <w:rsid w:val="003A4D84"/>
    <w:rsid w:val="003A584A"/>
    <w:rsid w:val="003A6AF1"/>
    <w:rsid w:val="003B2C58"/>
    <w:rsid w:val="003C02C8"/>
    <w:rsid w:val="003C273F"/>
    <w:rsid w:val="003C6DC3"/>
    <w:rsid w:val="003C7727"/>
    <w:rsid w:val="003C78D8"/>
    <w:rsid w:val="003D25E6"/>
    <w:rsid w:val="003E01E7"/>
    <w:rsid w:val="003E3685"/>
    <w:rsid w:val="003F4D89"/>
    <w:rsid w:val="003F74F3"/>
    <w:rsid w:val="00405501"/>
    <w:rsid w:val="00407791"/>
    <w:rsid w:val="00407E75"/>
    <w:rsid w:val="00410016"/>
    <w:rsid w:val="00411B6E"/>
    <w:rsid w:val="004127C3"/>
    <w:rsid w:val="00417832"/>
    <w:rsid w:val="00422993"/>
    <w:rsid w:val="00422AD4"/>
    <w:rsid w:val="00422DB8"/>
    <w:rsid w:val="0043126E"/>
    <w:rsid w:val="0043304F"/>
    <w:rsid w:val="00442572"/>
    <w:rsid w:val="0044270A"/>
    <w:rsid w:val="004479E1"/>
    <w:rsid w:val="004534D6"/>
    <w:rsid w:val="004552E3"/>
    <w:rsid w:val="004571AE"/>
    <w:rsid w:val="0046066E"/>
    <w:rsid w:val="00460ED6"/>
    <w:rsid w:val="004630E1"/>
    <w:rsid w:val="00466583"/>
    <w:rsid w:val="00471675"/>
    <w:rsid w:val="00476D45"/>
    <w:rsid w:val="00481107"/>
    <w:rsid w:val="00491186"/>
    <w:rsid w:val="00493687"/>
    <w:rsid w:val="004A1CB5"/>
    <w:rsid w:val="004B08FA"/>
    <w:rsid w:val="004B0D46"/>
    <w:rsid w:val="004B0F86"/>
    <w:rsid w:val="004B13EE"/>
    <w:rsid w:val="004B1F13"/>
    <w:rsid w:val="004B768A"/>
    <w:rsid w:val="004C0FDF"/>
    <w:rsid w:val="004C575E"/>
    <w:rsid w:val="004C7B2D"/>
    <w:rsid w:val="004E35E5"/>
    <w:rsid w:val="004F32D4"/>
    <w:rsid w:val="004F3D68"/>
    <w:rsid w:val="004F4EF5"/>
    <w:rsid w:val="004F58C0"/>
    <w:rsid w:val="004F64C1"/>
    <w:rsid w:val="0050350B"/>
    <w:rsid w:val="00507264"/>
    <w:rsid w:val="00512840"/>
    <w:rsid w:val="00513FEB"/>
    <w:rsid w:val="00522841"/>
    <w:rsid w:val="00523194"/>
    <w:rsid w:val="005240EC"/>
    <w:rsid w:val="005271FD"/>
    <w:rsid w:val="00540467"/>
    <w:rsid w:val="00546E3B"/>
    <w:rsid w:val="00547110"/>
    <w:rsid w:val="00547D77"/>
    <w:rsid w:val="005504C6"/>
    <w:rsid w:val="00556FE9"/>
    <w:rsid w:val="005627A7"/>
    <w:rsid w:val="005647B4"/>
    <w:rsid w:val="005879A1"/>
    <w:rsid w:val="00591C2B"/>
    <w:rsid w:val="00595E57"/>
    <w:rsid w:val="005972CF"/>
    <w:rsid w:val="005A255E"/>
    <w:rsid w:val="005A4543"/>
    <w:rsid w:val="005B0B4E"/>
    <w:rsid w:val="005B23FB"/>
    <w:rsid w:val="005B2E9E"/>
    <w:rsid w:val="005B52E6"/>
    <w:rsid w:val="005D0902"/>
    <w:rsid w:val="005D2842"/>
    <w:rsid w:val="005D5215"/>
    <w:rsid w:val="005D525D"/>
    <w:rsid w:val="005D6594"/>
    <w:rsid w:val="005D7EAE"/>
    <w:rsid w:val="005E2FBC"/>
    <w:rsid w:val="005E7BFF"/>
    <w:rsid w:val="0060592E"/>
    <w:rsid w:val="00606E92"/>
    <w:rsid w:val="00611BA7"/>
    <w:rsid w:val="00614C75"/>
    <w:rsid w:val="00616EA4"/>
    <w:rsid w:val="00620B45"/>
    <w:rsid w:val="00622FDE"/>
    <w:rsid w:val="0062321D"/>
    <w:rsid w:val="00623C04"/>
    <w:rsid w:val="00625227"/>
    <w:rsid w:val="00625B19"/>
    <w:rsid w:val="00627FFC"/>
    <w:rsid w:val="00637A06"/>
    <w:rsid w:val="0064006D"/>
    <w:rsid w:val="00646EF8"/>
    <w:rsid w:val="0065032C"/>
    <w:rsid w:val="0065047E"/>
    <w:rsid w:val="00651BCD"/>
    <w:rsid w:val="00652581"/>
    <w:rsid w:val="0066137C"/>
    <w:rsid w:val="0066158C"/>
    <w:rsid w:val="006654F0"/>
    <w:rsid w:val="006708A5"/>
    <w:rsid w:val="0067608A"/>
    <w:rsid w:val="00683629"/>
    <w:rsid w:val="00695FB8"/>
    <w:rsid w:val="006A1DB0"/>
    <w:rsid w:val="006A2104"/>
    <w:rsid w:val="006A2842"/>
    <w:rsid w:val="006A6A3E"/>
    <w:rsid w:val="006A6E55"/>
    <w:rsid w:val="006A715B"/>
    <w:rsid w:val="006B059C"/>
    <w:rsid w:val="006B42E3"/>
    <w:rsid w:val="006B57D2"/>
    <w:rsid w:val="006C142F"/>
    <w:rsid w:val="006C45FD"/>
    <w:rsid w:val="006C5566"/>
    <w:rsid w:val="006D5CAC"/>
    <w:rsid w:val="006D640B"/>
    <w:rsid w:val="006D7585"/>
    <w:rsid w:val="006E1E5C"/>
    <w:rsid w:val="006E6804"/>
    <w:rsid w:val="006E6910"/>
    <w:rsid w:val="006E6BB8"/>
    <w:rsid w:val="006F187D"/>
    <w:rsid w:val="006F26B2"/>
    <w:rsid w:val="006F410C"/>
    <w:rsid w:val="006F6014"/>
    <w:rsid w:val="00701208"/>
    <w:rsid w:val="007047D5"/>
    <w:rsid w:val="00706C69"/>
    <w:rsid w:val="007109BB"/>
    <w:rsid w:val="0071384E"/>
    <w:rsid w:val="00715C86"/>
    <w:rsid w:val="00717A05"/>
    <w:rsid w:val="007245F4"/>
    <w:rsid w:val="00724C23"/>
    <w:rsid w:val="00725F3D"/>
    <w:rsid w:val="007273B5"/>
    <w:rsid w:val="00742C48"/>
    <w:rsid w:val="0074733D"/>
    <w:rsid w:val="00750F20"/>
    <w:rsid w:val="00752460"/>
    <w:rsid w:val="00752DF4"/>
    <w:rsid w:val="00755300"/>
    <w:rsid w:val="00761241"/>
    <w:rsid w:val="007622D9"/>
    <w:rsid w:val="00762D56"/>
    <w:rsid w:val="00771721"/>
    <w:rsid w:val="00777F86"/>
    <w:rsid w:val="00782215"/>
    <w:rsid w:val="0078710D"/>
    <w:rsid w:val="00791FE8"/>
    <w:rsid w:val="00792BDC"/>
    <w:rsid w:val="007A28A4"/>
    <w:rsid w:val="007A7130"/>
    <w:rsid w:val="007A7CA3"/>
    <w:rsid w:val="007B56D0"/>
    <w:rsid w:val="007B76B6"/>
    <w:rsid w:val="007C3992"/>
    <w:rsid w:val="007E1C70"/>
    <w:rsid w:val="007E22A7"/>
    <w:rsid w:val="007E7C16"/>
    <w:rsid w:val="007F30E0"/>
    <w:rsid w:val="007F543A"/>
    <w:rsid w:val="007F6E45"/>
    <w:rsid w:val="007F6F70"/>
    <w:rsid w:val="00802925"/>
    <w:rsid w:val="00806D75"/>
    <w:rsid w:val="00810D37"/>
    <w:rsid w:val="00811E3F"/>
    <w:rsid w:val="00813AAC"/>
    <w:rsid w:val="008149B0"/>
    <w:rsid w:val="00816777"/>
    <w:rsid w:val="0082056B"/>
    <w:rsid w:val="00822C10"/>
    <w:rsid w:val="008263A3"/>
    <w:rsid w:val="00827AB9"/>
    <w:rsid w:val="008315E2"/>
    <w:rsid w:val="008315EA"/>
    <w:rsid w:val="00831B03"/>
    <w:rsid w:val="00832054"/>
    <w:rsid w:val="0083291A"/>
    <w:rsid w:val="008339A1"/>
    <w:rsid w:val="00841177"/>
    <w:rsid w:val="0084356F"/>
    <w:rsid w:val="00844FE6"/>
    <w:rsid w:val="0085183A"/>
    <w:rsid w:val="0085298F"/>
    <w:rsid w:val="00854225"/>
    <w:rsid w:val="00861AAE"/>
    <w:rsid w:val="00865421"/>
    <w:rsid w:val="008735FC"/>
    <w:rsid w:val="00875C46"/>
    <w:rsid w:val="00882810"/>
    <w:rsid w:val="00893D14"/>
    <w:rsid w:val="00893D1B"/>
    <w:rsid w:val="0089656B"/>
    <w:rsid w:val="008A5C42"/>
    <w:rsid w:val="008A68FC"/>
    <w:rsid w:val="008B251D"/>
    <w:rsid w:val="008B34CE"/>
    <w:rsid w:val="008C321F"/>
    <w:rsid w:val="008C3DAF"/>
    <w:rsid w:val="008C41E7"/>
    <w:rsid w:val="008C45E4"/>
    <w:rsid w:val="008D0A09"/>
    <w:rsid w:val="008D41C4"/>
    <w:rsid w:val="008D47B3"/>
    <w:rsid w:val="008D5631"/>
    <w:rsid w:val="008D7944"/>
    <w:rsid w:val="008E1030"/>
    <w:rsid w:val="008F7EDD"/>
    <w:rsid w:val="009007FE"/>
    <w:rsid w:val="00900A74"/>
    <w:rsid w:val="009036F7"/>
    <w:rsid w:val="0090527C"/>
    <w:rsid w:val="00905FA9"/>
    <w:rsid w:val="00906349"/>
    <w:rsid w:val="009117F8"/>
    <w:rsid w:val="009147CB"/>
    <w:rsid w:val="00914C05"/>
    <w:rsid w:val="009262B2"/>
    <w:rsid w:val="00937AD4"/>
    <w:rsid w:val="00940A5C"/>
    <w:rsid w:val="009454B4"/>
    <w:rsid w:val="00946D6E"/>
    <w:rsid w:val="00947CDF"/>
    <w:rsid w:val="00951D73"/>
    <w:rsid w:val="009527E6"/>
    <w:rsid w:val="0096024A"/>
    <w:rsid w:val="00963DA0"/>
    <w:rsid w:val="00965245"/>
    <w:rsid w:val="00980277"/>
    <w:rsid w:val="00983216"/>
    <w:rsid w:val="00983734"/>
    <w:rsid w:val="00985DF4"/>
    <w:rsid w:val="00987078"/>
    <w:rsid w:val="00995DA6"/>
    <w:rsid w:val="00997E63"/>
    <w:rsid w:val="009B1121"/>
    <w:rsid w:val="009C12E4"/>
    <w:rsid w:val="009C3F16"/>
    <w:rsid w:val="009C4E51"/>
    <w:rsid w:val="009D667A"/>
    <w:rsid w:val="009E1611"/>
    <w:rsid w:val="009E3737"/>
    <w:rsid w:val="009F0DF6"/>
    <w:rsid w:val="00A06915"/>
    <w:rsid w:val="00A07E3F"/>
    <w:rsid w:val="00A1217C"/>
    <w:rsid w:val="00A126A4"/>
    <w:rsid w:val="00A155CB"/>
    <w:rsid w:val="00A2217A"/>
    <w:rsid w:val="00A22C3B"/>
    <w:rsid w:val="00A40E6D"/>
    <w:rsid w:val="00A44864"/>
    <w:rsid w:val="00A725AC"/>
    <w:rsid w:val="00A759B5"/>
    <w:rsid w:val="00A80190"/>
    <w:rsid w:val="00A81C22"/>
    <w:rsid w:val="00A82D7F"/>
    <w:rsid w:val="00A920DA"/>
    <w:rsid w:val="00A92256"/>
    <w:rsid w:val="00A93160"/>
    <w:rsid w:val="00A96893"/>
    <w:rsid w:val="00A9797A"/>
    <w:rsid w:val="00AA3997"/>
    <w:rsid w:val="00AA3EDB"/>
    <w:rsid w:val="00AA551C"/>
    <w:rsid w:val="00AA622C"/>
    <w:rsid w:val="00AA6317"/>
    <w:rsid w:val="00AA69D5"/>
    <w:rsid w:val="00AB615A"/>
    <w:rsid w:val="00AC0C6E"/>
    <w:rsid w:val="00AC0F61"/>
    <w:rsid w:val="00AC1E50"/>
    <w:rsid w:val="00AC4013"/>
    <w:rsid w:val="00AC5011"/>
    <w:rsid w:val="00AD0A2A"/>
    <w:rsid w:val="00AD4132"/>
    <w:rsid w:val="00AD523F"/>
    <w:rsid w:val="00AF3D1E"/>
    <w:rsid w:val="00AF3EFC"/>
    <w:rsid w:val="00AF6750"/>
    <w:rsid w:val="00B0248E"/>
    <w:rsid w:val="00B02B26"/>
    <w:rsid w:val="00B02C9A"/>
    <w:rsid w:val="00B044CA"/>
    <w:rsid w:val="00B04582"/>
    <w:rsid w:val="00B06D15"/>
    <w:rsid w:val="00B11AC1"/>
    <w:rsid w:val="00B16DF6"/>
    <w:rsid w:val="00B21C30"/>
    <w:rsid w:val="00B25D9B"/>
    <w:rsid w:val="00B345FF"/>
    <w:rsid w:val="00B52EBC"/>
    <w:rsid w:val="00B57237"/>
    <w:rsid w:val="00B61518"/>
    <w:rsid w:val="00B63DD3"/>
    <w:rsid w:val="00B64F5B"/>
    <w:rsid w:val="00B66180"/>
    <w:rsid w:val="00B85F46"/>
    <w:rsid w:val="00B86963"/>
    <w:rsid w:val="00B905BB"/>
    <w:rsid w:val="00B907D5"/>
    <w:rsid w:val="00B92C0E"/>
    <w:rsid w:val="00B9799C"/>
    <w:rsid w:val="00BA2417"/>
    <w:rsid w:val="00BA50E7"/>
    <w:rsid w:val="00BB425A"/>
    <w:rsid w:val="00BB70C0"/>
    <w:rsid w:val="00BB722B"/>
    <w:rsid w:val="00BC063B"/>
    <w:rsid w:val="00BD465D"/>
    <w:rsid w:val="00BE057E"/>
    <w:rsid w:val="00BE56C9"/>
    <w:rsid w:val="00BE71BF"/>
    <w:rsid w:val="00BF129C"/>
    <w:rsid w:val="00BF529D"/>
    <w:rsid w:val="00BF5691"/>
    <w:rsid w:val="00C00115"/>
    <w:rsid w:val="00C052EA"/>
    <w:rsid w:val="00C112CB"/>
    <w:rsid w:val="00C124FA"/>
    <w:rsid w:val="00C13685"/>
    <w:rsid w:val="00C1682E"/>
    <w:rsid w:val="00C22375"/>
    <w:rsid w:val="00C2325C"/>
    <w:rsid w:val="00C31C91"/>
    <w:rsid w:val="00C334C4"/>
    <w:rsid w:val="00C35944"/>
    <w:rsid w:val="00C36E03"/>
    <w:rsid w:val="00C43F0A"/>
    <w:rsid w:val="00C46970"/>
    <w:rsid w:val="00C47D0E"/>
    <w:rsid w:val="00C552B7"/>
    <w:rsid w:val="00C646A0"/>
    <w:rsid w:val="00C70FDB"/>
    <w:rsid w:val="00C7154C"/>
    <w:rsid w:val="00C7178E"/>
    <w:rsid w:val="00C718F7"/>
    <w:rsid w:val="00C820EB"/>
    <w:rsid w:val="00C84B62"/>
    <w:rsid w:val="00C92589"/>
    <w:rsid w:val="00C93FD6"/>
    <w:rsid w:val="00C97E6F"/>
    <w:rsid w:val="00CA3A92"/>
    <w:rsid w:val="00CA3C68"/>
    <w:rsid w:val="00CA6D94"/>
    <w:rsid w:val="00CB4D48"/>
    <w:rsid w:val="00CC0278"/>
    <w:rsid w:val="00CC41FD"/>
    <w:rsid w:val="00CC65EA"/>
    <w:rsid w:val="00CD03C6"/>
    <w:rsid w:val="00CD2EC6"/>
    <w:rsid w:val="00CD3BC7"/>
    <w:rsid w:val="00CD646F"/>
    <w:rsid w:val="00CE021D"/>
    <w:rsid w:val="00CE08A2"/>
    <w:rsid w:val="00CE123F"/>
    <w:rsid w:val="00CE4929"/>
    <w:rsid w:val="00CE4F41"/>
    <w:rsid w:val="00CE7298"/>
    <w:rsid w:val="00CF0EE8"/>
    <w:rsid w:val="00CF5F8B"/>
    <w:rsid w:val="00D0253D"/>
    <w:rsid w:val="00D162FB"/>
    <w:rsid w:val="00D20293"/>
    <w:rsid w:val="00D21C23"/>
    <w:rsid w:val="00D23647"/>
    <w:rsid w:val="00D25AE6"/>
    <w:rsid w:val="00D42CDA"/>
    <w:rsid w:val="00D477DA"/>
    <w:rsid w:val="00D51989"/>
    <w:rsid w:val="00D53951"/>
    <w:rsid w:val="00D5465E"/>
    <w:rsid w:val="00D62FF2"/>
    <w:rsid w:val="00D63448"/>
    <w:rsid w:val="00D64D69"/>
    <w:rsid w:val="00D65A29"/>
    <w:rsid w:val="00D669CE"/>
    <w:rsid w:val="00D709DC"/>
    <w:rsid w:val="00D73D37"/>
    <w:rsid w:val="00D7628C"/>
    <w:rsid w:val="00D76378"/>
    <w:rsid w:val="00D76E4F"/>
    <w:rsid w:val="00D820F8"/>
    <w:rsid w:val="00DA01FF"/>
    <w:rsid w:val="00DB2EE5"/>
    <w:rsid w:val="00DB2FC4"/>
    <w:rsid w:val="00DB589B"/>
    <w:rsid w:val="00DB7165"/>
    <w:rsid w:val="00DD4F89"/>
    <w:rsid w:val="00DD5841"/>
    <w:rsid w:val="00DD6910"/>
    <w:rsid w:val="00DE5012"/>
    <w:rsid w:val="00DE53BB"/>
    <w:rsid w:val="00DE7B48"/>
    <w:rsid w:val="00DF0AD5"/>
    <w:rsid w:val="00E05788"/>
    <w:rsid w:val="00E14948"/>
    <w:rsid w:val="00E15674"/>
    <w:rsid w:val="00E332B7"/>
    <w:rsid w:val="00E47521"/>
    <w:rsid w:val="00E51072"/>
    <w:rsid w:val="00E54A51"/>
    <w:rsid w:val="00E56C98"/>
    <w:rsid w:val="00E62051"/>
    <w:rsid w:val="00E66C73"/>
    <w:rsid w:val="00E73603"/>
    <w:rsid w:val="00E740D4"/>
    <w:rsid w:val="00E80CBA"/>
    <w:rsid w:val="00E86AD2"/>
    <w:rsid w:val="00E87899"/>
    <w:rsid w:val="00E91092"/>
    <w:rsid w:val="00E92B88"/>
    <w:rsid w:val="00E96136"/>
    <w:rsid w:val="00EA6E2A"/>
    <w:rsid w:val="00ED30FD"/>
    <w:rsid w:val="00EE177E"/>
    <w:rsid w:val="00EF1FD6"/>
    <w:rsid w:val="00EF478E"/>
    <w:rsid w:val="00F04C5E"/>
    <w:rsid w:val="00F07223"/>
    <w:rsid w:val="00F0780D"/>
    <w:rsid w:val="00F12B4E"/>
    <w:rsid w:val="00F13301"/>
    <w:rsid w:val="00F21850"/>
    <w:rsid w:val="00F221D4"/>
    <w:rsid w:val="00F2300D"/>
    <w:rsid w:val="00F27592"/>
    <w:rsid w:val="00F33442"/>
    <w:rsid w:val="00F35738"/>
    <w:rsid w:val="00F376D6"/>
    <w:rsid w:val="00F4042D"/>
    <w:rsid w:val="00F4148B"/>
    <w:rsid w:val="00F44126"/>
    <w:rsid w:val="00F45BB3"/>
    <w:rsid w:val="00F46413"/>
    <w:rsid w:val="00F46831"/>
    <w:rsid w:val="00F54454"/>
    <w:rsid w:val="00F555F2"/>
    <w:rsid w:val="00F55A9B"/>
    <w:rsid w:val="00F57C2B"/>
    <w:rsid w:val="00F61DDF"/>
    <w:rsid w:val="00F6779B"/>
    <w:rsid w:val="00F77679"/>
    <w:rsid w:val="00F820F8"/>
    <w:rsid w:val="00F82B7A"/>
    <w:rsid w:val="00F83F11"/>
    <w:rsid w:val="00F84F1F"/>
    <w:rsid w:val="00F904A2"/>
    <w:rsid w:val="00F90722"/>
    <w:rsid w:val="00F93B19"/>
    <w:rsid w:val="00F93ED7"/>
    <w:rsid w:val="00F94652"/>
    <w:rsid w:val="00F96CE9"/>
    <w:rsid w:val="00FA4B8A"/>
    <w:rsid w:val="00FB3E3D"/>
    <w:rsid w:val="00FB5161"/>
    <w:rsid w:val="00FB689F"/>
    <w:rsid w:val="00FC1968"/>
    <w:rsid w:val="00FC4055"/>
    <w:rsid w:val="00FC4926"/>
    <w:rsid w:val="00FD084C"/>
    <w:rsid w:val="00FD1F65"/>
    <w:rsid w:val="00FD36A0"/>
    <w:rsid w:val="00FE2D45"/>
    <w:rsid w:val="00FE2F9C"/>
    <w:rsid w:val="00FE7B80"/>
    <w:rsid w:val="00FF4281"/>
    <w:rsid w:val="00FF5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569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C12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12E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F3D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F3D9E"/>
  </w:style>
  <w:style w:type="paragraph" w:styleId="a8">
    <w:name w:val="footer"/>
    <w:basedOn w:val="a"/>
    <w:link w:val="a9"/>
    <w:uiPriority w:val="99"/>
    <w:unhideWhenUsed/>
    <w:rsid w:val="002F3D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F3D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569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C12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12E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F3D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F3D9E"/>
  </w:style>
  <w:style w:type="paragraph" w:styleId="a8">
    <w:name w:val="footer"/>
    <w:basedOn w:val="a"/>
    <w:link w:val="a9"/>
    <w:uiPriority w:val="99"/>
    <w:unhideWhenUsed/>
    <w:rsid w:val="002F3D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F3D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03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8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994725-91A8-4EFB-96F9-509DDA706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1468</TotalTime>
  <Pages>7</Pages>
  <Words>1544</Words>
  <Characters>8804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Ruzanna</dc:creator>
  <cp:lastModifiedBy>Ruzanna</cp:lastModifiedBy>
  <cp:revision>413</cp:revision>
  <cp:lastPrinted>2019-12-18T08:38:00Z</cp:lastPrinted>
  <dcterms:created xsi:type="dcterms:W3CDTF">2019-11-22T05:10:00Z</dcterms:created>
  <dcterms:modified xsi:type="dcterms:W3CDTF">2019-12-18T08:51:00Z</dcterms:modified>
</cp:coreProperties>
</file>