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B" w:rsidRPr="00DE22ED" w:rsidRDefault="00026B4D" w:rsidP="00D92A9B">
      <w:pPr>
        <w:pStyle w:val="a4"/>
        <w:tabs>
          <w:tab w:val="clear" w:pos="4320"/>
          <w:tab w:val="left" w:pos="708"/>
          <w:tab w:val="left" w:pos="8640"/>
        </w:tabs>
        <w:ind w:left="-360" w:right="-5" w:firstLine="360"/>
        <w:jc w:val="right"/>
        <w:rPr>
          <w:rFonts w:ascii="GHEA Grapalat" w:hAnsi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>Փոփոխություններ 26.04.2017թ. N286</w:t>
      </w:r>
      <w:r w:rsidR="00D92A9B" w:rsidRPr="00DE22ED">
        <w:rPr>
          <w:rFonts w:ascii="GHEA Grapalat" w:hAnsi="GHEA Grapalat"/>
          <w:color w:val="000000"/>
          <w:sz w:val="24"/>
          <w:szCs w:val="24"/>
          <w:lang w:val="af-ZA"/>
        </w:rPr>
        <w:t>-Ն</w:t>
      </w:r>
    </w:p>
    <w:p w:rsidR="00D92A9B" w:rsidRPr="00DE22ED" w:rsidRDefault="004F68F3" w:rsidP="004F68F3">
      <w:pPr>
        <w:pStyle w:val="a4"/>
        <w:tabs>
          <w:tab w:val="left" w:pos="708"/>
        </w:tabs>
        <w:spacing w:line="360" w:lineRule="auto"/>
        <w:ind w:right="-5"/>
        <w:jc w:val="right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>Փոփոխություններ  11.04.</w:t>
      </w:r>
      <w:r w:rsidRPr="00DE22ED">
        <w:rPr>
          <w:rFonts w:ascii="GHEA Grapalat" w:hAnsi="GHEA Grapalat"/>
          <w:bCs/>
          <w:sz w:val="24"/>
          <w:szCs w:val="24"/>
          <w:lang w:val="af-ZA"/>
        </w:rPr>
        <w:t>2018</w:t>
      </w:r>
      <w:proofErr w:type="spellStart"/>
      <w:r w:rsidRPr="00DE22ED">
        <w:rPr>
          <w:rFonts w:ascii="GHEA Grapalat" w:hAnsi="GHEA Grapalat"/>
          <w:bCs/>
          <w:sz w:val="24"/>
          <w:szCs w:val="24"/>
        </w:rPr>
        <w:t>թ</w:t>
      </w:r>
      <w:proofErr w:type="spellEnd"/>
      <w:r w:rsidRPr="00DE22ED">
        <w:rPr>
          <w:rFonts w:ascii="GHEA Grapalat" w:hAnsi="GHEA Grapalat"/>
          <w:bCs/>
          <w:sz w:val="24"/>
          <w:szCs w:val="24"/>
          <w:lang w:val="af-ZA"/>
        </w:rPr>
        <w:t>. N243-Ն</w:t>
      </w:r>
    </w:p>
    <w:p w:rsidR="00D92A9B" w:rsidRPr="00DE22ED" w:rsidRDefault="00D92A9B" w:rsidP="00021A1E">
      <w:pPr>
        <w:pStyle w:val="a4"/>
        <w:tabs>
          <w:tab w:val="left" w:pos="708"/>
        </w:tabs>
        <w:spacing w:line="360" w:lineRule="auto"/>
        <w:ind w:left="360" w:right="-5" w:firstLine="360"/>
        <w:jc w:val="right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D23FAC" w:rsidRPr="00DE22ED" w:rsidRDefault="00D23FAC" w:rsidP="00021A1E">
      <w:pPr>
        <w:pStyle w:val="a4"/>
        <w:tabs>
          <w:tab w:val="clear" w:pos="4320"/>
          <w:tab w:val="left" w:pos="708"/>
          <w:tab w:val="left" w:pos="8640"/>
        </w:tabs>
        <w:spacing w:line="360" w:lineRule="auto"/>
        <w:ind w:left="-360" w:right="-5"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ԼԵՌՆԱՅԻՆ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ՂԱՐԱԲԱՂԻ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D23FAC" w:rsidRPr="00DE22ED" w:rsidRDefault="00D23FAC" w:rsidP="00021A1E">
      <w:pPr>
        <w:spacing w:line="360" w:lineRule="auto"/>
        <w:ind w:left="-360" w:right="-5"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Ո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Ր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Ո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Շ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ՈՒ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Մ</w:t>
      </w:r>
    </w:p>
    <w:p w:rsidR="00C652DC" w:rsidRPr="00DE22ED" w:rsidRDefault="00C652DC" w:rsidP="00C652DC">
      <w:pPr>
        <w:ind w:left="-360" w:right="-5" w:firstLine="1068"/>
        <w:rPr>
          <w:rFonts w:ascii="GHEA Grapalat" w:hAnsi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 xml:space="preserve">«27» </w:t>
      </w:r>
      <w:r w:rsidRPr="00DE22ED">
        <w:rPr>
          <w:rFonts w:ascii="GHEA Grapalat" w:hAnsi="GHEA Grapalat"/>
          <w:color w:val="000000"/>
          <w:sz w:val="24"/>
          <w:szCs w:val="24"/>
          <w:lang w:val="ru-RU"/>
        </w:rPr>
        <w:t>մայիսի</w:t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 xml:space="preserve"> 2014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DE22ED">
        <w:rPr>
          <w:rFonts w:ascii="GHEA Grapalat" w:hAnsi="GHEA Grapalat"/>
          <w:color w:val="000000"/>
          <w:sz w:val="24"/>
          <w:szCs w:val="24"/>
          <w:lang w:val="af-ZA"/>
        </w:rPr>
        <w:tab/>
        <w:t>N 328 -Ն</w:t>
      </w:r>
      <w:r w:rsidRPr="00DE22ED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</w:t>
      </w:r>
    </w:p>
    <w:p w:rsidR="00D23FAC" w:rsidRPr="00DE22ED" w:rsidRDefault="00D23FAC" w:rsidP="00021A1E">
      <w:pPr>
        <w:spacing w:line="360" w:lineRule="auto"/>
        <w:ind w:left="-360" w:right="-5"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615DF6" w:rsidRPr="00DE22ED" w:rsidRDefault="00615DF6" w:rsidP="00021A1E">
      <w:pPr>
        <w:tabs>
          <w:tab w:val="left" w:pos="0"/>
        </w:tabs>
        <w:spacing w:line="360" w:lineRule="auto"/>
        <w:ind w:left="180" w:right="360" w:firstLine="54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F65BDC" w:rsidRPr="00DE22ED" w:rsidRDefault="00F65BDC" w:rsidP="00F65BDC">
      <w:pPr>
        <w:ind w:right="535" w:firstLine="360"/>
        <w:jc w:val="center"/>
        <w:rPr>
          <w:rFonts w:ascii="GHEA Grapalat" w:hAnsi="GHEA Grapalat"/>
          <w:sz w:val="24"/>
          <w:szCs w:val="24"/>
          <w:lang w:val="af-ZA"/>
        </w:rPr>
      </w:pPr>
    </w:p>
    <w:p w:rsidR="00F65BDC" w:rsidRPr="00DE22ED" w:rsidRDefault="00200C9B" w:rsidP="00F65BDC">
      <w:pPr>
        <w:tabs>
          <w:tab w:val="left" w:pos="1080"/>
          <w:tab w:val="left" w:pos="1560"/>
        </w:tabs>
        <w:autoSpaceDE w:val="0"/>
        <w:autoSpaceDN w:val="0"/>
        <w:adjustRightInd w:val="0"/>
        <w:ind w:left="851" w:right="283" w:firstLine="283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ԼԵՌՆԱՅԻՆ</w:t>
      </w:r>
      <w:r w:rsidRPr="00DE22ED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color w:val="000000"/>
          <w:sz w:val="24"/>
          <w:szCs w:val="24"/>
          <w:lang w:val="af-ZA"/>
        </w:rPr>
        <w:t>ՂԱՐԱԲԱՂԻ</w:t>
      </w:r>
      <w:r w:rsidR="00427382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ՀԱՆՐԱՊԵՏՈՒԹՅԱՆ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ԱՇԽԱՏԱՆՔԻ</w:t>
      </w:r>
      <w:r w:rsidR="00427382" w:rsidRPr="00DE22ED">
        <w:rPr>
          <w:rFonts w:ascii="GHEA Grapalat" w:hAnsi="GHEA Grapalat" w:cs="Arial Armenian"/>
          <w:sz w:val="24"/>
          <w:szCs w:val="24"/>
          <w:lang w:val="af-ZA"/>
        </w:rPr>
        <w:t>,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ՍՈՑԻԱԼԱԿԱՆ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ՀԱՐՑԵՐԻ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ՆԱԽԱՐԱՐՈՒԹՅԱՆ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ԱՇԽԱՏԱԿԱԶՄԻ</w:t>
      </w:r>
      <w:r w:rsidR="00F65BDC" w:rsidRPr="00DE22ED">
        <w:rPr>
          <w:rFonts w:ascii="GHEA Grapalat" w:hAnsi="GHEA Grapalat" w:cs="Sylfaen"/>
          <w:sz w:val="24"/>
          <w:szCs w:val="24"/>
          <w:lang w:val="af-ZA"/>
        </w:rPr>
        <w:t xml:space="preserve"> ԱՇԽԱՏԱՆՔԻ ԵՎ </w:t>
      </w:r>
      <w:r w:rsidR="00F65BDC" w:rsidRPr="00DE22ED">
        <w:rPr>
          <w:rFonts w:ascii="GHEA Grapalat" w:hAnsi="GHEA Grapalat" w:cs="Sylfaen"/>
          <w:sz w:val="24"/>
          <w:szCs w:val="24"/>
        </w:rPr>
        <w:t>ԶԲԱՂՎԱԾՈՒԹՅԱՆ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ԲԱ</w:t>
      </w:r>
      <w:r w:rsidR="00F65BDC" w:rsidRPr="00DE22ED">
        <w:rPr>
          <w:rFonts w:ascii="GHEA Grapalat" w:hAnsi="GHEA Grapalat" w:cs="Sylfaen"/>
          <w:sz w:val="24"/>
          <w:szCs w:val="24"/>
          <w:lang w:val="af-ZA"/>
        </w:rPr>
        <w:t>Ժ</w:t>
      </w:r>
      <w:r w:rsidR="00F65BDC" w:rsidRPr="00DE22ED">
        <w:rPr>
          <w:rFonts w:ascii="GHEA Grapalat" w:hAnsi="GHEA Grapalat" w:cs="Sylfaen"/>
          <w:sz w:val="24"/>
          <w:szCs w:val="24"/>
        </w:rPr>
        <w:t>ԻՆ</w:t>
      </w:r>
      <w:r w:rsidR="00F65BDC" w:rsidRPr="00DE22ED">
        <w:rPr>
          <w:rFonts w:ascii="GHEA Grapalat" w:hAnsi="GHEA Grapalat" w:cs="Arial Armenian"/>
          <w:sz w:val="24"/>
          <w:szCs w:val="24"/>
        </w:rPr>
        <w:t>Ը</w:t>
      </w:r>
      <w:r w:rsidR="00F65BDC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7382" w:rsidRPr="00DE22ED">
        <w:rPr>
          <w:rFonts w:ascii="GHEA Grapalat" w:hAnsi="GHEA Grapalat" w:cs="Sylfaen"/>
          <w:sz w:val="24"/>
          <w:szCs w:val="24"/>
        </w:rPr>
        <w:t>ԱՐՑԱԽԻ</w:t>
      </w:r>
      <w:r w:rsidR="00427382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ՀԱՆՐԱՊԵՏՈՒԹՅԱՆ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ԱՇԽԱՏԱՆՔԻ</w:t>
      </w:r>
      <w:r w:rsidR="00427382" w:rsidRPr="00DE22ED">
        <w:rPr>
          <w:rFonts w:ascii="GHEA Grapalat" w:hAnsi="GHEA Grapalat" w:cs="Arial Armenian"/>
          <w:sz w:val="24"/>
          <w:szCs w:val="24"/>
          <w:lang w:val="af-ZA"/>
        </w:rPr>
        <w:t>,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ՍՈՑԻԱԼԱԿԱՆ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ՀԱՐՑԵՐԻ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27382" w:rsidRPr="00DE22ED">
        <w:rPr>
          <w:rFonts w:ascii="GHEA Grapalat" w:hAnsi="GHEA Grapalat" w:cs="Arial Armenian"/>
          <w:sz w:val="24"/>
          <w:szCs w:val="24"/>
        </w:rPr>
        <w:t>ԵՎ</w:t>
      </w:r>
      <w:r w:rsidR="004273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ՎԵՐԱԲՆԱԿԵՑՄԱՆ </w:t>
      </w:r>
      <w:r w:rsidR="00F65BDC" w:rsidRPr="00DE22ED">
        <w:rPr>
          <w:rFonts w:ascii="GHEA Grapalat" w:hAnsi="GHEA Grapalat" w:cs="Arial Armenian"/>
          <w:sz w:val="24"/>
          <w:szCs w:val="24"/>
        </w:rPr>
        <w:t>ՆԱԽԱՐԱՐՈՒԹՅԱՆ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  <w:lang w:val="af-ZA"/>
        </w:rPr>
        <w:t xml:space="preserve">ԱՇԽԱՏԱՆՔԻ ԵՎ </w:t>
      </w:r>
      <w:r w:rsidR="00F65BDC" w:rsidRPr="00DE22ED">
        <w:rPr>
          <w:rFonts w:ascii="GHEA Grapalat" w:hAnsi="GHEA Grapalat" w:cs="Sylfaen"/>
          <w:sz w:val="24"/>
          <w:szCs w:val="24"/>
        </w:rPr>
        <w:t>ԶԲԱՂՎԱԾՈՒԹՅԱՆ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ԳՈՐԾԱԿԱԼՈՒԹՅԱՆ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Arial Armenian"/>
          <w:sz w:val="24"/>
          <w:szCs w:val="24"/>
        </w:rPr>
        <w:t>ՎԵՐԱԿԱԶՄԱԿԵՐՊԵԼՈՒ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ԵՎ</w:t>
      </w:r>
      <w:r w:rsidR="00F65BD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ԳՈՐԾԱԿԱԼՈՒԹՅԱՆ</w:t>
      </w:r>
      <w:r w:rsidR="00F65BDC" w:rsidRPr="00DE22ED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ԿԱՆՈՆԱԴՐՈՒԹՅՈՒՆԸ</w:t>
      </w:r>
      <w:r w:rsidR="00F65BDC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ՀԱՍՏԱՏԵԼՈՒ</w:t>
      </w:r>
      <w:r w:rsidR="00F65BDC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5BDC" w:rsidRPr="00DE22ED">
        <w:rPr>
          <w:rFonts w:ascii="GHEA Grapalat" w:hAnsi="GHEA Grapalat" w:cs="Sylfaen"/>
          <w:sz w:val="24"/>
          <w:szCs w:val="24"/>
        </w:rPr>
        <w:t>ՄԱՍԻՆ</w:t>
      </w:r>
    </w:p>
    <w:p w:rsidR="00615DF6" w:rsidRPr="00DE22ED" w:rsidRDefault="00615DF6" w:rsidP="00021A1E">
      <w:pPr>
        <w:tabs>
          <w:tab w:val="left" w:pos="0"/>
        </w:tabs>
        <w:spacing w:line="360" w:lineRule="auto"/>
        <w:ind w:left="180" w:right="360" w:firstLine="54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244B0" w:rsidRPr="00DE22ED" w:rsidRDefault="006244B0" w:rsidP="00373028">
      <w:pPr>
        <w:tabs>
          <w:tab w:val="left" w:pos="720"/>
        </w:tabs>
        <w:spacing w:line="360" w:lineRule="auto"/>
        <w:ind w:right="-73"/>
        <w:jc w:val="both"/>
        <w:rPr>
          <w:rFonts w:ascii="Sylfaen" w:hAnsi="Sylfaen" w:cs="IRTEK Courier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ab/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Arial"/>
          <w:sz w:val="24"/>
          <w:szCs w:val="24"/>
          <w:lang w:val="hy-AM"/>
        </w:rPr>
        <w:t>«</w:t>
      </w:r>
      <w:r w:rsidRPr="00DE22E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11-</w:t>
      </w:r>
      <w:r w:rsidRPr="00DE22ED">
        <w:rPr>
          <w:rFonts w:ascii="GHEA Grapalat" w:hAnsi="GHEA Grapalat" w:cs="Sylfaen"/>
          <w:sz w:val="24"/>
          <w:szCs w:val="24"/>
          <w:lang w:val="hy-AM"/>
        </w:rPr>
        <w:t>րդ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1-</w:t>
      </w:r>
      <w:r w:rsidRPr="00DE22ED">
        <w:rPr>
          <w:rFonts w:ascii="GHEA Grapalat" w:hAnsi="GHEA Grapalat" w:cs="Sylfaen"/>
          <w:sz w:val="24"/>
          <w:szCs w:val="24"/>
          <w:lang w:val="hy-AM"/>
        </w:rPr>
        <w:t>ին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Arial"/>
          <w:sz w:val="24"/>
          <w:szCs w:val="24"/>
          <w:lang w:val="hy-AM"/>
        </w:rPr>
        <w:t>«</w:t>
      </w:r>
      <w:r w:rsidRPr="00DE22ED">
        <w:rPr>
          <w:rFonts w:ascii="GHEA Grapalat" w:hAnsi="GHEA Grapalat" w:cs="Sylfaen"/>
          <w:sz w:val="24"/>
          <w:szCs w:val="24"/>
          <w:lang w:val="hy-AM"/>
        </w:rPr>
        <w:t>ա»</w:t>
      </w:r>
      <w:r w:rsidRPr="00DE22E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կետ</w:t>
      </w:r>
      <w:r w:rsidR="004347D5" w:rsidRPr="00DE22ED">
        <w:rPr>
          <w:rFonts w:ascii="GHEA Grapalat" w:hAnsi="GHEA Grapalat" w:cs="Sylfaen"/>
          <w:sz w:val="24"/>
          <w:szCs w:val="24"/>
          <w:lang w:val="hy-AM"/>
        </w:rPr>
        <w:t>ին</w:t>
      </w:r>
      <w:r w:rsidR="00CB39DF" w:rsidRPr="00DE22E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B39DF" w:rsidRPr="00DE22ED">
        <w:rPr>
          <w:rFonts w:ascii="GHEA Grapalat" w:hAnsi="GHEA Grapalat" w:cs="Arial Armenian"/>
          <w:sz w:val="24"/>
          <w:szCs w:val="24"/>
          <w:lang w:val="af-ZA"/>
        </w:rPr>
        <w:t>17-</w:t>
      </w:r>
      <w:r w:rsidR="00CB39DF" w:rsidRPr="00DE22ED">
        <w:rPr>
          <w:rFonts w:ascii="GHEA Grapalat" w:hAnsi="GHEA Grapalat" w:cs="Sylfaen"/>
          <w:sz w:val="24"/>
          <w:szCs w:val="24"/>
          <w:lang w:val="hy-AM"/>
        </w:rPr>
        <w:t>րդ</w:t>
      </w:r>
      <w:r w:rsidR="00CB39DF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CB39DF" w:rsidRPr="00DE22E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CB39DF" w:rsidRPr="00DE22ED">
        <w:rPr>
          <w:rFonts w:ascii="GHEA Grapalat" w:hAnsi="GHEA Grapalat" w:cs="Arial Armenian"/>
          <w:sz w:val="24"/>
          <w:szCs w:val="24"/>
          <w:lang w:val="af-ZA"/>
        </w:rPr>
        <w:t xml:space="preserve"> 1</w:t>
      </w:r>
      <w:r w:rsidR="00CB39DF" w:rsidRPr="00DE22ED">
        <w:rPr>
          <w:rFonts w:ascii="GHEA Grapalat" w:hAnsi="GHEA Grapalat" w:cs="Arial Armenian"/>
          <w:sz w:val="24"/>
          <w:szCs w:val="24"/>
          <w:lang w:val="af-ZA"/>
        </w:rPr>
        <w:noBreakHyphen/>
      </w:r>
      <w:r w:rsidR="00CB39DF" w:rsidRPr="00DE22ED">
        <w:rPr>
          <w:rFonts w:ascii="GHEA Grapalat" w:hAnsi="GHEA Grapalat" w:cs="Sylfaen"/>
          <w:sz w:val="24"/>
          <w:szCs w:val="24"/>
          <w:lang w:val="hy-AM"/>
        </w:rPr>
        <w:t>ին</w:t>
      </w:r>
      <w:r w:rsidR="00CB39DF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CB39DF" w:rsidRPr="00DE22E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2007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12-</w:t>
      </w:r>
      <w:r w:rsidRPr="00DE22ED">
        <w:rPr>
          <w:rFonts w:ascii="GHEA Grapalat" w:hAnsi="GHEA Grapalat" w:cs="Sylfaen"/>
          <w:sz w:val="24"/>
          <w:szCs w:val="24"/>
          <w:lang w:val="hy-AM"/>
        </w:rPr>
        <w:t>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ՆՀ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DE22ED">
        <w:rPr>
          <w:rFonts w:ascii="Sylfaen" w:hAnsi="Sylfaen" w:cs="Arial Armenian"/>
          <w:sz w:val="24"/>
          <w:szCs w:val="24"/>
          <w:lang w:val="af-ZA"/>
        </w:rPr>
        <w:t> 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40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հրամանագրով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F29E0" w:rsidRPr="00DE22E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16-</w:t>
      </w:r>
      <w:r w:rsidRPr="00DE22ED">
        <w:rPr>
          <w:rFonts w:ascii="GHEA Grapalat" w:hAnsi="GHEA Grapalat" w:cs="Sylfaen"/>
          <w:sz w:val="24"/>
          <w:szCs w:val="24"/>
          <w:lang w:val="hy-AM"/>
        </w:rPr>
        <w:t>րդ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կետ</w:t>
      </w:r>
      <w:r w:rsidR="001B782E" w:rsidRPr="00DE22ED">
        <w:rPr>
          <w:rFonts w:ascii="GHEA Grapalat" w:hAnsi="GHEA Grapalat" w:cs="Sylfaen"/>
          <w:sz w:val="24"/>
          <w:szCs w:val="24"/>
          <w:lang w:val="hy-AM"/>
        </w:rPr>
        <w:t>ին</w:t>
      </w:r>
      <w:r w:rsidR="001B782E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782E" w:rsidRPr="00DE22E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DE22ED">
        <w:rPr>
          <w:rFonts w:ascii="GHEA Grapalat" w:hAnsi="GHEA Grapalat" w:cs="Sylfaen"/>
          <w:sz w:val="24"/>
          <w:szCs w:val="24"/>
          <w:lang w:val="hy-AM"/>
        </w:rPr>
        <w:t>՝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021A1E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Հանրա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3F29E0" w:rsidRPr="00DE22ED">
        <w:rPr>
          <w:rFonts w:ascii="GHEA Grapalat" w:hAnsi="GHEA Grapalat" w:cs="IRTEK Courier"/>
          <w:sz w:val="24"/>
          <w:szCs w:val="24"/>
          <w:lang w:val="af-ZA"/>
        </w:rPr>
        <w:t xml:space="preserve">           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ո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ո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շ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ու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է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CB39DF" w:rsidRPr="00DE22ED" w:rsidRDefault="00CB39DF" w:rsidP="00863D57">
      <w:pPr>
        <w:pStyle w:val="a7"/>
        <w:numPr>
          <w:ilvl w:val="0"/>
          <w:numId w:val="16"/>
        </w:numPr>
        <w:tabs>
          <w:tab w:val="left" w:pos="720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DE22ED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Ղարաբաղի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և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աշխատանքի և զ</w:t>
      </w:r>
      <w:r w:rsidRPr="00DE22ED">
        <w:rPr>
          <w:rFonts w:ascii="GHEA Grapalat" w:hAnsi="GHEA Grapalat" w:cs="Arial"/>
          <w:sz w:val="24"/>
          <w:szCs w:val="24"/>
          <w:lang w:val="ru-RU"/>
        </w:rPr>
        <w:t>բաղվածության</w:t>
      </w:r>
      <w:r w:rsidRPr="00DE22E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բաժին</w:t>
      </w:r>
      <w:r w:rsidRPr="00DE22ED">
        <w:rPr>
          <w:rFonts w:ascii="GHEA Grapalat" w:hAnsi="GHEA Grapalat" w:cs="Sylfaen"/>
          <w:sz w:val="24"/>
          <w:szCs w:val="24"/>
          <w:lang w:val="ru-RU"/>
        </w:rPr>
        <w:t>ը</w:t>
      </w:r>
      <w:r w:rsidRPr="00DE22ED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վերակազմավորման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վերակազմակերպել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427382" w:rsidRPr="00DE22ED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Arial Armenian"/>
          <w:sz w:val="24"/>
          <w:szCs w:val="24"/>
        </w:rPr>
        <w:t>աշխատանքի</w:t>
      </w:r>
      <w:proofErr w:type="spellEnd"/>
      <w:r w:rsidR="00427382"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427382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7382" w:rsidRPr="00DE22ED">
        <w:rPr>
          <w:rFonts w:ascii="GHEA Grapalat" w:hAnsi="GHEA Grapalat" w:cs="Arial Armenian"/>
          <w:sz w:val="24"/>
          <w:szCs w:val="24"/>
        </w:rPr>
        <w:t>և</w:t>
      </w:r>
      <w:r w:rsidR="004273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427382" w:rsidRPr="00DE22ED">
        <w:rPr>
          <w:rFonts w:ascii="GHEA Grapalat" w:hAnsi="GHEA Grapalat" w:cs="Arial Armenian"/>
          <w:sz w:val="24"/>
          <w:szCs w:val="24"/>
        </w:rPr>
        <w:t>վերաբնակեցման</w:t>
      </w:r>
      <w:proofErr w:type="spellEnd"/>
      <w:r w:rsidR="00427382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աշխատանքի և զ</w:t>
      </w:r>
      <w:r w:rsidRPr="00DE22ED">
        <w:rPr>
          <w:rFonts w:ascii="GHEA Grapalat" w:hAnsi="GHEA Grapalat" w:cs="Arial"/>
          <w:sz w:val="24"/>
          <w:szCs w:val="24"/>
          <w:lang w:val="ru-RU"/>
        </w:rPr>
        <w:t>բաղվածության</w:t>
      </w:r>
      <w:r w:rsidRPr="00DE22E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գործակալությ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</w:t>
      </w:r>
      <w:r w:rsidRPr="00DE22ED">
        <w:rPr>
          <w:rFonts w:ascii="GHEA Grapalat" w:hAnsi="GHEA Grapalat" w:cs="Sylfaen"/>
          <w:sz w:val="24"/>
          <w:szCs w:val="24"/>
        </w:rPr>
        <w:t>ն</w:t>
      </w:r>
      <w:r w:rsidRPr="00DE22ED">
        <w:rPr>
          <w:rFonts w:ascii="GHEA Grapalat" w:hAnsi="GHEA Grapalat" w:cs="Sylfaen"/>
          <w:sz w:val="24"/>
          <w:szCs w:val="24"/>
          <w:lang w:val="ru-RU"/>
        </w:rPr>
        <w:t>՝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առանձնացված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ստորաբաժանման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կարգա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վիճակով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63D57" w:rsidRPr="00DE22ED" w:rsidRDefault="006244B0" w:rsidP="00863D57">
      <w:pPr>
        <w:pStyle w:val="a7"/>
        <w:numPr>
          <w:ilvl w:val="0"/>
          <w:numId w:val="16"/>
        </w:numPr>
        <w:tabs>
          <w:tab w:val="left" w:pos="720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ru-RU"/>
        </w:rPr>
        <w:t>Հաստատել</w:t>
      </w:r>
      <w:r w:rsidR="00373028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Arial Armenian"/>
          <w:sz w:val="24"/>
          <w:szCs w:val="24"/>
        </w:rPr>
        <w:t>աշխատանքի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F93682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82" w:rsidRPr="00DE22ED">
        <w:rPr>
          <w:rFonts w:ascii="GHEA Grapalat" w:hAnsi="GHEA Grapalat" w:cs="Arial Armenian"/>
          <w:sz w:val="24"/>
          <w:szCs w:val="24"/>
        </w:rPr>
        <w:t>և</w:t>
      </w:r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Arial Armenian"/>
          <w:sz w:val="24"/>
          <w:szCs w:val="24"/>
        </w:rPr>
        <w:t>վերաբնակեցման</w:t>
      </w:r>
      <w:proofErr w:type="spellEnd"/>
      <w:r w:rsidR="00F93682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  <w:lang w:val="ru-RU"/>
        </w:rPr>
        <w:t>նախարարության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500C" w:rsidRPr="00DE22ED">
        <w:rPr>
          <w:rFonts w:ascii="GHEA Grapalat" w:hAnsi="GHEA Grapalat" w:cs="Sylfaen"/>
          <w:sz w:val="24"/>
          <w:szCs w:val="24"/>
          <w:lang w:val="af-ZA"/>
        </w:rPr>
        <w:t xml:space="preserve">աշխատանքի և </w:t>
      </w:r>
      <w:r w:rsidR="00373028" w:rsidRPr="00DE22ED">
        <w:rPr>
          <w:rFonts w:ascii="GHEA Grapalat" w:hAnsi="GHEA Grapalat" w:cs="Sylfaen"/>
          <w:sz w:val="24"/>
          <w:szCs w:val="24"/>
          <w:lang w:val="af-ZA"/>
        </w:rPr>
        <w:t>զ</w:t>
      </w:r>
      <w:r w:rsidRPr="00DE22ED">
        <w:rPr>
          <w:rFonts w:ascii="GHEA Grapalat" w:hAnsi="GHEA Grapalat" w:cs="Arial"/>
          <w:sz w:val="24"/>
          <w:szCs w:val="24"/>
          <w:lang w:val="ru-RU"/>
        </w:rPr>
        <w:t>բաղվածության</w:t>
      </w:r>
      <w:r w:rsidR="00373028" w:rsidRPr="00DE22E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գործակալությ</w:t>
      </w:r>
      <w:r w:rsidR="00BD7E11" w:rsidRPr="00DE22ED">
        <w:rPr>
          <w:rFonts w:ascii="GHEA Grapalat" w:hAnsi="GHEA Grapalat" w:cs="Sylfaen"/>
          <w:sz w:val="24"/>
          <w:szCs w:val="24"/>
          <w:lang w:val="ru-RU"/>
        </w:rPr>
        <w:t>ան</w:t>
      </w:r>
      <w:r w:rsidR="00BD7E11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D7E11" w:rsidRPr="00DE22ED">
        <w:rPr>
          <w:rFonts w:ascii="GHEA Grapalat" w:hAnsi="GHEA Grapalat" w:cs="Sylfaen"/>
          <w:sz w:val="24"/>
          <w:szCs w:val="24"/>
          <w:lang w:val="ru-RU"/>
        </w:rPr>
        <w:t>կանոնադրություն</w:t>
      </w:r>
      <w:r w:rsidRPr="00DE22ED">
        <w:rPr>
          <w:rFonts w:ascii="GHEA Grapalat" w:hAnsi="GHEA Grapalat" w:cs="Sylfaen"/>
          <w:sz w:val="24"/>
          <w:szCs w:val="24"/>
          <w:lang w:val="ru-RU"/>
        </w:rPr>
        <w:t>ը՝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="00373028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="00083A22" w:rsidRPr="00DE22E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072C0" w:rsidRPr="00DE22ED" w:rsidRDefault="009072C0" w:rsidP="00021A1E">
      <w:pPr>
        <w:tabs>
          <w:tab w:val="left" w:pos="284"/>
        </w:tabs>
        <w:spacing w:line="360" w:lineRule="auto"/>
        <w:ind w:right="-708" w:firstLine="540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886B7E">
      <w:pPr>
        <w:pStyle w:val="a7"/>
        <w:numPr>
          <w:ilvl w:val="0"/>
          <w:numId w:val="16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մեջ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է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2014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Pr="00DE22E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հուլիսի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1-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ից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իսկ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8-</w:t>
      </w:r>
      <w:r w:rsidRPr="00DE22ED">
        <w:rPr>
          <w:rFonts w:ascii="GHEA Grapalat" w:hAnsi="GHEA Grapalat" w:cs="Sylfaen"/>
          <w:sz w:val="24"/>
          <w:szCs w:val="24"/>
          <w:lang w:val="ru-RU"/>
        </w:rPr>
        <w:t>րդ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կետի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2-</w:t>
      </w:r>
      <w:r w:rsidRPr="00DE22ED">
        <w:rPr>
          <w:rFonts w:ascii="GHEA Grapalat" w:hAnsi="GHEA Grapalat" w:cs="Sylfaen"/>
          <w:sz w:val="24"/>
          <w:szCs w:val="24"/>
          <w:lang w:val="ru-RU"/>
        </w:rPr>
        <w:t>րդ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պարբերությամբ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նախատեսված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գործառույթների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իրականացումը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2015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հունվարի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1-</w:t>
      </w:r>
      <w:r w:rsidRPr="00DE22ED">
        <w:rPr>
          <w:rFonts w:ascii="GHEA Grapalat" w:hAnsi="GHEA Grapalat" w:cs="Sylfaen"/>
          <w:sz w:val="24"/>
          <w:szCs w:val="24"/>
          <w:lang w:val="ru-RU"/>
        </w:rPr>
        <w:t>ից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վերապահել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Arial Armenian"/>
          <w:sz w:val="24"/>
          <w:szCs w:val="24"/>
        </w:rPr>
        <w:t>աշխատանքի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F93682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82" w:rsidRPr="00DE22ED">
        <w:rPr>
          <w:rFonts w:ascii="GHEA Grapalat" w:hAnsi="GHEA Grapalat" w:cs="Arial Armenian"/>
          <w:sz w:val="24"/>
          <w:szCs w:val="24"/>
        </w:rPr>
        <w:t>և</w:t>
      </w:r>
      <w:r w:rsidR="00F93682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F93682" w:rsidRPr="00DE22ED">
        <w:rPr>
          <w:rFonts w:ascii="GHEA Grapalat" w:hAnsi="GHEA Grapalat" w:cs="Arial Armenian"/>
          <w:sz w:val="24"/>
          <w:szCs w:val="24"/>
        </w:rPr>
        <w:t>վերաբնակեցման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  <w:lang w:val="ru-RU"/>
        </w:rPr>
        <w:t>նախարարության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աշխատանքի և զ</w:t>
      </w:r>
      <w:r w:rsidRPr="00DE22ED">
        <w:rPr>
          <w:rFonts w:ascii="GHEA Grapalat" w:hAnsi="GHEA Grapalat" w:cs="Arial"/>
          <w:sz w:val="24"/>
          <w:szCs w:val="24"/>
          <w:lang w:val="ru-RU"/>
        </w:rPr>
        <w:t>բաղվածության</w:t>
      </w:r>
      <w:r w:rsidRPr="00DE22E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գործակալությանը</w:t>
      </w:r>
      <w:r w:rsidRPr="00DE22ED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886B7E" w:rsidRPr="00DE22ED" w:rsidRDefault="00886B7E" w:rsidP="00886B7E">
      <w:pPr>
        <w:tabs>
          <w:tab w:val="left" w:pos="284"/>
        </w:tabs>
        <w:spacing w:line="360" w:lineRule="auto"/>
        <w:ind w:right="-708" w:firstLine="540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886B7E">
      <w:pPr>
        <w:tabs>
          <w:tab w:val="left" w:pos="284"/>
        </w:tabs>
        <w:spacing w:line="360" w:lineRule="auto"/>
        <w:ind w:right="-708" w:firstLine="540"/>
        <w:rPr>
          <w:rFonts w:ascii="GHEA Grapalat" w:hAnsi="GHEA Grapalat"/>
          <w:sz w:val="24"/>
          <w:szCs w:val="24"/>
          <w:lang w:val="hy-AM"/>
        </w:rPr>
      </w:pPr>
      <w:r w:rsidRPr="00DE22E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DE22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6B7E" w:rsidRPr="00DE22ED" w:rsidRDefault="00886B7E" w:rsidP="00886B7E">
      <w:pPr>
        <w:tabs>
          <w:tab w:val="left" w:pos="284"/>
        </w:tabs>
        <w:spacing w:line="360" w:lineRule="auto"/>
        <w:ind w:right="-708" w:firstLine="540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DE22ED">
        <w:rPr>
          <w:rFonts w:ascii="GHEA Grapalat" w:hAnsi="GHEA Grapalat"/>
          <w:sz w:val="24"/>
          <w:szCs w:val="24"/>
          <w:lang w:val="hy-AM"/>
        </w:rPr>
        <w:tab/>
      </w:r>
      <w:r w:rsidRPr="00DE22ED">
        <w:rPr>
          <w:rFonts w:ascii="GHEA Grapalat" w:hAnsi="GHEA Grapalat"/>
          <w:sz w:val="24"/>
          <w:szCs w:val="24"/>
          <w:lang w:val="hy-AM"/>
        </w:rPr>
        <w:tab/>
      </w:r>
      <w:r w:rsidRPr="00DE22ED">
        <w:rPr>
          <w:rFonts w:ascii="GHEA Grapalat" w:hAnsi="GHEA Grapalat"/>
          <w:sz w:val="24"/>
          <w:szCs w:val="24"/>
          <w:lang w:val="hy-AM"/>
        </w:rPr>
        <w:tab/>
        <w:t xml:space="preserve">     </w:t>
      </w:r>
      <w:r w:rsidRPr="00DE22ED">
        <w:rPr>
          <w:rFonts w:ascii="GHEA Grapalat" w:hAnsi="GHEA Grapalat"/>
          <w:sz w:val="24"/>
          <w:szCs w:val="24"/>
          <w:lang w:val="hy-AM"/>
        </w:rPr>
        <w:tab/>
      </w:r>
      <w:r w:rsidRPr="00DE22ED">
        <w:rPr>
          <w:rFonts w:ascii="GHEA Grapalat" w:hAnsi="GHEA Grapalat" w:cs="Sylfaen"/>
          <w:sz w:val="24"/>
          <w:szCs w:val="24"/>
          <w:lang w:val="hy-AM"/>
        </w:rPr>
        <w:t>Ա</w:t>
      </w:r>
      <w:r w:rsidRPr="00DE22ED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DE22ED">
        <w:rPr>
          <w:rFonts w:ascii="GHEA Grapalat" w:hAnsi="GHEA Grapalat" w:cs="Sylfaen"/>
          <w:sz w:val="24"/>
          <w:szCs w:val="24"/>
          <w:lang w:val="hy-AM"/>
        </w:rPr>
        <w:t>ՀԱՐՈՒԹՅՈՒՆՅԱՆ</w:t>
      </w: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86B7E" w:rsidRPr="00DE22ED" w:rsidRDefault="00886B7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23FBE" w:rsidRPr="00DE22ED" w:rsidRDefault="00823FB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23FBE" w:rsidRPr="00DE22ED" w:rsidRDefault="00823FB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23FBE" w:rsidRPr="00DE22ED" w:rsidRDefault="00823FBE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4D06EC" w:rsidRPr="00DE22ED" w:rsidRDefault="004D06EC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Հավելված </w:t>
      </w:r>
    </w:p>
    <w:p w:rsidR="004D06EC" w:rsidRPr="00DE22ED" w:rsidRDefault="004D06EC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Լեռնային Ղարաբաղի Հանրապետության</w:t>
      </w:r>
    </w:p>
    <w:p w:rsidR="004D06EC" w:rsidRPr="00DE22ED" w:rsidRDefault="004D06EC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DE22ED">
        <w:rPr>
          <w:rFonts w:ascii="GHEA Grapalat" w:hAnsi="GHEA Grapalat"/>
          <w:sz w:val="24"/>
          <w:szCs w:val="24"/>
          <w:lang w:val="af-ZA"/>
        </w:rPr>
        <w:t xml:space="preserve"> 2014</w:t>
      </w:r>
      <w:r w:rsidR="00AE1C21" w:rsidRPr="00DE22ED">
        <w:rPr>
          <w:rFonts w:ascii="GHEA Grapalat" w:hAnsi="GHEA Grapalat" w:cs="Sylfaen"/>
          <w:sz w:val="24"/>
          <w:szCs w:val="24"/>
          <w:lang w:val="af-ZA"/>
        </w:rPr>
        <w:t xml:space="preserve"> թվականի մայիսի 27-ի</w:t>
      </w:r>
    </w:p>
    <w:p w:rsidR="004D06EC" w:rsidRPr="00DE22ED" w:rsidRDefault="00AE1C21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06EC" w:rsidRPr="00DE22ED">
        <w:rPr>
          <w:rFonts w:ascii="GHEA Grapalat" w:hAnsi="GHEA Grapalat"/>
          <w:sz w:val="24"/>
          <w:szCs w:val="24"/>
          <w:lang w:val="af-ZA"/>
        </w:rPr>
        <w:t xml:space="preserve"> </w:t>
      </w:r>
      <w:r w:rsidR="004D06EC" w:rsidRPr="00DE22ED">
        <w:rPr>
          <w:rFonts w:ascii="GHEA Grapalat" w:hAnsi="GHEA Grapalat" w:cs="Sylfaen"/>
          <w:sz w:val="24"/>
          <w:szCs w:val="24"/>
          <w:lang w:val="af-ZA"/>
        </w:rPr>
        <w:t>N</w:t>
      </w:r>
      <w:r w:rsidR="004D06EC" w:rsidRPr="00DE22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/>
          <w:sz w:val="24"/>
          <w:szCs w:val="24"/>
          <w:lang w:val="af-ZA"/>
        </w:rPr>
        <w:t>328</w:t>
      </w:r>
      <w:r w:rsidR="0037360B" w:rsidRPr="00DE22ED">
        <w:rPr>
          <w:rFonts w:ascii="GHEA Grapalat" w:hAnsi="GHEA Grapalat"/>
          <w:sz w:val="24"/>
          <w:szCs w:val="24"/>
          <w:lang w:val="af-ZA"/>
        </w:rPr>
        <w:t xml:space="preserve">-Ն </w:t>
      </w:r>
      <w:r w:rsidR="004D06EC" w:rsidRPr="00DE22ED">
        <w:rPr>
          <w:rFonts w:ascii="GHEA Grapalat" w:hAnsi="GHEA Grapalat" w:cs="Sylfaen"/>
          <w:sz w:val="24"/>
          <w:szCs w:val="24"/>
          <w:lang w:val="af-ZA"/>
        </w:rPr>
        <w:t>որոշման</w:t>
      </w:r>
    </w:p>
    <w:p w:rsidR="00021403" w:rsidRPr="00DE22ED" w:rsidRDefault="00021403" w:rsidP="00D56142">
      <w:pPr>
        <w:tabs>
          <w:tab w:val="left" w:pos="1080"/>
          <w:tab w:val="left" w:pos="1560"/>
        </w:tabs>
        <w:spacing w:line="360" w:lineRule="auto"/>
        <w:ind w:left="851" w:right="283" w:firstLine="283"/>
        <w:jc w:val="right"/>
        <w:rPr>
          <w:rFonts w:ascii="GHEA Grapalat" w:hAnsi="GHEA Grapalat"/>
          <w:sz w:val="24"/>
          <w:szCs w:val="24"/>
          <w:lang w:val="af-ZA"/>
        </w:rPr>
      </w:pPr>
    </w:p>
    <w:p w:rsidR="00D23FAC" w:rsidRPr="00DE22ED" w:rsidRDefault="00D23FAC" w:rsidP="00232A89">
      <w:pPr>
        <w:spacing w:line="360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D06EC" w:rsidRPr="00DE22ED" w:rsidRDefault="00232A89" w:rsidP="00232A89">
      <w:pPr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ru-RU"/>
        </w:rPr>
        <w:t>ԿԱՆՈՆԱԴՐՈՒԹՅՈՒՆ</w:t>
      </w:r>
    </w:p>
    <w:p w:rsidR="004D06EC" w:rsidRPr="00DE22ED" w:rsidRDefault="00427382" w:rsidP="00232A89">
      <w:pPr>
        <w:spacing w:line="360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</w:rPr>
        <w:t>ԱՐՑԱԽԻ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Arial Armenian"/>
          <w:sz w:val="24"/>
          <w:szCs w:val="24"/>
        </w:rPr>
        <w:t>ԱՇԽԱՏԱՆՔԻ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</w:rPr>
        <w:t>ՍՈՑԻԱԼԱԿԱՆ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Arial Armenian"/>
          <w:sz w:val="24"/>
          <w:szCs w:val="24"/>
        </w:rPr>
        <w:t>ՀԱՐՑԵՐԻ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Arial Armenian"/>
          <w:sz w:val="24"/>
          <w:szCs w:val="24"/>
        </w:rPr>
        <w:t>ԵՎ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ՎԵՐԱԲՆԱԿԵՑՄԱՆ </w:t>
      </w:r>
      <w:r w:rsidR="00232A89" w:rsidRPr="00DE22ED">
        <w:rPr>
          <w:rFonts w:ascii="GHEA Grapalat" w:hAnsi="GHEA Grapalat" w:cs="Sylfaen"/>
          <w:sz w:val="24"/>
          <w:szCs w:val="24"/>
        </w:rPr>
        <w:t>ՆԱԽԱՐԱՐՈՒԹՅԱՆ</w:t>
      </w:r>
      <w:r w:rsidR="00232A89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500C" w:rsidRPr="00DE22ED">
        <w:rPr>
          <w:rFonts w:ascii="GHEA Grapalat" w:hAnsi="GHEA Grapalat" w:cs="Sylfaen"/>
          <w:sz w:val="24"/>
          <w:szCs w:val="24"/>
          <w:lang w:val="af-ZA"/>
        </w:rPr>
        <w:t xml:space="preserve">ԱՇԽԱՏԱՆՔԻ ԵՎ </w:t>
      </w:r>
      <w:r w:rsidR="00232A89" w:rsidRPr="00DE22ED">
        <w:rPr>
          <w:rFonts w:ascii="GHEA Grapalat" w:hAnsi="GHEA Grapalat" w:cs="Sylfaen"/>
          <w:sz w:val="24"/>
          <w:szCs w:val="24"/>
        </w:rPr>
        <w:t>ԶԲԱՂՎԱԾՈՒԹՅԱՆ</w:t>
      </w:r>
      <w:r w:rsidR="00232A89" w:rsidRPr="00DE22ED">
        <w:rPr>
          <w:rFonts w:ascii="GHEA Grapalat" w:hAnsi="GHEA Grapalat" w:cs="Sylfaen"/>
          <w:sz w:val="24"/>
          <w:szCs w:val="24"/>
          <w:lang w:val="af-ZA"/>
        </w:rPr>
        <w:t xml:space="preserve"> ԳՈՐԾԱԿԱԼՈՒԹՅԱՆ</w:t>
      </w:r>
    </w:p>
    <w:p w:rsidR="004D06EC" w:rsidRPr="00DE22ED" w:rsidRDefault="004D06EC" w:rsidP="00D23FAC">
      <w:pPr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D06EC" w:rsidRPr="00DE22ED" w:rsidRDefault="00232A89" w:rsidP="00232A89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I.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ԸՆԴՀԱՆՈՒՐ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ԴՐՈՒՅԹՆԵՐ</w:t>
      </w:r>
    </w:p>
    <w:p w:rsidR="00232A89" w:rsidRPr="00DE22ED" w:rsidRDefault="00232A89" w:rsidP="00232A8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D06EC" w:rsidRPr="00DE22ED" w:rsidRDefault="00F21C16" w:rsidP="00D56142">
      <w:pPr>
        <w:pStyle w:val="a7"/>
        <w:tabs>
          <w:tab w:val="left" w:pos="1170"/>
        </w:tabs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1.</w:t>
      </w:r>
      <w:r w:rsidR="00C468AA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Arial Armenian"/>
          <w:sz w:val="24"/>
          <w:szCs w:val="24"/>
        </w:rPr>
        <w:t>աշխատանքի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AE5C03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Arial Armenian"/>
          <w:sz w:val="24"/>
          <w:szCs w:val="24"/>
        </w:rPr>
        <w:t>և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Arial Armenian"/>
          <w:sz w:val="24"/>
          <w:szCs w:val="24"/>
        </w:rPr>
        <w:t>վերաբնակեցման</w:t>
      </w:r>
      <w:proofErr w:type="spellEnd"/>
      <w:r w:rsidR="00AE5C03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F4C8C" w:rsidRPr="00DE22ED">
        <w:rPr>
          <w:rFonts w:ascii="GHEA Grapalat" w:hAnsi="GHEA Grapalat" w:cs="Sylfaen"/>
          <w:sz w:val="24"/>
          <w:szCs w:val="24"/>
          <w:lang w:val="ru-RU"/>
        </w:rPr>
        <w:t>նախարարության</w:t>
      </w:r>
      <w:proofErr w:type="spellEnd"/>
      <w:r w:rsidR="007F4C8C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500C" w:rsidRPr="00DE22ED">
        <w:rPr>
          <w:rFonts w:ascii="GHEA Grapalat" w:hAnsi="GHEA Grapalat" w:cs="Sylfaen"/>
          <w:sz w:val="24"/>
          <w:szCs w:val="24"/>
          <w:lang w:val="af-ZA"/>
        </w:rPr>
        <w:t xml:space="preserve">աշխատանքի և </w:t>
      </w:r>
      <w:r w:rsidR="00981838" w:rsidRPr="00DE22ED">
        <w:rPr>
          <w:rFonts w:ascii="GHEA Grapalat" w:hAnsi="GHEA Grapalat" w:cs="Sylfaen"/>
          <w:sz w:val="24"/>
          <w:szCs w:val="24"/>
        </w:rPr>
        <w:t>զ</w:t>
      </w:r>
      <w:r w:rsidR="007F4C8C" w:rsidRPr="00DE22ED">
        <w:rPr>
          <w:rFonts w:ascii="GHEA Grapalat" w:hAnsi="GHEA Grapalat" w:cs="Sylfaen"/>
          <w:sz w:val="24"/>
          <w:szCs w:val="24"/>
          <w:lang w:val="ru-RU"/>
        </w:rPr>
        <w:t>բաղվածության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ru-RU"/>
        </w:rPr>
        <w:t>գործակալությունը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7F4C8C" w:rsidRPr="00DE22ED">
        <w:rPr>
          <w:rFonts w:ascii="GHEA Grapalat" w:hAnsi="GHEA Grapalat" w:cs="Sylfaen"/>
          <w:sz w:val="24"/>
          <w:szCs w:val="24"/>
          <w:lang w:val="ru-RU"/>
        </w:rPr>
        <w:t>այսուհետ՝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ru-RU"/>
        </w:rPr>
        <w:t>գործակալություն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Arial Armenian"/>
          <w:sz w:val="24"/>
          <w:szCs w:val="24"/>
        </w:rPr>
        <w:t>աշխատանքի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AE5C03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Arial Armenian"/>
          <w:sz w:val="24"/>
          <w:szCs w:val="24"/>
        </w:rPr>
        <w:t>և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Arial Armenian"/>
          <w:sz w:val="24"/>
          <w:szCs w:val="24"/>
        </w:rPr>
        <w:t>վերաբնակեցման</w:t>
      </w:r>
      <w:proofErr w:type="spellEnd"/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նախարարության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այ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ուհետ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`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նախարարություն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)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կազմում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գործող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գործադիր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իշխանության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հանրապետական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մարմին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որը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o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րեն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դրությամբ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նախատե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ված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դեպքերում</w:t>
      </w:r>
      <w:r w:rsidR="007F4C8C" w:rsidRPr="00DE22ED">
        <w:rPr>
          <w:rFonts w:ascii="GHEA Grapalat" w:hAnsi="GHEA Grapalat" w:cs="Sylfaen"/>
          <w:sz w:val="24"/>
          <w:szCs w:val="24"/>
          <w:lang w:val="ru-RU"/>
        </w:rPr>
        <w:t>՝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մատուցում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>ծառայություններ</w:t>
      </w:r>
      <w:r w:rsidR="007F4C8C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F4C8C" w:rsidRPr="00DE22ED">
        <w:rPr>
          <w:rFonts w:ascii="GHEA Grapalat" w:hAnsi="GHEA Grapalat" w:cs="Sylfaen"/>
          <w:sz w:val="24"/>
          <w:szCs w:val="24"/>
          <w:lang w:val="ru-RU"/>
        </w:rPr>
        <w:t>զբաղվածության</w:t>
      </w:r>
      <w:r w:rsidR="007F4C8C" w:rsidRPr="00DE22ED">
        <w:rPr>
          <w:rFonts w:ascii="GHEA Grapalat" w:hAnsi="GHEA Grapalat" w:cs="Sylfaen"/>
          <w:sz w:val="24"/>
          <w:szCs w:val="24"/>
          <w:lang w:val="af-ZA"/>
        </w:rPr>
        <w:t xml:space="preserve"> բնագավառում</w:t>
      </w:r>
      <w:r w:rsidR="007F4C8C"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4D06EC" w:rsidRPr="00DE22ED" w:rsidRDefault="00F21C16" w:rsidP="00D56142">
      <w:pPr>
        <w:spacing w:line="36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2.</w:t>
      </w:r>
      <w:r w:rsidRPr="00DE22ED">
        <w:rPr>
          <w:rFonts w:ascii="GHEA Grapalat" w:hAnsi="GHEA Grapalat" w:cs="Sylfaen"/>
          <w:sz w:val="24"/>
          <w:szCs w:val="24"/>
          <w:lang w:val="af-ZA"/>
        </w:rPr>
        <w:tab/>
      </w:r>
      <w:r w:rsidRPr="00DE22ED">
        <w:rPr>
          <w:rFonts w:ascii="GHEA Grapalat" w:hAnsi="GHEA Grapalat" w:cs="Sylfaen"/>
          <w:sz w:val="24"/>
          <w:szCs w:val="24"/>
          <w:lang w:val="ru-RU"/>
        </w:rPr>
        <w:t>Գործակալությունը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ստեղծվում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վերակազմակերպվում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ru-RU"/>
        </w:rPr>
        <w:t>և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նրա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գործունեությունը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դադարեցվում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է</w:t>
      </w:r>
      <w:r w:rsidRPr="00DE22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որոշմամբ</w:t>
      </w:r>
      <w:r w:rsidRPr="00DE22ED">
        <w:rPr>
          <w:rFonts w:ascii="GHEA Grapalat" w:hAnsi="GHEA Grapalat" w:cs="Sylfaen"/>
          <w:sz w:val="24"/>
          <w:szCs w:val="24"/>
          <w:lang w:val="af-ZA"/>
        </w:rPr>
        <w:t>: Գործակալությունը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կանոնադրության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համաձայն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որը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Arial Armenian"/>
          <w:sz w:val="24"/>
          <w:szCs w:val="24"/>
        </w:rPr>
        <w:t>աշխատանքի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AE5C03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Arial Armenian"/>
          <w:sz w:val="24"/>
          <w:szCs w:val="24"/>
        </w:rPr>
        <w:t>և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AE5C03" w:rsidRPr="00DE22ED">
        <w:rPr>
          <w:rFonts w:ascii="GHEA Grapalat" w:hAnsi="GHEA Grapalat" w:cs="Arial Armenian"/>
          <w:sz w:val="24"/>
          <w:szCs w:val="24"/>
        </w:rPr>
        <w:t>վերաբնակեցման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այսուհետ՝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)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ներկայացմամբ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կառավա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րու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թյունը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F21C16" w:rsidRPr="00DE22ED" w:rsidRDefault="00F21C16" w:rsidP="00D56142">
      <w:pPr>
        <w:pStyle w:val="a7"/>
        <w:numPr>
          <w:ilvl w:val="0"/>
          <w:numId w:val="11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360" w:lineRule="auto"/>
        <w:ind w:left="0" w:right="-73" w:firstLine="426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լիազորությունները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ահմանվում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են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o</w:t>
      </w:r>
      <w:r w:rsidRPr="00DE22ED">
        <w:rPr>
          <w:rFonts w:ascii="GHEA Grapalat" w:hAnsi="GHEA Grapalat" w:cs="Sylfaen"/>
          <w:sz w:val="24"/>
          <w:szCs w:val="24"/>
          <w:lang w:val="af-ZA"/>
        </w:rPr>
        <w:t>րենքներով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Նախագահի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հրամանագրերով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կարգադրություններով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կառավա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րու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որոշումներով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ինչպես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 xml:space="preserve">Հանրապետության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միջազգային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պայմանագրերով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F21C16" w:rsidRPr="00DE22ED" w:rsidRDefault="00F21C16" w:rsidP="00D56142">
      <w:pPr>
        <w:numPr>
          <w:ilvl w:val="0"/>
          <w:numId w:val="11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360" w:lineRule="auto"/>
        <w:ind w:left="0" w:right="-73" w:firstLine="360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lastRenderedPageBreak/>
        <w:t>Գործակալությունն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գործունեությունն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o</w:t>
      </w:r>
      <w:r w:rsidRPr="00DE22ED">
        <w:rPr>
          <w:rFonts w:ascii="GHEA Grapalat" w:hAnsi="GHEA Grapalat" w:cs="Sylfaen"/>
          <w:sz w:val="24"/>
          <w:szCs w:val="24"/>
          <w:lang w:val="af-ZA"/>
        </w:rPr>
        <w:t>րեն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դրությանը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ակտերին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համապատա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խան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F21C16" w:rsidRPr="00DE22ED" w:rsidRDefault="00F21C16" w:rsidP="00D56142">
      <w:pPr>
        <w:numPr>
          <w:ilvl w:val="0"/>
          <w:numId w:val="11"/>
        </w:numPr>
        <w:tabs>
          <w:tab w:val="left" w:pos="709"/>
          <w:tab w:val="left" w:pos="1560"/>
          <w:tab w:val="left" w:pos="10065"/>
        </w:tabs>
        <w:autoSpaceDE w:val="0"/>
        <w:autoSpaceDN w:val="0"/>
        <w:adjustRightInd w:val="0"/>
        <w:spacing w:line="360" w:lineRule="auto"/>
        <w:ind w:left="0" w:right="-73" w:firstLine="360"/>
        <w:jc w:val="both"/>
        <w:rPr>
          <w:rFonts w:ascii="GHEA Grapalat" w:hAnsi="GHEA Grapalat" w:cs="IRTEK Courier"/>
          <w:sz w:val="24"/>
          <w:szCs w:val="24"/>
          <w:lang w:val="af-ZA" w:eastAsia="ru-RU"/>
        </w:rPr>
      </w:pP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Գործակալությունն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o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րենքով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կամ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իրավական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ակտերով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նախատե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>u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ված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դեպքերում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իրավունք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ունի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անունից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ձեռք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բերելու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իրականացնելու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գույքային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ու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անձնական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ոչ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գույքային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իրավունքներ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կրելու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պարտականություններ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դատարանում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հանդե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u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գալու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որպե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u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հայցվոր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կամ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պատա</w:t>
      </w:r>
      <w:r w:rsidRPr="00DE22ED">
        <w:rPr>
          <w:rFonts w:ascii="GHEA Grapalat" w:hAnsi="GHEA Grapalat" w:cs="Arial Armenian"/>
          <w:sz w:val="24"/>
          <w:szCs w:val="24"/>
          <w:lang w:val="af-ZA" w:eastAsia="ru-RU"/>
        </w:rPr>
        <w:t>u</w:t>
      </w:r>
      <w:r w:rsidRPr="00DE22ED">
        <w:rPr>
          <w:rFonts w:ascii="GHEA Grapalat" w:hAnsi="GHEA Grapalat" w:cs="Sylfaen"/>
          <w:sz w:val="24"/>
          <w:szCs w:val="24"/>
          <w:lang w:val="af-ZA" w:eastAsia="ru-RU"/>
        </w:rPr>
        <w:t>խանող</w:t>
      </w:r>
      <w:r w:rsidRPr="00DE22ED">
        <w:rPr>
          <w:rFonts w:ascii="GHEA Grapalat" w:hAnsi="GHEA Grapalat" w:cs="IRTEK Courier"/>
          <w:sz w:val="24"/>
          <w:szCs w:val="24"/>
          <w:lang w:val="af-ZA" w:eastAsia="ru-RU"/>
        </w:rPr>
        <w:t>:</w:t>
      </w:r>
    </w:p>
    <w:p w:rsidR="00F21C16" w:rsidRPr="00DE22ED" w:rsidRDefault="00F21C16" w:rsidP="00D56142">
      <w:pPr>
        <w:pStyle w:val="a7"/>
        <w:numPr>
          <w:ilvl w:val="0"/>
          <w:numId w:val="11"/>
        </w:numPr>
        <w:tabs>
          <w:tab w:val="left" w:pos="709"/>
          <w:tab w:val="left" w:pos="1560"/>
          <w:tab w:val="left" w:pos="10065"/>
        </w:tabs>
        <w:autoSpaceDE w:val="0"/>
        <w:autoSpaceDN w:val="0"/>
        <w:adjustRightInd w:val="0"/>
        <w:spacing w:line="360" w:lineRule="auto"/>
        <w:ind w:left="0" w:right="-73" w:firstLine="426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Գործակալությունն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ունի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զինանշանի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պատկերով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նախարարության աշխատակազմի ու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`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յե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րեն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և ռուսերեն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անվանմամբ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կլոր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կնիք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ձևաթղթեր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խորհրդանիշ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անհատականացման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միջոցներ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D56142" w:rsidRPr="00DE22ED" w:rsidRDefault="00D56142" w:rsidP="00D23FAC">
      <w:pPr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F21C16" w:rsidRPr="00DE22ED" w:rsidRDefault="00F21C16" w:rsidP="00D23FAC">
      <w:pPr>
        <w:ind w:firstLine="360"/>
        <w:jc w:val="center"/>
        <w:rPr>
          <w:rFonts w:ascii="GHEA Grapalat" w:hAnsi="GHEA Grapalat" w:cs="Sylfaen"/>
          <w:sz w:val="24"/>
          <w:szCs w:val="24"/>
        </w:rPr>
      </w:pPr>
      <w:r w:rsidRPr="00DE22ED">
        <w:rPr>
          <w:rFonts w:ascii="GHEA Grapalat" w:hAnsi="GHEA Grapalat" w:cs="Sylfaen"/>
          <w:sz w:val="24"/>
          <w:szCs w:val="24"/>
        </w:rPr>
        <w:t xml:space="preserve">II.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ԳՈՐԾԱԿԱԼՈՒԹՅԱՆ</w:t>
      </w:r>
      <w:r w:rsidRPr="00DE22ED">
        <w:rPr>
          <w:rFonts w:ascii="GHEA Grapalat" w:hAnsi="GHEA Grapalat" w:cs="Sylfaen"/>
          <w:sz w:val="24"/>
          <w:szCs w:val="24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ՆՊԱՏԱԿՆԵՐԸ</w:t>
      </w:r>
      <w:r w:rsidRPr="00DE22ED">
        <w:rPr>
          <w:rFonts w:ascii="GHEA Grapalat" w:hAnsi="GHEA Grapalat" w:cs="Sylfaen"/>
          <w:sz w:val="24"/>
          <w:szCs w:val="24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ԵՎ</w:t>
      </w:r>
      <w:r w:rsidRPr="00DE22ED">
        <w:rPr>
          <w:rFonts w:ascii="GHEA Grapalat" w:hAnsi="GHEA Grapalat" w:cs="Sylfaen"/>
          <w:sz w:val="24"/>
          <w:szCs w:val="24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ru-RU"/>
        </w:rPr>
        <w:t>ԽՆԴԻՐՆԵՐԸ</w:t>
      </w:r>
    </w:p>
    <w:p w:rsidR="00F21C16" w:rsidRPr="00DE22ED" w:rsidRDefault="00F21C16" w:rsidP="00D56142">
      <w:pPr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</w:rPr>
      </w:pPr>
    </w:p>
    <w:p w:rsidR="00F21C16" w:rsidRPr="00DE22ED" w:rsidRDefault="00F21C16" w:rsidP="00D56142">
      <w:pPr>
        <w:pStyle w:val="a7"/>
        <w:numPr>
          <w:ilvl w:val="0"/>
          <w:numId w:val="11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360" w:lineRule="auto"/>
        <w:ind w:right="283" w:firstLine="66"/>
        <w:jc w:val="both"/>
        <w:rPr>
          <w:rFonts w:ascii="GHEA Grapalat" w:hAnsi="GHEA Grapalat" w:cs="IRTEK Courier"/>
          <w:sz w:val="24"/>
          <w:szCs w:val="24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նպատակները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խնդիրներն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են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`</w:t>
      </w:r>
    </w:p>
    <w:p w:rsidR="00F21C16" w:rsidRPr="00DE22ED" w:rsidRDefault="00DE2E77" w:rsidP="0013500C">
      <w:pPr>
        <w:pStyle w:val="a7"/>
        <w:numPr>
          <w:ilvl w:val="0"/>
          <w:numId w:val="12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360" w:lineRule="auto"/>
        <w:ind w:left="0" w:right="283" w:firstLine="360"/>
        <w:jc w:val="both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DE22ED">
        <w:rPr>
          <w:rFonts w:ascii="GHEA Grapalat" w:hAnsi="GHEA Grapalat" w:cs="IRTEK Courier"/>
          <w:sz w:val="24"/>
          <w:szCs w:val="24"/>
        </w:rPr>
        <w:t>աշխատանքի</w:t>
      </w:r>
      <w:proofErr w:type="spellEnd"/>
      <w:proofErr w:type="gramEnd"/>
      <w:r w:rsidRPr="00DE22ED">
        <w:rPr>
          <w:rFonts w:ascii="GHEA Grapalat" w:hAnsi="GHEA Grapalat" w:cs="IRTEK Courier"/>
          <w:sz w:val="24"/>
          <w:szCs w:val="24"/>
        </w:rPr>
        <w:t xml:space="preserve">, </w:t>
      </w:r>
      <w:proofErr w:type="spellStart"/>
      <w:r w:rsidRPr="00DE22ED">
        <w:rPr>
          <w:rFonts w:ascii="GHEA Grapalat" w:hAnsi="GHEA Grapalat" w:cs="IRTEK Courier"/>
          <w:sz w:val="24"/>
          <w:szCs w:val="24"/>
        </w:rPr>
        <w:t>զբաղվածության</w:t>
      </w:r>
      <w:proofErr w:type="spellEnd"/>
      <w:r w:rsidRPr="00DE22ED">
        <w:rPr>
          <w:rFonts w:ascii="GHEA Grapalat" w:hAnsi="GHEA Grapalat" w:cs="IRTEK Courier"/>
          <w:sz w:val="24"/>
          <w:szCs w:val="24"/>
        </w:rPr>
        <w:t xml:space="preserve"> և </w:t>
      </w:r>
      <w:proofErr w:type="spellStart"/>
      <w:r w:rsidRPr="00DE22ED">
        <w:rPr>
          <w:rFonts w:ascii="GHEA Grapalat" w:hAnsi="GHEA Grapalat" w:cs="IRTEK Courier"/>
          <w:sz w:val="24"/>
          <w:szCs w:val="24"/>
        </w:rPr>
        <w:t>աշխատանքի</w:t>
      </w:r>
      <w:proofErr w:type="spellEnd"/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DE22ED">
        <w:rPr>
          <w:rFonts w:ascii="GHEA Grapalat" w:hAnsi="GHEA Grapalat" w:cs="IRTEK Courier"/>
          <w:sz w:val="24"/>
          <w:szCs w:val="24"/>
        </w:rPr>
        <w:t>վարձատրության</w:t>
      </w:r>
      <w:proofErr w:type="spellEnd"/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DE22ED">
        <w:rPr>
          <w:rFonts w:ascii="GHEA Grapalat" w:hAnsi="GHEA Grapalat" w:cs="IRTEK Courier"/>
          <w:sz w:val="24"/>
          <w:szCs w:val="24"/>
        </w:rPr>
        <w:t>պետական</w:t>
      </w:r>
      <w:proofErr w:type="spellEnd"/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DE22ED">
        <w:rPr>
          <w:rFonts w:ascii="GHEA Grapalat" w:hAnsi="GHEA Grapalat" w:cs="IRTEK Courier"/>
          <w:sz w:val="24"/>
          <w:szCs w:val="24"/>
        </w:rPr>
        <w:t>կարգավորման</w:t>
      </w:r>
      <w:proofErr w:type="spellEnd"/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DE22ED">
        <w:rPr>
          <w:rFonts w:ascii="GHEA Grapalat" w:hAnsi="GHEA Grapalat" w:cs="IRTEK Courier"/>
          <w:sz w:val="24"/>
          <w:szCs w:val="24"/>
        </w:rPr>
        <w:t>քաղաքականության</w:t>
      </w:r>
      <w:proofErr w:type="spellEnd"/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DE22ED">
        <w:rPr>
          <w:rFonts w:ascii="GHEA Grapalat" w:hAnsi="GHEA Grapalat" w:cs="IRTEK Courier"/>
          <w:sz w:val="24"/>
          <w:szCs w:val="24"/>
        </w:rPr>
        <w:t>մշակումը</w:t>
      </w:r>
      <w:proofErr w:type="spellEnd"/>
      <w:r w:rsidRPr="00DE22ED">
        <w:rPr>
          <w:rFonts w:ascii="GHEA Grapalat" w:hAnsi="GHEA Grapalat" w:cs="IRTEK Courier"/>
          <w:sz w:val="24"/>
          <w:szCs w:val="24"/>
        </w:rPr>
        <w:t xml:space="preserve">. </w:t>
      </w:r>
    </w:p>
    <w:p w:rsidR="00DE2E77" w:rsidRPr="00DE22ED" w:rsidRDefault="00DE2E77" w:rsidP="00DE2E77">
      <w:pPr>
        <w:pStyle w:val="a7"/>
        <w:numPr>
          <w:ilvl w:val="0"/>
          <w:numId w:val="12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360" w:lineRule="auto"/>
        <w:ind w:left="0" w:right="283" w:firstLine="426"/>
        <w:jc w:val="both"/>
        <w:rPr>
          <w:rFonts w:ascii="GHEA Grapalat" w:hAnsi="GHEA Grapalat" w:cs="IRTEK Courier"/>
          <w:sz w:val="24"/>
          <w:szCs w:val="24"/>
        </w:rPr>
      </w:pPr>
      <w:r w:rsidRPr="00DE22ED">
        <w:rPr>
          <w:rFonts w:ascii="GHEA Grapalat" w:hAnsi="GHEA Grapalat" w:cs="IRTEK Courier"/>
          <w:sz w:val="24"/>
          <w:szCs w:val="24"/>
          <w:lang w:val="ru-RU"/>
        </w:rPr>
        <w:t>զբաղվածության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պետական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կարգավորման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գործառույթների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իրականացման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ապահովումը</w:t>
      </w:r>
      <w:r w:rsidRPr="00DE22ED">
        <w:rPr>
          <w:rFonts w:ascii="GHEA Grapalat" w:hAnsi="GHEA Grapalat" w:cs="IRTEK Courier"/>
          <w:sz w:val="24"/>
          <w:szCs w:val="24"/>
        </w:rPr>
        <w:t>.</w:t>
      </w:r>
    </w:p>
    <w:p w:rsidR="00C40DC0" w:rsidRPr="00DE22ED" w:rsidRDefault="00C40DC0" w:rsidP="00DE2E77">
      <w:pPr>
        <w:pStyle w:val="a7"/>
        <w:numPr>
          <w:ilvl w:val="0"/>
          <w:numId w:val="12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360" w:lineRule="auto"/>
        <w:ind w:right="283" w:firstLine="66"/>
        <w:jc w:val="both"/>
        <w:rPr>
          <w:rFonts w:ascii="GHEA Grapalat" w:hAnsi="GHEA Grapalat" w:cs="IRTEK Courier"/>
          <w:sz w:val="24"/>
          <w:szCs w:val="24"/>
        </w:rPr>
      </w:pPr>
      <w:r w:rsidRPr="00DE22ED">
        <w:rPr>
          <w:rFonts w:ascii="GHEA Grapalat" w:hAnsi="GHEA Grapalat" w:cs="IRTEK Courier"/>
          <w:sz w:val="24"/>
          <w:szCs w:val="24"/>
          <w:lang w:val="ru-RU"/>
        </w:rPr>
        <w:t>զբաղվածության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պետական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ծրագրերի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իրականացման</w:t>
      </w:r>
      <w:r w:rsidRPr="00DE22ED">
        <w:rPr>
          <w:rFonts w:ascii="GHEA Grapalat" w:hAnsi="GHEA Grapalat" w:cs="IRTEK Courier"/>
          <w:sz w:val="24"/>
          <w:szCs w:val="24"/>
        </w:rPr>
        <w:t xml:space="preserve"> </w:t>
      </w:r>
      <w:r w:rsidRPr="00DE22ED">
        <w:rPr>
          <w:rFonts w:ascii="GHEA Grapalat" w:hAnsi="GHEA Grapalat" w:cs="IRTEK Courier"/>
          <w:sz w:val="24"/>
          <w:szCs w:val="24"/>
          <w:lang w:val="ru-RU"/>
        </w:rPr>
        <w:t>ապահովումը</w:t>
      </w:r>
      <w:r w:rsidR="00DE2E77" w:rsidRPr="00DE22ED">
        <w:rPr>
          <w:rFonts w:ascii="GHEA Grapalat" w:hAnsi="GHEA Grapalat" w:cs="IRTEK Courier"/>
          <w:sz w:val="24"/>
          <w:szCs w:val="24"/>
        </w:rPr>
        <w:t>:</w:t>
      </w:r>
    </w:p>
    <w:p w:rsidR="003656A8" w:rsidRPr="00DE22ED" w:rsidRDefault="003656A8" w:rsidP="00C40DC0">
      <w:pPr>
        <w:ind w:firstLine="360"/>
        <w:jc w:val="center"/>
        <w:rPr>
          <w:rFonts w:ascii="GHEA Grapalat" w:hAnsi="GHEA Grapalat" w:cs="Sylfaen"/>
          <w:sz w:val="24"/>
          <w:szCs w:val="24"/>
        </w:rPr>
      </w:pPr>
    </w:p>
    <w:p w:rsidR="00C40DC0" w:rsidRPr="00DE22ED" w:rsidRDefault="00C40DC0" w:rsidP="00C40DC0">
      <w:pPr>
        <w:ind w:firstLine="360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DE22ED">
        <w:rPr>
          <w:rFonts w:ascii="GHEA Grapalat" w:hAnsi="GHEA Grapalat" w:cs="Sylfaen"/>
          <w:sz w:val="24"/>
          <w:szCs w:val="24"/>
        </w:rPr>
        <w:t>III</w:t>
      </w:r>
      <w:r w:rsidRPr="00DE22ED">
        <w:rPr>
          <w:rFonts w:ascii="GHEA Grapalat" w:hAnsi="GHEA Grapalat" w:cs="Sylfaen"/>
          <w:sz w:val="24"/>
          <w:szCs w:val="24"/>
          <w:lang w:val="ru-RU"/>
        </w:rPr>
        <w:t>. ԳՈՐԾԱԿԱԼՈՒԹՅԱՆ ԳՈՐԾԱՌՈՒՅԹՆԵՐԸ</w:t>
      </w:r>
    </w:p>
    <w:p w:rsidR="00C40DC0" w:rsidRPr="00DE22ED" w:rsidRDefault="00C40DC0" w:rsidP="00D56142">
      <w:pPr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C40DC0" w:rsidRPr="00DE22ED" w:rsidRDefault="00C40DC0" w:rsidP="00B52E17">
      <w:pPr>
        <w:pStyle w:val="a7"/>
        <w:numPr>
          <w:ilvl w:val="0"/>
          <w:numId w:val="11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DE22ED">
        <w:rPr>
          <w:rFonts w:ascii="GHEA Grapalat" w:hAnsi="GHEA Grapalat" w:cs="Sylfaen"/>
          <w:sz w:val="24"/>
          <w:szCs w:val="24"/>
          <w:lang w:val="ru-RU"/>
        </w:rPr>
        <w:t>Գործակալությունն իր նպատակներ</w:t>
      </w:r>
      <w:r w:rsidR="00105195" w:rsidRPr="00DE22ED">
        <w:rPr>
          <w:rFonts w:ascii="GHEA Grapalat" w:hAnsi="GHEA Grapalat" w:cs="Sylfaen"/>
          <w:sz w:val="24"/>
          <w:szCs w:val="24"/>
          <w:lang w:val="ru-RU"/>
        </w:rPr>
        <w:t>ի և խնդիրների իրականացման համար</w:t>
      </w:r>
      <w:r w:rsidRPr="00DE22E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  <w:lang w:val="ru-RU"/>
        </w:rPr>
        <w:t>օրենսդրությամբ</w:t>
      </w:r>
      <w:proofErr w:type="spellEnd"/>
      <w:r w:rsidRPr="00DE22E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  <w:lang w:val="ru-RU"/>
        </w:rPr>
        <w:t>սահմանված</w:t>
      </w:r>
      <w:proofErr w:type="spellEnd"/>
      <w:r w:rsidRPr="00DE22E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  <w:lang w:val="ru-RU"/>
        </w:rPr>
        <w:t>կարգով</w:t>
      </w:r>
      <w:proofErr w:type="spellEnd"/>
      <w:r w:rsidRPr="00DE22ED">
        <w:rPr>
          <w:rFonts w:ascii="GHEA Grapalat" w:hAnsi="GHEA Grapalat" w:cs="Sylfaen"/>
          <w:sz w:val="24"/>
          <w:szCs w:val="24"/>
          <w:lang w:val="ru-RU"/>
        </w:rPr>
        <w:t xml:space="preserve"> իրականացնում է հետևյալ գործառույթները՝</w:t>
      </w:r>
    </w:p>
    <w:p w:rsidR="00037B23" w:rsidRPr="00DE22ED" w:rsidRDefault="00037B23" w:rsidP="00037B23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ru-RU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օրենսդրության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կատարելագործման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հարաբերություններում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սոցիալական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գործընկերության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առաջարկությունների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մշակում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դրանց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ներդրման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կազմակերպում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.</w:t>
      </w:r>
    </w:p>
    <w:p w:rsidR="00037B23" w:rsidRPr="00DE22ED" w:rsidRDefault="00037B23" w:rsidP="00037B23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ru-RU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պայմանների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բարելավման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աշխատանքի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պաշտպանության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առաջարկությունների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մշակում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դրանց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ներդրման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կազմակերպում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.</w:t>
      </w:r>
    </w:p>
    <w:p w:rsidR="00037B23" w:rsidRPr="00DE22ED" w:rsidRDefault="00037B23" w:rsidP="00037B23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ru-RU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lastRenderedPageBreak/>
        <w:t>աշխատանքի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վարձատրության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բնագավառին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վերաբերող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օրենսդրության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կատարելագործման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նպատակով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առաջարկությունների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մշակում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.</w:t>
      </w:r>
    </w:p>
    <w:p w:rsidR="00037B23" w:rsidRPr="00DE22ED" w:rsidRDefault="00037B23" w:rsidP="00037B23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ru-RU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աշխատանքի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զբաղվածության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աշխատանքի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վարձատրության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բնագավառներում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քաղաքականություն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մշակելիս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նշված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ոլորտների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ներկա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իրավիճակի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ուսումնասիրություն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ինչպես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նաև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մասնակցություն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իրականացվող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քաղաքականության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56086E" w:rsidRPr="00DE22ED">
        <w:rPr>
          <w:rFonts w:ascii="GHEA Grapalat" w:hAnsi="GHEA Grapalat" w:cs="GHEA Grapalat"/>
          <w:color w:val="000000"/>
          <w:sz w:val="24"/>
          <w:szCs w:val="24"/>
        </w:rPr>
        <w:t>մոնիթորինգին</w:t>
      </w:r>
      <w:proofErr w:type="spellEnd"/>
      <w:r w:rsidR="0056086E"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.</w:t>
      </w:r>
    </w:p>
    <w:p w:rsidR="0056086E" w:rsidRPr="00DE22ED" w:rsidRDefault="0056086E" w:rsidP="00037B23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ru-RU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գործատուների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աշխատողների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օրենսդրության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հարցերին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նվիրված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սեմինարների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գիտաժողովների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այլ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միջոցառումների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կազմակերպում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.</w:t>
      </w:r>
    </w:p>
    <w:p w:rsidR="00C6285E" w:rsidRPr="00DE22ED" w:rsidRDefault="00C6285E" w:rsidP="00A8655A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աշխատաշուկայի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ընթացիկ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իրավիճակի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ուսումնասիրություն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վերլուծություն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ազդեցության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գնահատում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կանխատեսում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.</w:t>
      </w:r>
    </w:p>
    <w:p w:rsidR="00C6285E" w:rsidRPr="00DE22ED" w:rsidRDefault="00C6285E" w:rsidP="00A8655A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աշխատուժի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առաջարկի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պահանջարկի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գնահատման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արդյունքների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հիման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վրա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կրթության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ոլորտում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կառավարման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լիազորված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մարմին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առաջարկությունների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ներկայացում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նախնական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(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արհե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տագործական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),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միջին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մա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նագիտական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բարձրագույն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ումնական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հա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տատություններում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անվճար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ուցանվող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մա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նագիտությունների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ցանկի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և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տեղերի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.</w:t>
      </w:r>
    </w:p>
    <w:p w:rsidR="00C65584" w:rsidRPr="00DE22ED" w:rsidRDefault="00C65584" w:rsidP="00C6285E">
      <w:pPr>
        <w:pStyle w:val="a7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ամենամյա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մշակում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ապահովում</w:t>
      </w:r>
      <w:proofErr w:type="spellEnd"/>
      <w:r w:rsidR="001B7F9D"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.</w:t>
      </w:r>
    </w:p>
    <w:p w:rsidR="001B7F9D" w:rsidRPr="00DE22ED" w:rsidRDefault="00F15F56" w:rsidP="00A8655A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ուժը կորցրած է ճանաչվել.</w:t>
      </w:r>
    </w:p>
    <w:p w:rsidR="009E42A8" w:rsidRPr="00DE22ED" w:rsidRDefault="009E42A8" w:rsidP="009E42A8">
      <w:pPr>
        <w:pStyle w:val="a7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 w:themeColor="text1"/>
          <w:sz w:val="24"/>
          <w:szCs w:val="24"/>
        </w:rPr>
        <w:t>ամենամյա</w:t>
      </w:r>
      <w:proofErr w:type="spellEnd"/>
      <w:proofErr w:type="gramEnd"/>
      <w:r w:rsidRPr="00DE22E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 w:themeColor="text1"/>
          <w:sz w:val="24"/>
          <w:szCs w:val="24"/>
        </w:rPr>
        <w:t>ծրագրի</w:t>
      </w:r>
      <w:proofErr w:type="spellEnd"/>
      <w:r w:rsidRPr="00DE22E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 w:themeColor="text1"/>
          <w:sz w:val="24"/>
          <w:szCs w:val="24"/>
        </w:rPr>
        <w:t>մոնիթորինգի</w:t>
      </w:r>
      <w:proofErr w:type="spellEnd"/>
      <w:r w:rsidRPr="00DE22E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 w:themeColor="text1"/>
          <w:sz w:val="24"/>
          <w:szCs w:val="24"/>
        </w:rPr>
        <w:t>գնահատման</w:t>
      </w:r>
      <w:proofErr w:type="spellEnd"/>
      <w:r w:rsidRPr="00DE22E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 w:themeColor="text1"/>
          <w:sz w:val="24"/>
          <w:szCs w:val="24"/>
        </w:rPr>
        <w:t>մեթոդաբանության</w:t>
      </w:r>
      <w:proofErr w:type="spellEnd"/>
      <w:r w:rsidRPr="00DE22E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 w:themeColor="text1"/>
          <w:sz w:val="24"/>
          <w:szCs w:val="24"/>
        </w:rPr>
        <w:t>հաստատում</w:t>
      </w:r>
      <w:proofErr w:type="spellEnd"/>
      <w:r w:rsidRPr="00DE22E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.</w:t>
      </w:r>
    </w:p>
    <w:p w:rsidR="009E42A8" w:rsidRPr="00DE22ED" w:rsidRDefault="009E42A8" w:rsidP="009E42A8">
      <w:pPr>
        <w:pStyle w:val="a7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ամենամյա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մոնիթորինգի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ու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գնահատման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իրականացում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.</w:t>
      </w:r>
    </w:p>
    <w:p w:rsidR="009E42A8" w:rsidRPr="00DE22ED" w:rsidRDefault="001F4173" w:rsidP="00A8655A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ուժը կորցրած է ճանաչվել</w:t>
      </w:r>
      <w:r w:rsidR="00973128"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.</w:t>
      </w:r>
    </w:p>
    <w:p w:rsidR="001D3ED3" w:rsidRPr="00DE22ED" w:rsidRDefault="001D3ED3" w:rsidP="00A8655A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color w:val="000000"/>
          <w:sz w:val="24"/>
          <w:szCs w:val="24"/>
        </w:rPr>
        <w:t>տեղեկատվական</w:t>
      </w:r>
      <w:proofErr w:type="spellEnd"/>
      <w:proofErr w:type="gram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շտեմարանի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ձևավորում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աշխատաշուկայի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տեղեկատվության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հավաքագրման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փոխանակման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ապահովման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նպատակով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.</w:t>
      </w:r>
    </w:p>
    <w:p w:rsidR="009072C0" w:rsidRPr="00DE22ED" w:rsidRDefault="009072C0" w:rsidP="009072C0">
      <w:pPr>
        <w:pStyle w:val="a7"/>
        <w:numPr>
          <w:ilvl w:val="0"/>
          <w:numId w:val="20"/>
        </w:numPr>
        <w:shd w:val="clear" w:color="auto" w:fill="FFFFFF"/>
        <w:tabs>
          <w:tab w:val="left" w:pos="142"/>
        </w:tabs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sz w:val="24"/>
          <w:szCs w:val="24"/>
        </w:rPr>
        <w:t>աշխատանք</w:t>
      </w:r>
      <w:proofErr w:type="spellEnd"/>
      <w:proofErr w:type="gram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փնտրող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անձին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հաշվառելը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գործազուրկի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կարգավիճակ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տալը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կասեցնելը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վերականգնելը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դադարեցնելը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sz w:val="24"/>
          <w:szCs w:val="24"/>
        </w:rPr>
        <w:t>և</w:t>
      </w:r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հաշվառումից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հանելը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072C0" w:rsidRPr="00DE22ED" w:rsidRDefault="009072C0" w:rsidP="00A8655A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>աշխատաշուկայի իրավիճակի վերաբերյալ տեղեկատվության հասանելիության ապահովում.</w:t>
      </w:r>
    </w:p>
    <w:p w:rsidR="009072C0" w:rsidRPr="00DE22ED" w:rsidRDefault="009072C0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sz w:val="24"/>
          <w:szCs w:val="24"/>
        </w:rPr>
        <w:t>աշխատանքի</w:t>
      </w:r>
      <w:proofErr w:type="spellEnd"/>
      <w:proofErr w:type="gram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տեղավորման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ոչ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կազմակերպությունների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համագործակցություն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072C0" w:rsidRPr="00DE22ED" w:rsidRDefault="001F4173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lastRenderedPageBreak/>
        <w:t>ուժը կորցրած է ճանաչվել</w:t>
      </w:r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072C0" w:rsidRPr="00DE22ED" w:rsidRDefault="001F4173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ուժը կորցրած է ճանաչվել</w:t>
      </w:r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072C0" w:rsidRPr="00DE22ED" w:rsidRDefault="009072C0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GHEA Grapalat"/>
          <w:sz w:val="24"/>
          <w:szCs w:val="24"/>
        </w:rPr>
        <w:t>զանգվածային</w:t>
      </w:r>
      <w:proofErr w:type="spellEnd"/>
      <w:proofErr w:type="gram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լրատվության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միջոցներով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պարբերաբար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sz w:val="24"/>
          <w:szCs w:val="24"/>
        </w:rPr>
        <w:t>և</w:t>
      </w:r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նախարարության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պաշտոնական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կայքէջի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միջոցով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նոր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ստեղծվող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sz w:val="24"/>
          <w:szCs w:val="24"/>
        </w:rPr>
        <w:t>և</w:t>
      </w:r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թափուր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աշխատատեղերի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աշխատաշուկայի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վիճակի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ամենամյա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ծրագրի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կատարման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ընթացքի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ծախ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ված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ֆինան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ական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միջոցների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sz w:val="24"/>
          <w:szCs w:val="24"/>
        </w:rPr>
        <w:t>և</w:t>
      </w:r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արդյունքների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մա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տեղեկատվությ</w:t>
      </w:r>
      <w:r w:rsidRPr="00DE22ED">
        <w:rPr>
          <w:rFonts w:ascii="GHEA Grapalat" w:hAnsi="GHEA Grapalat" w:cs="GHEA Grapalat"/>
          <w:sz w:val="24"/>
          <w:szCs w:val="24"/>
          <w:lang w:val="ru-RU"/>
        </w:rPr>
        <w:t>ա</w:t>
      </w:r>
      <w:proofErr w:type="spellEnd"/>
      <w:r w:rsidRPr="00DE22ED">
        <w:rPr>
          <w:rFonts w:ascii="GHEA Grapalat" w:hAnsi="GHEA Grapalat" w:cs="GHEA Grapalat"/>
          <w:sz w:val="24"/>
          <w:szCs w:val="24"/>
        </w:rPr>
        <w:t>ն</w:t>
      </w:r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առցանց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sz w:val="24"/>
          <w:szCs w:val="24"/>
        </w:rPr>
        <w:t>հրապարակում</w:t>
      </w:r>
      <w:proofErr w:type="spellEnd"/>
      <w:r w:rsidRPr="00DE22E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072C0" w:rsidRPr="00DE22ED" w:rsidRDefault="0059616B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="009072C0" w:rsidRPr="00DE22ED">
        <w:rPr>
          <w:rFonts w:ascii="GHEA Grapalat" w:hAnsi="GHEA Grapalat" w:cs="GHEA Grapalat"/>
          <w:sz w:val="24"/>
          <w:szCs w:val="24"/>
        </w:rPr>
        <w:t>ամենամյա</w:t>
      </w:r>
      <w:proofErr w:type="spellEnd"/>
      <w:proofErr w:type="gram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ծրագրին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հատկացված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ֆինանսական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միջոցների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նպատակային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9072C0" w:rsidRPr="00DE22ED">
        <w:rPr>
          <w:rFonts w:ascii="GHEA Grapalat" w:hAnsi="GHEA Grapalat" w:cs="GHEA Grapalat"/>
          <w:sz w:val="24"/>
          <w:szCs w:val="24"/>
        </w:rPr>
        <w:t>և</w:t>
      </w:r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արդյունավետ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օգտագործման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GHEA Grapalat"/>
          <w:sz w:val="24"/>
          <w:szCs w:val="24"/>
        </w:rPr>
        <w:t>ապահովում</w:t>
      </w:r>
      <w:proofErr w:type="spellEnd"/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072C0" w:rsidRPr="00DE22ED" w:rsidRDefault="009072C0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>գործատուների մոտ համապատասխան թափուր աշխատատեղերի առկայության դեպքում աշխատանք փնտրող անձանց ուղեգրում.</w:t>
      </w:r>
    </w:p>
    <w:p w:rsidR="009072C0" w:rsidRPr="00DE22ED" w:rsidRDefault="009072C0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>աշխատանք փնտրող անձանց մասնագիտական կողմնորոշման վերաբերյալ խորհրդատվությամբ ապահովում.</w:t>
      </w:r>
    </w:p>
    <w:p w:rsidR="009072C0" w:rsidRPr="00DE22ED" w:rsidRDefault="009072C0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>գործատուներից թափուր և նոր ստեղծվող աշխատատեղերի, աշխատատեղերի հնարավոր կրճատումների վերաբերյալ տեղեկությունների ստացում.</w:t>
      </w:r>
    </w:p>
    <w:p w:rsidR="009072C0" w:rsidRPr="00DE22ED" w:rsidRDefault="009072C0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>աշխատաշուկայում անմրցունակ անձանց աշխատանքի տեղավորման աջակցության նպատակով աշխատավարձի մասնակի փոխհատուցման ծրագրերի մշակում և իրականացում.</w:t>
      </w:r>
    </w:p>
    <w:p w:rsidR="009072C0" w:rsidRPr="00DE22ED" w:rsidRDefault="00416D81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F4173"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ուժը կորցրած է ճանաչվել</w:t>
      </w:r>
      <w:r w:rsidR="009072C0" w:rsidRPr="00DE22E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072C0" w:rsidRPr="00DE22ED" w:rsidRDefault="00416D81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4D35"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ուժը կորցրած է ճանաչվել</w:t>
      </w:r>
      <w:r w:rsidR="009072C0" w:rsidRPr="00DE22ED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EA7EE0" w:rsidRPr="00DE22ED" w:rsidRDefault="00BD1E35" w:rsidP="009072C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72C0" w:rsidRPr="00DE22ED">
        <w:rPr>
          <w:rFonts w:ascii="GHEA Grapalat" w:hAnsi="GHEA Grapalat" w:cs="Sylfaen"/>
          <w:sz w:val="24"/>
          <w:szCs w:val="24"/>
          <w:lang w:val="af-ZA"/>
        </w:rPr>
        <w:t xml:space="preserve">քաղաքացիների առաջարկությունների, դիմումների և բողոքների քննարկում </w:t>
      </w:r>
      <w:r w:rsidR="009072C0" w:rsidRPr="00DE22ED">
        <w:rPr>
          <w:rFonts w:ascii="GHEA Grapalat" w:hAnsi="GHEA Grapalat" w:cs="Sylfaen"/>
          <w:sz w:val="24"/>
          <w:szCs w:val="24"/>
          <w:lang w:val="ru-RU"/>
        </w:rPr>
        <w:t>և</w:t>
      </w:r>
      <w:r w:rsidR="009072C0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72C0" w:rsidRPr="00DE22ED">
        <w:rPr>
          <w:rFonts w:ascii="GHEA Grapalat" w:hAnsi="GHEA Grapalat" w:cs="Sylfaen"/>
          <w:sz w:val="24"/>
          <w:szCs w:val="24"/>
        </w:rPr>
        <w:t>ընթացքավորում</w:t>
      </w:r>
      <w:proofErr w:type="spellEnd"/>
      <w:r w:rsidR="00A215A5" w:rsidRPr="00DE22ED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EA7EE0" w:rsidRPr="00DE22ED" w:rsidRDefault="00416D81" w:rsidP="00EA7EE0">
      <w:pPr>
        <w:pStyle w:val="a7"/>
        <w:numPr>
          <w:ilvl w:val="0"/>
          <w:numId w:val="20"/>
        </w:numPr>
        <w:shd w:val="clear" w:color="auto" w:fill="FFFFFF"/>
        <w:spacing w:line="360" w:lineRule="auto"/>
        <w:ind w:left="0" w:firstLine="359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EA7EE0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A7EE0" w:rsidRPr="00DE22ED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="00EA7EE0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A7EE0" w:rsidRPr="00DE22ED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EA7EE0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A7EE0" w:rsidRPr="00DE22ED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EA7EE0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A7EE0" w:rsidRPr="00DE22ED">
        <w:rPr>
          <w:rFonts w:ascii="GHEA Grapalat" w:hAnsi="GHEA Grapalat" w:cs="Sylfaen"/>
          <w:sz w:val="24"/>
          <w:szCs w:val="24"/>
        </w:rPr>
        <w:t>գործառույթների</w:t>
      </w:r>
      <w:proofErr w:type="spellEnd"/>
      <w:r w:rsidR="00EA7EE0" w:rsidRPr="00DE2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A7EE0" w:rsidRPr="00DE22E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="00EA7EE0" w:rsidRPr="00DE22E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072C0" w:rsidRPr="00DE22ED" w:rsidRDefault="009072C0" w:rsidP="009072C0">
      <w:pPr>
        <w:pStyle w:val="a7"/>
        <w:shd w:val="clear" w:color="auto" w:fill="FFFFFF"/>
        <w:spacing w:line="360" w:lineRule="auto"/>
        <w:ind w:left="0" w:firstLine="426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Սույն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կետի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1</w:t>
      </w:r>
      <w:r w:rsidR="00EA7EE0"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4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-2</w:t>
      </w:r>
      <w:r w:rsidR="00EA7EE0"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7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րդ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ենթակետերով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նախատեսված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գործառույթները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իրականացնում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ru-RU"/>
        </w:rPr>
        <w:t>են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Ստեփանա</w:t>
      </w:r>
      <w:r w:rsidR="00AA6F7C" w:rsidRPr="00DE22ED">
        <w:rPr>
          <w:rFonts w:ascii="GHEA Grapalat" w:hAnsi="GHEA Grapalat" w:cs="GHEA Grapalat"/>
          <w:color w:val="000000"/>
          <w:sz w:val="24"/>
          <w:szCs w:val="24"/>
        </w:rPr>
        <w:t>կ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երտ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քաղաքի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շրջանների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սոցիալական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ծառայություններ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տրամադրող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տարածքային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GHEA Grapalat"/>
          <w:color w:val="000000"/>
          <w:sz w:val="24"/>
          <w:szCs w:val="24"/>
        </w:rPr>
        <w:t>մարմինները</w:t>
      </w:r>
      <w:proofErr w:type="spellEnd"/>
      <w:r w:rsidRPr="00DE22ED">
        <w:rPr>
          <w:rFonts w:ascii="GHEA Grapalat" w:hAnsi="GHEA Grapalat" w:cs="GHEA Grapalat"/>
          <w:color w:val="000000"/>
          <w:sz w:val="24"/>
          <w:szCs w:val="24"/>
          <w:lang w:val="af-ZA"/>
        </w:rPr>
        <w:t>:</w:t>
      </w:r>
    </w:p>
    <w:p w:rsidR="009072C0" w:rsidRPr="00DE22ED" w:rsidRDefault="009A2844" w:rsidP="009072C0">
      <w:pPr>
        <w:pStyle w:val="a7"/>
        <w:shd w:val="clear" w:color="auto" w:fill="FFFFFF"/>
        <w:spacing w:line="360" w:lineRule="auto"/>
        <w:ind w:left="71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DE22ED">
        <w:rPr>
          <w:rFonts w:ascii="GHEA Grapalat" w:hAnsi="GHEA Grapalat" w:cs="GHEA Grapalat"/>
          <w:sz w:val="24"/>
          <w:szCs w:val="24"/>
          <w:lang w:val="af-ZA"/>
        </w:rPr>
        <w:t>8.1) իրավիճակից բխող այլ զբաղվածության պետական ծրագրերի մշակում.</w:t>
      </w:r>
    </w:p>
    <w:p w:rsidR="005A3ED4" w:rsidRPr="00DE22ED" w:rsidRDefault="005A3ED4" w:rsidP="005A3ED4">
      <w:pPr>
        <w:ind w:firstLine="360"/>
        <w:jc w:val="center"/>
        <w:rPr>
          <w:rFonts w:ascii="GHEA Grapalat" w:hAnsi="GHEA Grapalat" w:cs="Sylfaen"/>
          <w:sz w:val="24"/>
          <w:szCs w:val="24"/>
        </w:rPr>
      </w:pPr>
      <w:r w:rsidRPr="00DE22ED">
        <w:rPr>
          <w:rFonts w:ascii="GHEA Grapalat" w:hAnsi="GHEA Grapalat" w:cs="Sylfaen"/>
          <w:sz w:val="24"/>
          <w:szCs w:val="24"/>
        </w:rPr>
        <w:lastRenderedPageBreak/>
        <w:t>I</w:t>
      </w:r>
      <w:r w:rsidRPr="00DE22ED">
        <w:rPr>
          <w:rFonts w:ascii="GHEA Grapalat" w:hAnsi="GHEA Grapalat" w:cs="Sylfaen"/>
          <w:sz w:val="24"/>
          <w:szCs w:val="24"/>
          <w:lang w:val="ru-RU"/>
        </w:rPr>
        <w:t xml:space="preserve">V. ԳՈՐԾԱԿԱԼՈՒԹՅԱՆ </w:t>
      </w:r>
      <w:r w:rsidRPr="00DE22ED">
        <w:rPr>
          <w:rFonts w:ascii="GHEA Grapalat" w:hAnsi="GHEA Grapalat" w:cs="Sylfaen"/>
          <w:sz w:val="24"/>
          <w:szCs w:val="24"/>
        </w:rPr>
        <w:t>ԿԱՌԱՎԱՐՈՒՄԸ</w:t>
      </w:r>
    </w:p>
    <w:p w:rsidR="004D06EC" w:rsidRPr="00DE22ED" w:rsidRDefault="004D06EC" w:rsidP="00D23FAC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D06EC" w:rsidRPr="00DE22ED" w:rsidRDefault="005A3ED4" w:rsidP="00F02B6A">
      <w:pPr>
        <w:pStyle w:val="a7"/>
        <w:numPr>
          <w:ilvl w:val="0"/>
          <w:numId w:val="11"/>
        </w:numPr>
        <w:spacing w:line="360" w:lineRule="auto"/>
        <w:ind w:firstLine="349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Գործակալությունը կառավարում է նախարարը:</w:t>
      </w:r>
    </w:p>
    <w:p w:rsidR="004D06EC" w:rsidRPr="00DE22ED" w:rsidRDefault="005A3ED4" w:rsidP="00945028">
      <w:pPr>
        <w:spacing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անմիջական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ղեկավարումն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պետը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ուհետ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`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պետ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),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որը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պաշտոնի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նշանակվում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պաշտոնից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ազատվում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Arial"/>
          <w:sz w:val="24"/>
          <w:szCs w:val="24"/>
          <w:lang w:val="af-ZA"/>
        </w:rPr>
        <w:t>«</w:t>
      </w:r>
      <w:r w:rsidRPr="00DE22ED">
        <w:rPr>
          <w:rFonts w:ascii="GHEA Grapalat" w:hAnsi="GHEA Grapalat" w:cs="Sylfaen"/>
          <w:sz w:val="24"/>
          <w:szCs w:val="24"/>
          <w:lang w:val="af-ZA"/>
        </w:rPr>
        <w:t>Քաղաքացիական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ծառայության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մասին»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Լեռնային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Ղարաբաղի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օրենքի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համաձայն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4D06EC" w:rsidRPr="00DE22ED" w:rsidRDefault="00C35C43" w:rsidP="00945028">
      <w:pPr>
        <w:spacing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Իր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ընթացքում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պետն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առաջնորդվում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Սահմանադրությամբ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, o</w:t>
      </w:r>
      <w:r w:rsidRPr="00DE22ED">
        <w:rPr>
          <w:rFonts w:ascii="GHEA Grapalat" w:hAnsi="GHEA Grapalat" w:cs="Sylfaen"/>
          <w:sz w:val="24"/>
          <w:szCs w:val="24"/>
          <w:lang w:val="af-ZA"/>
        </w:rPr>
        <w:t>րենք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ներով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ույն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կանոնադրություններով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ակտերով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ինչպե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u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միջազգային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պայմանագրերով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4D06EC" w:rsidRPr="00DE22ED" w:rsidRDefault="007C4D4D" w:rsidP="00F02B6A">
      <w:pPr>
        <w:pStyle w:val="a7"/>
        <w:numPr>
          <w:ilvl w:val="0"/>
          <w:numId w:val="11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Պետը պատասխանատու է բնակչության զբաղվածության բնագավառում մատուցվող ծառայությունների որակի, ինչպես նաև դրանց՝ օրենքներին և այլ իրավական ակտերին համապատասխանության համար:  </w:t>
      </w:r>
    </w:p>
    <w:p w:rsidR="00475855" w:rsidRPr="00DE22ED" w:rsidRDefault="00475855" w:rsidP="00F02B6A">
      <w:pPr>
        <w:pStyle w:val="a7"/>
        <w:numPr>
          <w:ilvl w:val="0"/>
          <w:numId w:val="11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Պետը հաշվետու է նախարարին, նախարարի՝ գործակալության գործունեությունը համակարգող համապատասխան տեղակալին, իսկ քաղաքացիական ծառայության մասին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 xml:space="preserve">Հանրապետության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օրենսդրությամբ նախատեսված դեպքերում՝ նաև նախարարության աշխատակազմի ղեկավարին:</w:t>
      </w:r>
    </w:p>
    <w:p w:rsidR="00475855" w:rsidRPr="00DE22ED" w:rsidRDefault="00787E92" w:rsidP="00F02B6A">
      <w:pPr>
        <w:pStyle w:val="a7"/>
        <w:numPr>
          <w:ilvl w:val="0"/>
          <w:numId w:val="11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Պետը՝</w:t>
      </w:r>
    </w:p>
    <w:p w:rsidR="00787E92" w:rsidRPr="00DE22ED" w:rsidRDefault="00787E92" w:rsidP="00945028">
      <w:pPr>
        <w:pStyle w:val="a7"/>
        <w:numPr>
          <w:ilvl w:val="0"/>
          <w:numId w:val="14"/>
        </w:numPr>
        <w:tabs>
          <w:tab w:val="left" w:pos="-142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Sylfaen"/>
          <w:sz w:val="24"/>
          <w:szCs w:val="24"/>
        </w:rPr>
        <w:t>ղեկավարում</w:t>
      </w:r>
      <w:proofErr w:type="spellEnd"/>
      <w:proofErr w:type="gram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ընթացիկ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պատա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խանատու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                         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առջև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դրված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լուծման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գործառույթների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787E92" w:rsidRPr="00DE22ED" w:rsidRDefault="00787E92" w:rsidP="00945028">
      <w:pPr>
        <w:pStyle w:val="a7"/>
        <w:numPr>
          <w:ilvl w:val="0"/>
          <w:numId w:val="14"/>
        </w:numPr>
        <w:tabs>
          <w:tab w:val="left" w:pos="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IRTEK Courier"/>
          <w:sz w:val="24"/>
          <w:szCs w:val="24"/>
          <w:lang w:val="af-ZA"/>
        </w:rPr>
        <w:t>o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րենքով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ակտերով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u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ույն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կանոնադրությամբ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նախատե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ված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բնագավառի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նպատակների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առաջարկություններ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նախարարին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նրա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տեղակալին</w:t>
      </w:r>
      <w:proofErr w:type="spellEnd"/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787E92" w:rsidRPr="00DE22ED" w:rsidRDefault="00787E92" w:rsidP="00945028">
      <w:pPr>
        <w:pStyle w:val="a7"/>
        <w:numPr>
          <w:ilvl w:val="0"/>
          <w:numId w:val="14"/>
        </w:numPr>
        <w:tabs>
          <w:tab w:val="left" w:pos="900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GHEA Grapalat" w:hAnsi="GHEA Grapalat" w:cs="IRTEK Courier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Sylfaen"/>
          <w:sz w:val="24"/>
          <w:szCs w:val="24"/>
        </w:rPr>
        <w:t>իր</w:t>
      </w:r>
      <w:proofErr w:type="spellEnd"/>
      <w:proofErr w:type="gram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իրավա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սահմաններում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արձակում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կարգադրություններ</w:t>
      </w:r>
      <w:proofErr w:type="spellEnd"/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հրամաններ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տալի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u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ցուցումներ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լիազորագրի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հանդես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գալի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u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Արցախի</w:t>
      </w:r>
      <w:r w:rsidR="00AE5C03"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E5C03"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lastRenderedPageBreak/>
        <w:t>գործակալության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անունից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տալիս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անունից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հանդես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գալու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լիազորագրեր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թվում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`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վերալիազորման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իրավունքով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լիազորագրեր</w:t>
      </w:r>
      <w:proofErr w:type="spellEnd"/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787E92" w:rsidRPr="00DE22ED" w:rsidRDefault="00787E92" w:rsidP="00945028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DE22ED">
        <w:rPr>
          <w:rFonts w:ascii="GHEA Grapalat" w:hAnsi="GHEA Grapalat" w:cs="Sylfaen"/>
          <w:sz w:val="24"/>
          <w:szCs w:val="24"/>
        </w:rPr>
        <w:t>իր</w:t>
      </w:r>
      <w:proofErr w:type="spellEnd"/>
      <w:proofErr w:type="gram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իրավասության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սահմաններում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առաջարկություններ</w:t>
      </w:r>
      <w:proofErr w:type="spellEnd"/>
      <w:r w:rsidRPr="00DE22ED">
        <w:rPr>
          <w:rFonts w:ascii="GHEA Grapalat" w:hAnsi="GHEA Grapalat" w:cs="Sylfaen"/>
          <w:sz w:val="24"/>
          <w:szCs w:val="24"/>
        </w:rPr>
        <w:t>՝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աշխատողների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խրախուսանքի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կարգապահական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տույժի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կիրառման</w:t>
      </w:r>
      <w:proofErr w:type="spellEnd"/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DE22E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787E92" w:rsidRPr="00DE22ED" w:rsidRDefault="00787E92" w:rsidP="00945028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նախարարին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նրա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տեղակալին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պարբերաբար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ներկայացնում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տեղեկատվություն՝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իրականացվող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աշխատանքների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ընթացքի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787E92" w:rsidRPr="00DE22ED" w:rsidRDefault="00787E92" w:rsidP="00945028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Sylfaen" w:hAnsi="Sylfaen" w:cs="IRTEK Courier"/>
          <w:sz w:val="24"/>
          <w:szCs w:val="24"/>
          <w:lang w:val="af-ZA"/>
        </w:rPr>
        <w:t> 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ապահովում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հրամանների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ցուցումների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ինչպես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տեղակալի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ցուցումների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հանձնարարականների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ու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առաջադրանքների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կատարումը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արդյունքների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տեղեկացնում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նրա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տեղակալին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945028" w:rsidRPr="00DE22ED" w:rsidRDefault="00945028" w:rsidP="00945028">
      <w:pPr>
        <w:pStyle w:val="a7"/>
        <w:numPr>
          <w:ilvl w:val="0"/>
          <w:numId w:val="14"/>
        </w:numPr>
        <w:tabs>
          <w:tab w:val="left" w:pos="980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նախարարի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տատ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մանն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ներկայացնում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տարեկան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հաշ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վետ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վու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թյուն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DE22ED">
        <w:rPr>
          <w:rFonts w:ascii="GHEA Grapalat" w:hAnsi="GHEA Grapalat" w:cs="Sylfaen"/>
          <w:sz w:val="24"/>
          <w:szCs w:val="24"/>
          <w:lang w:val="af-ZA"/>
        </w:rPr>
        <w:t>ները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787E92" w:rsidRPr="00DE22ED" w:rsidRDefault="00945028" w:rsidP="00945028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նախարարին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ներկայացնում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առաջարկություններ՝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 xml:space="preserve">կանոնադրության 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աշխատողների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թվի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վերաբերյալ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945028" w:rsidRPr="00DE22ED" w:rsidRDefault="00945028" w:rsidP="00945028">
      <w:pPr>
        <w:pStyle w:val="a7"/>
        <w:numPr>
          <w:ilvl w:val="0"/>
          <w:numId w:val="14"/>
        </w:numPr>
        <w:tabs>
          <w:tab w:val="left" w:pos="980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իր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լիազորությունների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սահմաններում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համագործակցում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տեղական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ինքնակառավարման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մարմինների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հետ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945028" w:rsidRPr="00DE22ED" w:rsidRDefault="00945028" w:rsidP="00945028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o</w:t>
      </w:r>
      <w:r w:rsidRPr="00DE22ED">
        <w:rPr>
          <w:rFonts w:ascii="GHEA Grapalat" w:hAnsi="GHEA Grapalat" w:cs="Sylfaen"/>
          <w:sz w:val="24"/>
          <w:szCs w:val="24"/>
          <w:lang w:val="af-ZA"/>
        </w:rPr>
        <w:t>րենքով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ակտերով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ույն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կանոնադրությամբ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նախատե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>u</w:t>
      </w:r>
      <w:r w:rsidRPr="00DE22ED">
        <w:rPr>
          <w:rFonts w:ascii="GHEA Grapalat" w:hAnsi="GHEA Grapalat" w:cs="Sylfaen"/>
          <w:sz w:val="24"/>
          <w:szCs w:val="24"/>
          <w:lang w:val="af-ZA"/>
        </w:rPr>
        <w:t>ված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լիազորություններ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FD5322" w:rsidRPr="00DE22ED" w:rsidRDefault="00FD5322" w:rsidP="00F02B6A">
      <w:pPr>
        <w:pStyle w:val="a7"/>
        <w:numPr>
          <w:ilvl w:val="0"/>
          <w:numId w:val="11"/>
        </w:numPr>
        <w:tabs>
          <w:tab w:val="left" w:pos="0"/>
        </w:tabs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Պետի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բացակայության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պաշտոնեական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պարտականությունների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կատարման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անհնարինության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դեպքերում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նրա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պարտականությունների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կատարման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հարցը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կարգավորվում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Arial"/>
          <w:sz w:val="24"/>
          <w:szCs w:val="24"/>
          <w:lang w:val="af-ZA"/>
        </w:rPr>
        <w:t>«</w:t>
      </w:r>
      <w:r w:rsidRPr="00DE22ED">
        <w:rPr>
          <w:rFonts w:ascii="GHEA Grapalat" w:hAnsi="GHEA Grapalat" w:cs="Sylfaen"/>
          <w:sz w:val="24"/>
          <w:szCs w:val="24"/>
          <w:lang w:val="af-ZA"/>
        </w:rPr>
        <w:t>Քաղաքացիական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ծառայության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մասին»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Լեռնային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Ղարաբաղի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օրենքի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համաձայն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9B6B89" w:rsidRPr="00DE22ED" w:rsidRDefault="009B6B89" w:rsidP="00D23FAC">
      <w:pPr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D06EC" w:rsidRPr="00DE22ED" w:rsidRDefault="00FD5322" w:rsidP="00D23FAC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ru-RU"/>
        </w:rPr>
        <w:t xml:space="preserve">V. ԳՈՐԾԱԿԱԼՈՒԹՅԱՆ </w:t>
      </w:r>
      <w:r w:rsidRPr="00DE22ED">
        <w:rPr>
          <w:rFonts w:ascii="GHEA Grapalat" w:hAnsi="GHEA Grapalat" w:cs="Sylfaen"/>
          <w:sz w:val="24"/>
          <w:szCs w:val="24"/>
        </w:rPr>
        <w:t>ԱՇԽԱՏԱՆՔՆԵՐԻ ԿԱԶՄԱԿԵՐՊՈՒՄԸ</w:t>
      </w:r>
    </w:p>
    <w:p w:rsidR="004D06EC" w:rsidRPr="00DE22ED" w:rsidRDefault="004D06EC" w:rsidP="00D23FAC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D06EC" w:rsidRPr="00DE22ED" w:rsidRDefault="00FD5322" w:rsidP="00F02B6A">
      <w:pPr>
        <w:pStyle w:val="a7"/>
        <w:numPr>
          <w:ilvl w:val="0"/>
          <w:numId w:val="11"/>
        </w:numPr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Օրենքով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ակտերով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կանոնադրություններով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վերապահված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լիազորությունների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լիարժեք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ու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արդյունավետ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իրականացումը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ինչպես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քաղաքացիական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lastRenderedPageBreak/>
        <w:t>իրավահարաբերություններին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նրա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մասնակցությունն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ապահովում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է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նախարարության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աշխատակազմը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5B43A5" w:rsidRPr="00DE22ED" w:rsidRDefault="005B43A5" w:rsidP="00F02B6A">
      <w:pPr>
        <w:pStyle w:val="a7"/>
        <w:numPr>
          <w:ilvl w:val="0"/>
          <w:numId w:val="11"/>
        </w:numPr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IRTEK Courier"/>
          <w:sz w:val="24"/>
          <w:szCs w:val="24"/>
          <w:lang w:val="af-ZA"/>
        </w:rPr>
        <w:t>Գործակալության աշխատողները քաղաքացիական ծառայողներ են:</w:t>
      </w:r>
    </w:p>
    <w:p w:rsidR="00FD5322" w:rsidRPr="00DE22ED" w:rsidRDefault="00FD5322" w:rsidP="00F02B6A">
      <w:pPr>
        <w:pStyle w:val="a7"/>
        <w:numPr>
          <w:ilvl w:val="0"/>
          <w:numId w:val="11"/>
        </w:numPr>
        <w:spacing w:line="360" w:lineRule="auto"/>
        <w:ind w:left="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Գործակալության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վերակազմակերպման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նրա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դադարման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կարգն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ու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պայմանները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սահմանվում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են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օրենքով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և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այլ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ակտերով</w:t>
      </w:r>
      <w:r w:rsidRPr="00DE22ED">
        <w:rPr>
          <w:rFonts w:ascii="GHEA Grapalat" w:hAnsi="GHEA Grapalat" w:cs="IRTEK Courier"/>
          <w:sz w:val="24"/>
          <w:szCs w:val="24"/>
          <w:lang w:val="af-ZA"/>
        </w:rPr>
        <w:t>:</w:t>
      </w:r>
    </w:p>
    <w:p w:rsidR="00FD5322" w:rsidRPr="00DE22ED" w:rsidRDefault="00FD5322" w:rsidP="00FD532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D5322" w:rsidRPr="00DE22ED" w:rsidRDefault="00FD5322" w:rsidP="00FD532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D5322" w:rsidRPr="00DE22ED" w:rsidRDefault="00FD5322" w:rsidP="00FD5322">
      <w:pPr>
        <w:pStyle w:val="a7"/>
        <w:tabs>
          <w:tab w:val="left" w:pos="1080"/>
          <w:tab w:val="left" w:pos="1560"/>
        </w:tabs>
        <w:spacing w:line="264" w:lineRule="auto"/>
        <w:ind w:left="360" w:right="283"/>
        <w:rPr>
          <w:rFonts w:ascii="GHEA Grapalat" w:hAnsi="GHEA Grapalat" w:cs="Sylfaen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ԼԵՌՆԱՅԻՆ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ՂԱՐԱԲԱՂԻ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</w:p>
    <w:p w:rsidR="00FD5322" w:rsidRPr="00FD5322" w:rsidRDefault="00FD5322" w:rsidP="00FD5322">
      <w:pPr>
        <w:pStyle w:val="a7"/>
        <w:tabs>
          <w:tab w:val="left" w:pos="1080"/>
          <w:tab w:val="left" w:pos="1560"/>
        </w:tabs>
        <w:spacing w:line="264" w:lineRule="auto"/>
        <w:ind w:left="360" w:right="283"/>
        <w:rPr>
          <w:rFonts w:ascii="GHEA Grapalat" w:hAnsi="GHEA Grapalat"/>
          <w:sz w:val="24"/>
          <w:szCs w:val="24"/>
          <w:lang w:val="af-ZA"/>
        </w:rPr>
      </w:pPr>
      <w:r w:rsidRPr="00DE22ED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DE22E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ԱՇԽԱՏԱԿԱԶՄԻ</w:t>
      </w:r>
      <w:r w:rsidRPr="00DE22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22ED">
        <w:rPr>
          <w:rFonts w:ascii="GHEA Grapalat" w:hAnsi="GHEA Grapalat" w:cs="Sylfaen"/>
          <w:sz w:val="24"/>
          <w:szCs w:val="24"/>
          <w:lang w:val="af-ZA"/>
        </w:rPr>
        <w:t>ՂԵԿԱՎԱՐ</w:t>
      </w:r>
      <w:r w:rsidRPr="00DE22ED">
        <w:rPr>
          <w:rFonts w:ascii="GHEA Grapalat" w:hAnsi="GHEA Grapalat"/>
          <w:sz w:val="24"/>
          <w:szCs w:val="24"/>
          <w:lang w:val="af-ZA"/>
        </w:rPr>
        <w:tab/>
        <w:t xml:space="preserve"> </w:t>
      </w:r>
      <w:r w:rsidRPr="00DE22ED">
        <w:rPr>
          <w:rFonts w:ascii="GHEA Grapalat" w:hAnsi="GHEA Grapalat"/>
          <w:sz w:val="24"/>
          <w:szCs w:val="24"/>
          <w:lang w:val="af-ZA"/>
        </w:rPr>
        <w:tab/>
      </w:r>
      <w:r w:rsidRPr="00DE22ED">
        <w:rPr>
          <w:rFonts w:ascii="GHEA Grapalat" w:hAnsi="GHEA Grapalat" w:cs="Sylfaen"/>
          <w:sz w:val="24"/>
          <w:szCs w:val="24"/>
          <w:lang w:val="af-ZA"/>
        </w:rPr>
        <w:t>Լ. ԳՐԻԳՈՐՅԱՆ</w:t>
      </w:r>
    </w:p>
    <w:p w:rsidR="004D06EC" w:rsidRPr="00F21C16" w:rsidRDefault="004D06EC" w:rsidP="00D23FAC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D06EC" w:rsidRPr="00F21C16" w:rsidRDefault="004D06EC" w:rsidP="00D23FAC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D06EC" w:rsidRPr="00F21C16" w:rsidRDefault="004D06EC" w:rsidP="00D23FAC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D06EC" w:rsidRPr="00F21C16" w:rsidRDefault="004D06EC" w:rsidP="00D23FAC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sectPr w:rsidR="004D06EC" w:rsidRPr="00F21C16" w:rsidSect="005E633B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F00"/>
    <w:multiLevelType w:val="hybridMultilevel"/>
    <w:tmpl w:val="496C2142"/>
    <w:lvl w:ilvl="0" w:tplc="6D166282">
      <w:start w:val="1"/>
      <w:numFmt w:val="decimal"/>
      <w:lvlText w:val="%1."/>
      <w:lvlJc w:val="left"/>
      <w:pPr>
        <w:ind w:left="1494" w:hanging="360"/>
      </w:pPr>
      <w:rPr>
        <w:rFonts w:ascii="GHEA Grapalat" w:eastAsia="Times New Roman" w:hAnsi="GHEA Grapalat" w:cs="IRTEK Courier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527219"/>
    <w:multiLevelType w:val="hybridMultilevel"/>
    <w:tmpl w:val="518A94E6"/>
    <w:lvl w:ilvl="0" w:tplc="111CDF4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465E38"/>
    <w:multiLevelType w:val="hybridMultilevel"/>
    <w:tmpl w:val="0F16441E"/>
    <w:lvl w:ilvl="0" w:tplc="8FF05D38">
      <w:start w:val="1"/>
      <w:numFmt w:val="decimal"/>
      <w:lvlText w:val="%1."/>
      <w:lvlJc w:val="left"/>
      <w:pPr>
        <w:ind w:left="1470" w:hanging="390"/>
      </w:pPr>
      <w:rPr>
        <w:rFonts w:ascii="GHEA Grapalat" w:eastAsia="Times New Roman" w:hAnsi="GHEA Grapalat" w:cs="Sylfaen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3462"/>
    <w:multiLevelType w:val="hybridMultilevel"/>
    <w:tmpl w:val="6DB41494"/>
    <w:lvl w:ilvl="0" w:tplc="85D8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70403"/>
    <w:multiLevelType w:val="hybridMultilevel"/>
    <w:tmpl w:val="BA584830"/>
    <w:lvl w:ilvl="0" w:tplc="35684984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9C6"/>
    <w:multiLevelType w:val="hybridMultilevel"/>
    <w:tmpl w:val="9C32A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84D03"/>
    <w:multiLevelType w:val="hybridMultilevel"/>
    <w:tmpl w:val="0982FBE6"/>
    <w:lvl w:ilvl="0" w:tplc="C28AB7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8905B5"/>
    <w:multiLevelType w:val="hybridMultilevel"/>
    <w:tmpl w:val="1930A3FE"/>
    <w:lvl w:ilvl="0" w:tplc="BA2EE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B39"/>
    <w:multiLevelType w:val="hybridMultilevel"/>
    <w:tmpl w:val="9F24AAEA"/>
    <w:lvl w:ilvl="0" w:tplc="B5CE4C0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4AE15C63"/>
    <w:multiLevelType w:val="hybridMultilevel"/>
    <w:tmpl w:val="E832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5A5C"/>
    <w:multiLevelType w:val="hybridMultilevel"/>
    <w:tmpl w:val="FA74EF8E"/>
    <w:lvl w:ilvl="0" w:tplc="CA443B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C08DA"/>
    <w:multiLevelType w:val="hybridMultilevel"/>
    <w:tmpl w:val="BAA041D0"/>
    <w:lvl w:ilvl="0" w:tplc="CC56A9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391917"/>
    <w:multiLevelType w:val="hybridMultilevel"/>
    <w:tmpl w:val="E7F89C48"/>
    <w:lvl w:ilvl="0" w:tplc="2FA05A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160C5"/>
    <w:multiLevelType w:val="hybridMultilevel"/>
    <w:tmpl w:val="782806A8"/>
    <w:lvl w:ilvl="0" w:tplc="C2A26080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6B6B2CA6"/>
    <w:multiLevelType w:val="hybridMultilevel"/>
    <w:tmpl w:val="0F16441E"/>
    <w:lvl w:ilvl="0" w:tplc="8FF05D38">
      <w:start w:val="1"/>
      <w:numFmt w:val="decimal"/>
      <w:lvlText w:val="%1."/>
      <w:lvlJc w:val="left"/>
      <w:pPr>
        <w:ind w:left="1470" w:hanging="390"/>
      </w:pPr>
      <w:rPr>
        <w:rFonts w:ascii="GHEA Grapalat" w:eastAsia="Times New Roman" w:hAnsi="GHEA Grapalat" w:cs="Sylfaen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7E78D8"/>
    <w:multiLevelType w:val="hybridMultilevel"/>
    <w:tmpl w:val="5C78F2B2"/>
    <w:lvl w:ilvl="0" w:tplc="E4D67434">
      <w:start w:val="1"/>
      <w:numFmt w:val="upperRoman"/>
      <w:lvlText w:val="%1."/>
      <w:lvlJc w:val="left"/>
      <w:pPr>
        <w:ind w:left="1854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0651468"/>
    <w:multiLevelType w:val="hybridMultilevel"/>
    <w:tmpl w:val="6A66470E"/>
    <w:lvl w:ilvl="0" w:tplc="78328BC4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0E524A"/>
    <w:multiLevelType w:val="hybridMultilevel"/>
    <w:tmpl w:val="A208B602"/>
    <w:lvl w:ilvl="0" w:tplc="58985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294DED"/>
    <w:multiLevelType w:val="hybridMultilevel"/>
    <w:tmpl w:val="7AC20A3A"/>
    <w:lvl w:ilvl="0" w:tplc="F000C3C2">
      <w:start w:val="1"/>
      <w:numFmt w:val="decimal"/>
      <w:lvlText w:val="%1."/>
      <w:lvlJc w:val="left"/>
      <w:pPr>
        <w:ind w:left="150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765A2C3F"/>
    <w:multiLevelType w:val="hybridMultilevel"/>
    <w:tmpl w:val="B6D474FC"/>
    <w:lvl w:ilvl="0" w:tplc="AB3CB20A">
      <w:start w:val="2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76D106E6"/>
    <w:multiLevelType w:val="hybridMultilevel"/>
    <w:tmpl w:val="8B12B99A"/>
    <w:lvl w:ilvl="0" w:tplc="457AB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0141C"/>
    <w:multiLevelType w:val="hybridMultilevel"/>
    <w:tmpl w:val="B72A5878"/>
    <w:lvl w:ilvl="0" w:tplc="C888A5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2"/>
  </w:num>
  <w:num w:numId="9">
    <w:abstractNumId w:val="8"/>
  </w:num>
  <w:num w:numId="10">
    <w:abstractNumId w:val="22"/>
  </w:num>
  <w:num w:numId="11">
    <w:abstractNumId w:val="5"/>
  </w:num>
  <w:num w:numId="12">
    <w:abstractNumId w:val="6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6"/>
  </w:num>
  <w:num w:numId="18">
    <w:abstractNumId w:val="1"/>
  </w:num>
  <w:num w:numId="19">
    <w:abstractNumId w:val="19"/>
  </w:num>
  <w:num w:numId="20">
    <w:abstractNumId w:val="9"/>
  </w:num>
  <w:num w:numId="21">
    <w:abstractNumId w:val="14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3FAC"/>
    <w:rsid w:val="00000ADA"/>
    <w:rsid w:val="00005F3C"/>
    <w:rsid w:val="00016D70"/>
    <w:rsid w:val="00021403"/>
    <w:rsid w:val="00021A1E"/>
    <w:rsid w:val="00026B4D"/>
    <w:rsid w:val="00032AB7"/>
    <w:rsid w:val="00037B23"/>
    <w:rsid w:val="00044524"/>
    <w:rsid w:val="000456EE"/>
    <w:rsid w:val="00071312"/>
    <w:rsid w:val="00082192"/>
    <w:rsid w:val="00083A22"/>
    <w:rsid w:val="00097CD5"/>
    <w:rsid w:val="000A6E56"/>
    <w:rsid w:val="000F07CB"/>
    <w:rsid w:val="00105195"/>
    <w:rsid w:val="00121880"/>
    <w:rsid w:val="00125D7A"/>
    <w:rsid w:val="0013500C"/>
    <w:rsid w:val="00151BD6"/>
    <w:rsid w:val="00163CE7"/>
    <w:rsid w:val="001905CA"/>
    <w:rsid w:val="001A3156"/>
    <w:rsid w:val="001B2F0D"/>
    <w:rsid w:val="001B782E"/>
    <w:rsid w:val="001B7F9D"/>
    <w:rsid w:val="001C130D"/>
    <w:rsid w:val="001D3ED3"/>
    <w:rsid w:val="001E0CC8"/>
    <w:rsid w:val="001F4173"/>
    <w:rsid w:val="00200C9B"/>
    <w:rsid w:val="00214D35"/>
    <w:rsid w:val="00221AD0"/>
    <w:rsid w:val="00223A91"/>
    <w:rsid w:val="00232A89"/>
    <w:rsid w:val="00234EB6"/>
    <w:rsid w:val="00247EC3"/>
    <w:rsid w:val="00250B1B"/>
    <w:rsid w:val="002765DA"/>
    <w:rsid w:val="00277915"/>
    <w:rsid w:val="00282C85"/>
    <w:rsid w:val="002A41EF"/>
    <w:rsid w:val="002D0E0B"/>
    <w:rsid w:val="002D1AB8"/>
    <w:rsid w:val="002F0965"/>
    <w:rsid w:val="003132DF"/>
    <w:rsid w:val="00314655"/>
    <w:rsid w:val="00321F91"/>
    <w:rsid w:val="003656A8"/>
    <w:rsid w:val="00372AFE"/>
    <w:rsid w:val="00373028"/>
    <w:rsid w:val="0037360B"/>
    <w:rsid w:val="00376C6B"/>
    <w:rsid w:val="003C5864"/>
    <w:rsid w:val="003E34B2"/>
    <w:rsid w:val="003F29E0"/>
    <w:rsid w:val="00416D81"/>
    <w:rsid w:val="00424D41"/>
    <w:rsid w:val="00427382"/>
    <w:rsid w:val="004347D5"/>
    <w:rsid w:val="00440E34"/>
    <w:rsid w:val="0045229F"/>
    <w:rsid w:val="00473811"/>
    <w:rsid w:val="00475855"/>
    <w:rsid w:val="004918F8"/>
    <w:rsid w:val="004958F7"/>
    <w:rsid w:val="004B17E5"/>
    <w:rsid w:val="004C2197"/>
    <w:rsid w:val="004C5564"/>
    <w:rsid w:val="004D06EC"/>
    <w:rsid w:val="004D4C24"/>
    <w:rsid w:val="004F5A24"/>
    <w:rsid w:val="004F68F3"/>
    <w:rsid w:val="0051423B"/>
    <w:rsid w:val="00514E64"/>
    <w:rsid w:val="00520D9A"/>
    <w:rsid w:val="0052550A"/>
    <w:rsid w:val="00534026"/>
    <w:rsid w:val="0056086E"/>
    <w:rsid w:val="00567E19"/>
    <w:rsid w:val="00581D71"/>
    <w:rsid w:val="005875EE"/>
    <w:rsid w:val="0059616B"/>
    <w:rsid w:val="005A3ED4"/>
    <w:rsid w:val="005B43A5"/>
    <w:rsid w:val="005C6713"/>
    <w:rsid w:val="005C6CB0"/>
    <w:rsid w:val="005E633B"/>
    <w:rsid w:val="005F387F"/>
    <w:rsid w:val="006074F4"/>
    <w:rsid w:val="00615DF6"/>
    <w:rsid w:val="006244B0"/>
    <w:rsid w:val="00627627"/>
    <w:rsid w:val="00643FBF"/>
    <w:rsid w:val="00667569"/>
    <w:rsid w:val="00670803"/>
    <w:rsid w:val="006F0E48"/>
    <w:rsid w:val="00710FBB"/>
    <w:rsid w:val="007208FF"/>
    <w:rsid w:val="00725108"/>
    <w:rsid w:val="00750D82"/>
    <w:rsid w:val="007776E8"/>
    <w:rsid w:val="00787E92"/>
    <w:rsid w:val="007956A0"/>
    <w:rsid w:val="007B6D64"/>
    <w:rsid w:val="007B7367"/>
    <w:rsid w:val="007C4D4D"/>
    <w:rsid w:val="007E59BF"/>
    <w:rsid w:val="007E7792"/>
    <w:rsid w:val="007F4C8C"/>
    <w:rsid w:val="0082067A"/>
    <w:rsid w:val="00823FBE"/>
    <w:rsid w:val="00824790"/>
    <w:rsid w:val="008441BF"/>
    <w:rsid w:val="008604BC"/>
    <w:rsid w:val="00863D57"/>
    <w:rsid w:val="008641AE"/>
    <w:rsid w:val="008665E4"/>
    <w:rsid w:val="0087777D"/>
    <w:rsid w:val="00884EBC"/>
    <w:rsid w:val="00886B7E"/>
    <w:rsid w:val="008B072F"/>
    <w:rsid w:val="008C665A"/>
    <w:rsid w:val="008F2577"/>
    <w:rsid w:val="00905357"/>
    <w:rsid w:val="009072C0"/>
    <w:rsid w:val="00923BBE"/>
    <w:rsid w:val="0092778D"/>
    <w:rsid w:val="0093298A"/>
    <w:rsid w:val="009418A9"/>
    <w:rsid w:val="00945028"/>
    <w:rsid w:val="00970EA2"/>
    <w:rsid w:val="00973128"/>
    <w:rsid w:val="00981838"/>
    <w:rsid w:val="009878E9"/>
    <w:rsid w:val="00992669"/>
    <w:rsid w:val="00994905"/>
    <w:rsid w:val="009A17DD"/>
    <w:rsid w:val="009A2844"/>
    <w:rsid w:val="009B4727"/>
    <w:rsid w:val="009B689E"/>
    <w:rsid w:val="009B6B89"/>
    <w:rsid w:val="009C02E2"/>
    <w:rsid w:val="009C78F4"/>
    <w:rsid w:val="009D144F"/>
    <w:rsid w:val="009D16EE"/>
    <w:rsid w:val="009E42A8"/>
    <w:rsid w:val="009E6DF2"/>
    <w:rsid w:val="00A01A66"/>
    <w:rsid w:val="00A05F6F"/>
    <w:rsid w:val="00A12FBC"/>
    <w:rsid w:val="00A215A5"/>
    <w:rsid w:val="00A23E0F"/>
    <w:rsid w:val="00A42ACA"/>
    <w:rsid w:val="00A601FB"/>
    <w:rsid w:val="00A80023"/>
    <w:rsid w:val="00A8655A"/>
    <w:rsid w:val="00AA36D2"/>
    <w:rsid w:val="00AA6F7C"/>
    <w:rsid w:val="00AA7BAD"/>
    <w:rsid w:val="00AC639C"/>
    <w:rsid w:val="00AC689B"/>
    <w:rsid w:val="00AE1C21"/>
    <w:rsid w:val="00AE24F3"/>
    <w:rsid w:val="00AE4F41"/>
    <w:rsid w:val="00AE5C03"/>
    <w:rsid w:val="00AF1B60"/>
    <w:rsid w:val="00B13FB2"/>
    <w:rsid w:val="00B20BF0"/>
    <w:rsid w:val="00B40DFA"/>
    <w:rsid w:val="00B52E17"/>
    <w:rsid w:val="00B52FD1"/>
    <w:rsid w:val="00B548B3"/>
    <w:rsid w:val="00B60738"/>
    <w:rsid w:val="00B6283F"/>
    <w:rsid w:val="00B65B07"/>
    <w:rsid w:val="00B736BB"/>
    <w:rsid w:val="00BB419B"/>
    <w:rsid w:val="00BC4171"/>
    <w:rsid w:val="00BC4F37"/>
    <w:rsid w:val="00BD1E35"/>
    <w:rsid w:val="00BD7E11"/>
    <w:rsid w:val="00BF23BE"/>
    <w:rsid w:val="00BF5A71"/>
    <w:rsid w:val="00BF73B0"/>
    <w:rsid w:val="00C31F03"/>
    <w:rsid w:val="00C35C43"/>
    <w:rsid w:val="00C40DC0"/>
    <w:rsid w:val="00C44E7E"/>
    <w:rsid w:val="00C468AA"/>
    <w:rsid w:val="00C5729D"/>
    <w:rsid w:val="00C6285E"/>
    <w:rsid w:val="00C652DC"/>
    <w:rsid w:val="00C65584"/>
    <w:rsid w:val="00C815EB"/>
    <w:rsid w:val="00C927BF"/>
    <w:rsid w:val="00CB39DF"/>
    <w:rsid w:val="00CD4296"/>
    <w:rsid w:val="00D05221"/>
    <w:rsid w:val="00D20892"/>
    <w:rsid w:val="00D20EE4"/>
    <w:rsid w:val="00D23FAC"/>
    <w:rsid w:val="00D56142"/>
    <w:rsid w:val="00D67D99"/>
    <w:rsid w:val="00D92A9B"/>
    <w:rsid w:val="00DA2D18"/>
    <w:rsid w:val="00DA4593"/>
    <w:rsid w:val="00DA61EE"/>
    <w:rsid w:val="00DC6726"/>
    <w:rsid w:val="00DE22ED"/>
    <w:rsid w:val="00DE2E77"/>
    <w:rsid w:val="00DF5462"/>
    <w:rsid w:val="00E04BA7"/>
    <w:rsid w:val="00E349F9"/>
    <w:rsid w:val="00E45E3D"/>
    <w:rsid w:val="00E509D0"/>
    <w:rsid w:val="00E57A1C"/>
    <w:rsid w:val="00E661C2"/>
    <w:rsid w:val="00EA5E7D"/>
    <w:rsid w:val="00EA77A4"/>
    <w:rsid w:val="00EA7EE0"/>
    <w:rsid w:val="00EB09E1"/>
    <w:rsid w:val="00EC6A83"/>
    <w:rsid w:val="00F02B6A"/>
    <w:rsid w:val="00F041C8"/>
    <w:rsid w:val="00F063ED"/>
    <w:rsid w:val="00F15F56"/>
    <w:rsid w:val="00F21C16"/>
    <w:rsid w:val="00F36576"/>
    <w:rsid w:val="00F44229"/>
    <w:rsid w:val="00F47A08"/>
    <w:rsid w:val="00F55A93"/>
    <w:rsid w:val="00F6091A"/>
    <w:rsid w:val="00F61035"/>
    <w:rsid w:val="00F65BDC"/>
    <w:rsid w:val="00F93682"/>
    <w:rsid w:val="00FA1497"/>
    <w:rsid w:val="00FA515F"/>
    <w:rsid w:val="00FB166B"/>
    <w:rsid w:val="00FD5322"/>
    <w:rsid w:val="00FE0AA2"/>
    <w:rsid w:val="00FE37C9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3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AC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D2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3FAC"/>
    <w:pPr>
      <w:tabs>
        <w:tab w:val="center" w:pos="4320"/>
        <w:tab w:val="right" w:pos="8640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D23FA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6">
    <w:name w:val="Hyperlink"/>
    <w:basedOn w:val="a0"/>
    <w:rsid w:val="00D23F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3FAC"/>
    <w:pPr>
      <w:ind w:left="720"/>
      <w:contextualSpacing/>
    </w:pPr>
  </w:style>
  <w:style w:type="paragraph" w:styleId="a8">
    <w:name w:val="Normal (Web)"/>
    <w:basedOn w:val="a"/>
    <w:unhideWhenUsed/>
    <w:rsid w:val="00D23F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3FAC"/>
  </w:style>
  <w:style w:type="character" w:styleId="a9">
    <w:name w:val="Emphasis"/>
    <w:basedOn w:val="a0"/>
    <w:uiPriority w:val="20"/>
    <w:qFormat/>
    <w:rsid w:val="00D23FAC"/>
    <w:rPr>
      <w:i/>
      <w:iCs/>
    </w:rPr>
  </w:style>
  <w:style w:type="character" w:styleId="aa">
    <w:name w:val="Strong"/>
    <w:basedOn w:val="a0"/>
    <w:qFormat/>
    <w:rsid w:val="00D23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966D-4444-4307-B0AE-BC2C9370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hghg</cp:lastModifiedBy>
  <cp:revision>148</cp:revision>
  <cp:lastPrinted>2017-05-03T07:06:00Z</cp:lastPrinted>
  <dcterms:created xsi:type="dcterms:W3CDTF">2014-03-19T13:00:00Z</dcterms:created>
  <dcterms:modified xsi:type="dcterms:W3CDTF">2018-04-19T23:46:00Z</dcterms:modified>
</cp:coreProperties>
</file>