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D" w:rsidRPr="00446D65" w:rsidRDefault="00C747BD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DF0BFD" w:rsidRPr="00446D65">
        <w:rPr>
          <w:rFonts w:ascii="GHEA Grapalat" w:eastAsia="Arial Unicode MS" w:hAnsi="GHEA Grapalat" w:cs="Arial Unicode MS"/>
          <w:bCs/>
          <w:sz w:val="24"/>
          <w:szCs w:val="24"/>
        </w:rPr>
        <w:t>18</w:t>
      </w:r>
    </w:p>
    <w:p w:rsidR="00C747BD" w:rsidRPr="00446D65" w:rsidRDefault="00C747BD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C747BD" w:rsidRPr="00446D65" w:rsidRDefault="00C747BD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2015 </w:t>
      </w:r>
      <w:r w:rsidRPr="00446D65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 w:rsidR="009B43EB" w:rsidRPr="00446D65">
        <w:rPr>
          <w:rFonts w:ascii="GHEA Grapalat" w:hAnsi="GHEA Grapalat"/>
          <w:sz w:val="24"/>
          <w:szCs w:val="24"/>
          <w:lang w:val="hy-AM"/>
        </w:rPr>
        <w:t>փետրվարի</w:t>
      </w:r>
      <w:r w:rsidR="009B43EB" w:rsidRPr="00446D65">
        <w:rPr>
          <w:rFonts w:ascii="GHEA Grapalat" w:hAnsi="GHEA Grapalat"/>
          <w:sz w:val="24"/>
          <w:szCs w:val="24"/>
          <w:lang w:val="af-ZA"/>
        </w:rPr>
        <w:t xml:space="preserve"> 5-</w:t>
      </w:r>
      <w:r w:rsidR="009B43EB" w:rsidRPr="00446D65">
        <w:rPr>
          <w:rFonts w:ascii="GHEA Grapalat" w:hAnsi="GHEA Grapalat"/>
          <w:sz w:val="24"/>
          <w:szCs w:val="24"/>
          <w:lang w:val="hy-AM"/>
        </w:rPr>
        <w:t>ի</w:t>
      </w:r>
      <w:r w:rsidR="009B43EB" w:rsidRPr="00446D65">
        <w:rPr>
          <w:rFonts w:ascii="GHEA Grapalat" w:hAnsi="GHEA Grapalat"/>
          <w:sz w:val="24"/>
          <w:szCs w:val="24"/>
          <w:lang w:val="af-ZA"/>
        </w:rPr>
        <w:t xml:space="preserve"> N 1-</w:t>
      </w:r>
      <w:r w:rsidR="009B43EB" w:rsidRPr="00446D6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="009B43EB"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հրամանի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ՕՐԻՆԱԿԵԼԻ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/>
        </w:rPr>
        <w:t xml:space="preserve"> 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ՊԱՅՄԱՆԱԳԻՐ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ԱՇԽԱՏԱՇՈՒԿԱՅՈՒՄ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ԱՆՄՐՑՈՒՆԱԿ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ԱՆՁԻ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ԱՇԽԱՏԱՆՔԱՅԻՆ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ՈՒՆԱԿՈՒԹՅՈՒՆ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>-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ՆԵՐԻ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ԿԱՐՈՂՈՒԹՅՈՒՆՆԵՐԻ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ԲԵՐՄԱՆ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ՀԱՄԱՐ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ԳՈՐԾԱՏՈՒԻՆ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ՓՈԽՀԱՏՈՒՑՄԱՆ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0"/>
        <w:gridCol w:w="5161"/>
        <w:gridCol w:w="29"/>
      </w:tblGrid>
      <w:tr w:rsidR="00C747BD" w:rsidRPr="00012CE4" w:rsidTr="00F94E7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  <w:lang w:val="af-Z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C747BD" w:rsidRPr="00446D65" w:rsidTr="00F94E7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______________________                              «_____» ______________ 20   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</w:t>
            </w: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C747BD" w:rsidRPr="00446D65" w:rsidTr="00C747BD">
        <w:trPr>
          <w:tblCellSpacing w:w="7" w:type="dxa"/>
        </w:trPr>
        <w:tc>
          <w:tcPr>
            <w:tcW w:w="2398" w:type="pct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կնքման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2" w:type="pct"/>
            <w:gridSpan w:val="2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C747BD" w:rsidRPr="00446D65" w:rsidTr="00C747BD">
        <w:trPr>
          <w:tblCellSpacing w:w="7" w:type="dxa"/>
        </w:trPr>
        <w:tc>
          <w:tcPr>
            <w:tcW w:w="2398" w:type="pct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gridSpan w:val="2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Ղարաբաղի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),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դեմս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 _________________________________________________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, </w:t>
      </w:r>
      <w:r w:rsidRPr="00446D65">
        <w:rPr>
          <w:rFonts w:eastAsia="Times New Roman"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                                                                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proofErr w:type="gramEnd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, ազգանունը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                                                                                                                   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գործում է___________________________________________________________________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3785"/>
        <w:gridCol w:w="5454"/>
      </w:tblGrid>
      <w:tr w:rsidR="00C747BD" w:rsidRPr="00446D65" w:rsidTr="00F94E7E">
        <w:trPr>
          <w:tblCellSpacing w:w="7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կանոնադրության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լիազորագրի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</w:tr>
    </w:tbl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,__________________________________________________________</w:t>
      </w:r>
    </w:p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ձեռնարկատիրոջ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գրանցման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գրանցման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վկայականի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ֆիզիկական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ձեռնարկատեր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չհանդիսացող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վայրը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hd w:val="clear" w:color="auto" w:fill="FFFFFF"/>
        <w:spacing w:after="0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Գործատու)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դեմս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_____________________________________</w:t>
      </w:r>
      <w:r w:rsidR="007B21FB" w:rsidRPr="00446D65">
        <w:rPr>
          <w:rFonts w:ascii="GHEA Grapalat" w:eastAsia="Times New Roman" w:hAnsi="GHEA Grapalat"/>
          <w:color w:val="000000"/>
          <w:sz w:val="24"/>
          <w:szCs w:val="24"/>
        </w:rPr>
        <w:t>___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____________,                           </w:t>
      </w:r>
      <w:r w:rsidR="007B21F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լիազորություն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պաշտոնը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eastAsia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________________________________________________________________________________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,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______________________________________________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7871"/>
      </w:tblGrid>
      <w:tr w:rsidR="00C747BD" w:rsidRPr="00446D65" w:rsidTr="00F94E7E">
        <w:trPr>
          <w:tblCellSpacing w:w="7" w:type="dxa"/>
        </w:trPr>
        <w:tc>
          <w:tcPr>
            <w:tcW w:w="1978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8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կանոնադրության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լիազորագրի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այլնի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</w:tr>
    </w:tbl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և________________________________________________________________________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2"/>
        <w:gridCol w:w="168"/>
      </w:tblGrid>
      <w:tr w:rsidR="00C747BD" w:rsidRPr="00446D65" w:rsidTr="00F94E7E">
        <w:trPr>
          <w:tblCellSpacing w:w="7" w:type="dxa"/>
        </w:trPr>
        <w:tc>
          <w:tcPr>
            <w:tcW w:w="1938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802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 անմրցունակ հանդիսացող անձի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համարանիշը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վայրը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հանդես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(այսուհետ՝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Շահառու)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բոլորը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հիշատակման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արտահայտելով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համագործակցելու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ձգտումները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կնքեցին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ներքոհիշյալի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ԱՌԱՐԿԱՆ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առարկան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բերման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II.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ԻՐԱՎՈՒՆՔՆԵՐԸ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ՊԱՐՏԱԿԱՆՈՒԹՅՈՒՆՆԵՐԸ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3.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Գործակալությունը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բերման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չմիջամտել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նշումները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4.</w:t>
      </w: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7A3E2C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ամրագրված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ակտի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="000E2C3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0E2C3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="000E2C3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0E2C3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նպաստող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միջավայր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464579" w:rsidP="00696554">
      <w:pPr>
        <w:shd w:val="clear" w:color="auto" w:fill="FFFFFF"/>
        <w:tabs>
          <w:tab w:val="left" w:pos="709"/>
          <w:tab w:val="left" w:pos="851"/>
          <w:tab w:val="left" w:pos="1701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չվատթա</w:t>
      </w:r>
      <w:r w:rsidR="0075752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-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րացնել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47B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C747B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66893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գումարն</w:t>
      </w:r>
      <w:r w:rsidR="0046689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46D65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70488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6.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չմիջամտելու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բերման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բերման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7.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04886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="0070488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70488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8.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="0034738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բերման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նշումները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ունակությունների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նպաստող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միջավայր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III.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ԳԻՆԸ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ՎՃԱՐՄԱՆ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9.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_____________ (_________________________)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tabs>
          <w:tab w:val="left" w:pos="1875"/>
          <w:tab w:val="left" w:pos="2415"/>
        </w:tabs>
        <w:spacing w:after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ab/>
        <w:t xml:space="preserve"> (</w:t>
      </w:r>
      <w:proofErr w:type="gramStart"/>
      <w:r w:rsidRPr="00446D65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>թվերով</w:t>
      </w:r>
      <w:proofErr w:type="gramEnd"/>
      <w:r w:rsidRPr="00446D65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>)                               (</w:t>
      </w:r>
      <w:proofErr w:type="gramStart"/>
      <w:r w:rsidRPr="00446D65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>բառերով</w:t>
      </w:r>
      <w:proofErr w:type="gramEnd"/>
      <w:r w:rsidRPr="00446D65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>)</w:t>
      </w:r>
    </w:p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10.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 տարածքում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առևտրային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բանկերից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հաշվարկային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փոխանցվում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IV.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ԱՆՀԱՂԹԱՀԱՐԵԼԻ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ԱԶԴԵՑՈՒԹՅՈՒՆԸ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ՖՈՐՍ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ՄԱԺՈՐ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11.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եղել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անհաղթահարելի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ազդեցության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հետևանքով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կանխատեսել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կանխարգելել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երկրաշարժը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ջրհեղեղը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հրդեհը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պատերազմը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հայտարարելը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քաղաքական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հուզումները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գործադուլները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դադարեցումը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մարմինների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ակտերը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անկանխատեսելի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հանգամանքներ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անհնարին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ազդեցությունը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շարունակվում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ամսից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իրավունք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տեղյակ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V.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թափուր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բնութագիրը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կարևորելով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կայունությունը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իրավահավասարությունը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որ՝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3"/>
        <w:gridCol w:w="4487"/>
      </w:tblGrid>
      <w:tr w:rsidR="00C747BD" w:rsidRPr="00446D65" w:rsidTr="00F94E7E">
        <w:trPr>
          <w:tblCellSpacing w:w="7" w:type="dxa"/>
        </w:trPr>
        <w:tc>
          <w:tcPr>
            <w:tcW w:w="10815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ժամկետը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բառերով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ժամկետով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,_____________________________________________________________________</w:t>
      </w:r>
    </w:p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կառուցվածքային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ստորաբաժանման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առկայության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))</w:t>
      </w:r>
    </w:p>
    <w:p w:rsidR="00C747BD" w:rsidRPr="00446D65" w:rsidRDefault="00C747BD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="00D23382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_____________________.</w:t>
      </w:r>
      <w:proofErr w:type="gram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5523"/>
        <w:gridCol w:w="3852"/>
      </w:tblGrid>
      <w:tr w:rsidR="00C747BD" w:rsidRPr="00446D65" w:rsidTr="00F94E7E">
        <w:trPr>
          <w:tblCellSpacing w:w="7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5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պաշտոնի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անվանումը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0" w:type="dxa"/>
            <w:shd w:val="clear" w:color="auto" w:fill="FFFFFF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սկսելու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</w:t>
      </w:r>
      <w:r w:rsidR="00D23382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1"/>
        <w:gridCol w:w="4709"/>
      </w:tblGrid>
      <w:tr w:rsidR="00C747BD" w:rsidRPr="00446D65" w:rsidTr="00F94E7E">
        <w:trPr>
          <w:tblCellSpacing w:w="7" w:type="dxa"/>
        </w:trPr>
        <w:tc>
          <w:tcPr>
            <w:tcW w:w="10215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օրը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ամիսը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տարին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3)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է_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աշխատաժամանակի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տեսակը 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նորմալ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կրճատ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լրիվ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))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 ___________</w:t>
      </w:r>
      <w:r w:rsidR="00B2652E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աշխատաժամանակը</w:t>
      </w:r>
      <w:proofErr w:type="gramEnd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կրճատ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լրիվ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աշխատաժամանակով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                                           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ռեժիմ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ընդունելիս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____________________________________________________________________________</w:t>
      </w:r>
      <w:r w:rsidR="00B2652E"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թվերով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ձևը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փոխադարձ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13. </w:t>
      </w:r>
      <w:r w:rsidR="002918F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 կորցրած է ճանաչվել: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ծանուցումների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առաքումը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փոխանակությունն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ծանուցման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հասցեներով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փոստային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առաքմամբ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առձեռն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էլեկտրոնային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եղանակներով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ՀԱՎԱՍՏԻԱՑՈՒՄՆԵՐԸ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ԵՐԱՇԽԻՔՆԵՐԸ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հավաստիացնում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երաշխավորում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իրագործվող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բխող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գալիս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կամահայտնությանը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պարզ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հետևանքները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VII.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ՊԱՏԱՍԽԱՆԱՏՎՈՒԹՅՈՒՆԸ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ՎԵՃԵՐԻ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ԼՈՒԾՄԱՆ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17.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կապակցությամբ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վեճերը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չբերելու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վեճերի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հանձնվում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դատարանի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քննությանը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0678E" w:rsidRPr="00446D65" w:rsidRDefault="0020678E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VIII.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ԵԶՐԱՓԱԿԻՉ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ԴՐՈՒՅԹՆԵՐ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լիիրավ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արտացոլված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դրույթների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կիրառվում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մեկնաբանման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կապված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բացառապես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փոփոխումը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հնարավոր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լրացում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վավեր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ստորագրված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ներկայացուցիչների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23.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ստորագրման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24.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միակողմանի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հրաժարվել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վաղաժամկետ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թույլ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C747BD" w:rsidRDefault="00C747BD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25.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հայերեն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լեզվով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հավասարազոր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չորս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օրինակներից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96554" w:rsidRPr="00446D65" w:rsidRDefault="00696554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747BD" w:rsidRPr="00446D65" w:rsidRDefault="00C747BD" w:rsidP="00696554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IX.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ՎԱՎԵՐԱՊԱՅՄԱՆՆԵՐԸ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ՍՏՈՐԱԳՐՈՒԹՅՈՒՆՆԵՐԸ</w:t>
      </w:r>
    </w:p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C747BD" w:rsidRPr="00446D65" w:rsidTr="00F94E7E">
        <w:trPr>
          <w:tblCellSpacing w:w="7" w:type="dxa"/>
        </w:trPr>
        <w:tc>
          <w:tcPr>
            <w:tcW w:w="5190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Գործակալություն՝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Լեռնային Ղարաբաղի Հանրապետության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  աշխատանքի և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</w:t>
            </w: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լիազորություն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</w:t>
            </w:r>
            <w:r w:rsidR="0020678E"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Գործատու՝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Գործատուի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անվանումը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ՀՎՀՀ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լիազորություն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  <w:r w:rsidRPr="00446D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</w:t>
            </w:r>
            <w:r w:rsidR="0020678E"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</w:t>
            </w: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Շահառու՝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Բնակության 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ներկայացուցչի միջոցով հանդես գալու դեպքում՝ ներկայացուցչի 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</w:t>
            </w:r>
          </w:p>
          <w:p w:rsidR="00C747BD" w:rsidRPr="00446D65" w:rsidRDefault="00C747BD" w:rsidP="00696554">
            <w:pPr>
              <w:spacing w:after="0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Շահառուի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ներկայացուցչի</w:t>
            </w: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C747BD" w:rsidRPr="00446D65" w:rsidRDefault="00C747BD" w:rsidP="00696554">
            <w:pPr>
              <w:spacing w:after="0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C747BD" w:rsidRPr="00446D65" w:rsidRDefault="00C747BD" w:rsidP="00696554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</w:tc>
        <w:tc>
          <w:tcPr>
            <w:tcW w:w="4515" w:type="dxa"/>
            <w:shd w:val="clear" w:color="auto" w:fill="FFFFFF"/>
            <w:vAlign w:val="center"/>
            <w:hideMark/>
          </w:tcPr>
          <w:p w:rsidR="00C747BD" w:rsidRPr="00446D65" w:rsidRDefault="00C747BD" w:rsidP="00696554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C747BD" w:rsidRPr="00446D65" w:rsidRDefault="00C747BD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C747BD" w:rsidRPr="00446D65" w:rsidRDefault="00C747BD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C747BD" w:rsidRPr="00446D65" w:rsidRDefault="00C747BD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C747BD" w:rsidRPr="00446D65" w:rsidRDefault="00C747BD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446D65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446D65">
        <w:rPr>
          <w:rFonts w:ascii="GHEA Grapalat" w:hAnsi="GHEA Grapalat"/>
          <w:sz w:val="24"/>
          <w:szCs w:val="24"/>
          <w:lang w:val="hy-AM"/>
        </w:rPr>
        <w:tab/>
      </w:r>
      <w:r w:rsidRPr="00446D65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446D65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C747BD" w:rsidRPr="00446D65" w:rsidRDefault="00C747BD" w:rsidP="0069655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747BD" w:rsidRPr="00012CE4" w:rsidRDefault="00C747BD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446D65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747BD" w:rsidRPr="00012CE4" w:rsidRDefault="00C747BD" w:rsidP="00696554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69655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69655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:rsidR="00696554" w:rsidRPr="00012CE4" w:rsidRDefault="00696554" w:rsidP="0069655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:rsidR="002F4ED6" w:rsidRPr="00446D65" w:rsidRDefault="002F4ED6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lastRenderedPageBreak/>
        <w:t> </w:t>
      </w: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="00DF0BFD" w:rsidRPr="00446D6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19</w:t>
      </w:r>
    </w:p>
    <w:p w:rsidR="002F4ED6" w:rsidRPr="00446D65" w:rsidRDefault="002F4ED6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2F4ED6" w:rsidRPr="00446D65" w:rsidRDefault="002F4ED6" w:rsidP="00696554">
      <w:pPr>
        <w:spacing w:after="0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2F4ED6" w:rsidRPr="00446D65" w:rsidRDefault="002F4ED6" w:rsidP="00696554">
      <w:pPr>
        <w:shd w:val="clear" w:color="auto" w:fill="FFFFFF"/>
        <w:spacing w:after="0"/>
        <w:ind w:firstLine="375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2015 </w:t>
      </w:r>
      <w:r w:rsidRPr="00446D65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 w:rsidR="009B43EB" w:rsidRPr="00446D65">
        <w:rPr>
          <w:rFonts w:ascii="GHEA Grapalat" w:hAnsi="GHEA Grapalat"/>
          <w:sz w:val="24"/>
          <w:szCs w:val="24"/>
        </w:rPr>
        <w:t>փետրվարի</w:t>
      </w:r>
      <w:r w:rsidR="009B43EB" w:rsidRPr="00446D65">
        <w:rPr>
          <w:rFonts w:ascii="GHEA Grapalat" w:hAnsi="GHEA Grapalat"/>
          <w:sz w:val="24"/>
          <w:szCs w:val="24"/>
          <w:lang w:val="af-ZA"/>
        </w:rPr>
        <w:t xml:space="preserve"> 5-</w:t>
      </w:r>
      <w:r w:rsidR="009B43EB" w:rsidRPr="00446D65">
        <w:rPr>
          <w:rFonts w:ascii="GHEA Grapalat" w:hAnsi="GHEA Grapalat"/>
          <w:sz w:val="24"/>
          <w:szCs w:val="24"/>
        </w:rPr>
        <w:t>ի</w:t>
      </w:r>
      <w:r w:rsidR="009B43EB" w:rsidRPr="00446D65">
        <w:rPr>
          <w:rFonts w:ascii="GHEA Grapalat" w:hAnsi="GHEA Grapalat"/>
          <w:sz w:val="24"/>
          <w:szCs w:val="24"/>
          <w:lang w:val="af-ZA"/>
        </w:rPr>
        <w:t xml:space="preserve"> N 1-</w:t>
      </w:r>
      <w:r w:rsidR="009B43EB" w:rsidRPr="00446D6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="009B43EB"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446D65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հրամանի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ՕՐԻՆԱԿԵԼԻ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f-ZA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ՊԱՅՄԱՆԱԳԻՐ</w:t>
      </w:r>
    </w:p>
    <w:p w:rsidR="0057422A" w:rsidRPr="00446D65" w:rsidRDefault="0004394C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ԱՇԽԱՏԱՏԵՂԻ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ՀԱՐՄԱՐԵՑՄԱՆ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ՀԱՄԱՐ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ԳՈՐԾԱՏՈՒԻՆ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ՄԻԱՆՎԱԳ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ՓՈԽՀԱՏՈՒՑՄԱՆ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1124C4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0"/>
        <w:gridCol w:w="14"/>
        <w:gridCol w:w="5176"/>
      </w:tblGrid>
      <w:tr w:rsidR="009624A6" w:rsidRPr="00012CE4" w:rsidTr="009624A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24A6" w:rsidRPr="00446D65" w:rsidRDefault="0057422A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446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f-Z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9624A6" w:rsidRPr="00012CE4" w:rsidTr="009624A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9624A6" w:rsidRPr="00446D65" w:rsidTr="0082237C">
        <w:trPr>
          <w:tblCellSpacing w:w="7" w:type="dxa"/>
        </w:trPr>
        <w:tc>
          <w:tcPr>
            <w:tcW w:w="2398" w:type="pct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  <w:lang w:val="af-ZA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582" w:type="pct"/>
            <w:gridSpan w:val="2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 «_____» ______________ 20   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</w:t>
            </w: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624A6" w:rsidRPr="00446D65" w:rsidTr="0082237C">
        <w:trPr>
          <w:tblCellSpacing w:w="7" w:type="dxa"/>
        </w:trPr>
        <w:tc>
          <w:tcPr>
            <w:tcW w:w="2398" w:type="pct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կնքման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2" w:type="pct"/>
            <w:gridSpan w:val="2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24A6" w:rsidRPr="00446D65" w:rsidRDefault="009624A6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աշխատանքի և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գործակալությունը (այսուհետ՝ Գործակալություն), ի դեմս պետ _________________________________________________ի, </w:t>
      </w:r>
      <w:r w:rsidRPr="00446D65">
        <w:rPr>
          <w:rFonts w:eastAsia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p w:rsidR="009624A6" w:rsidRPr="00446D65" w:rsidRDefault="009624A6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                     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proofErr w:type="gramEnd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, ազգանունը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                                                                                                                   </w:t>
      </w:r>
    </w:p>
    <w:p w:rsidR="009624A6" w:rsidRPr="00446D65" w:rsidRDefault="009624A6" w:rsidP="00696554">
      <w:p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/>
          <w:color w:val="000000"/>
          <w:sz w:val="24"/>
          <w:szCs w:val="24"/>
        </w:rPr>
        <w:t>որը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գործում է___________________________________________________________________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3785"/>
        <w:gridCol w:w="5454"/>
      </w:tblGrid>
      <w:tr w:rsidR="009624A6" w:rsidRPr="00446D65" w:rsidTr="009624A6">
        <w:trPr>
          <w:tblCellSpacing w:w="7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կանոնադրության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լիազորագրի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</w:tr>
    </w:tbl>
    <w:p w:rsidR="009624A6" w:rsidRPr="00446D65" w:rsidRDefault="009624A6" w:rsidP="00696554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,________________________________________</w:t>
      </w:r>
      <w:r w:rsidR="00343D1C"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___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_____________</w:t>
      </w:r>
      <w:r w:rsidR="00674E33"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</w:t>
      </w: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__</w:t>
      </w:r>
    </w:p>
    <w:p w:rsidR="009624A6" w:rsidRPr="00446D65" w:rsidRDefault="009624A6" w:rsidP="00696554">
      <w:pPr>
        <w:spacing w:after="0"/>
        <w:jc w:val="both"/>
        <w:rPr>
          <w:rFonts w:ascii="GHEA Grapalat" w:eastAsia="Times New Roman" w:hAnsi="GHEA Grapalat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9624A6" w:rsidRPr="00446D65" w:rsidRDefault="009624A6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ձեռնարկատիրոջ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գրանցման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գրանցման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վկայականի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ֆիզիկական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ձեռնարկատեր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չհանդիսացող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վայրը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)</w:t>
      </w:r>
    </w:p>
    <w:p w:rsidR="00DF7D88" w:rsidRPr="00446D65" w:rsidRDefault="009624A6" w:rsidP="00696554">
      <w:pPr>
        <w:shd w:val="clear" w:color="auto" w:fill="FFFFFF"/>
        <w:spacing w:after="0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Գործատու)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դեմս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_________________________________________________,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(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լիազորություն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պաշտոնը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="00DF7D8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="00DF7D88" w:rsidRPr="00446D65">
        <w:rPr>
          <w:rFonts w:ascii="GHEA Grapalat" w:eastAsia="Times New Roman" w:hAnsi="GHEA Grapalat"/>
          <w:color w:val="000000"/>
          <w:sz w:val="24"/>
          <w:szCs w:val="24"/>
        </w:rPr>
        <w:t>)</w:t>
      </w:r>
    </w:p>
    <w:p w:rsidR="009624A6" w:rsidRPr="00446D65" w:rsidRDefault="009624A6" w:rsidP="00696554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eastAsia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_____________________________________________________________________________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,</w:t>
      </w:r>
    </w:p>
    <w:p w:rsidR="009624A6" w:rsidRPr="00446D65" w:rsidRDefault="009624A6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______________________________________________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9"/>
        <w:gridCol w:w="7871"/>
      </w:tblGrid>
      <w:tr w:rsidR="009624A6" w:rsidRPr="00446D65" w:rsidTr="009624A6">
        <w:trPr>
          <w:tblCellSpacing w:w="7" w:type="dxa"/>
        </w:trPr>
        <w:tc>
          <w:tcPr>
            <w:tcW w:w="1978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8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կանոնադրության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լիազորագրի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այլնի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</w:tr>
    </w:tbl>
    <w:p w:rsidR="009624A6" w:rsidRPr="00446D65" w:rsidRDefault="009624A6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gramEnd"/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և________________________________________________________________________</w:t>
      </w:r>
    </w:p>
    <w:p w:rsidR="009624A6" w:rsidRPr="00446D65" w:rsidRDefault="009624A6" w:rsidP="00696554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2"/>
        <w:gridCol w:w="168"/>
      </w:tblGrid>
      <w:tr w:rsidR="009624A6" w:rsidRPr="00446D65" w:rsidTr="009624A6">
        <w:trPr>
          <w:tblCellSpacing w:w="7" w:type="dxa"/>
        </w:trPr>
        <w:tc>
          <w:tcPr>
            <w:tcW w:w="1938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8020" w:type="dxa"/>
            <w:shd w:val="clear" w:color="auto" w:fill="FFFFFF"/>
            <w:vAlign w:val="center"/>
            <w:hideMark/>
          </w:tcPr>
          <w:p w:rsidR="009624A6" w:rsidRPr="00446D65" w:rsidRDefault="009624A6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9624A6" w:rsidRPr="00446D65" w:rsidRDefault="009624A6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հաշմանդամություն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գործազուրկի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համարանիշը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հաշվառման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վայրը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ազգանունը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ամիսը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95566B" w:rsidRPr="00446D65" w:rsidRDefault="0095566B" w:rsidP="00696554">
      <w:pPr>
        <w:shd w:val="clear" w:color="auto" w:fill="FFFFFF"/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(այսուհետ՝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Շահառու)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բոլորը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հիշատակման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արտահայտելով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համագործակցելու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ձգտումները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կնքեցին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ներքոհիշյալի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ԱՌԱՐԿԱՆ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առարկան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A3D9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պարագաները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կազմակերպատեխնիկական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էրգոնոմետրիկ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760B2E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պայմաններով</w:t>
      </w:r>
      <w:r w:rsidR="0068134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68134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պարագաների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կազմակերպատեխնիկական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էրգոնոմետրիկ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ծախսերը՝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II.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ԻՐԱՎՈՒՆՔՆԵՐԸ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ՊԱՐՏԱԿԱՆՈՒԹՅՈՒՆՆԵՐԸ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3.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68134D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Գործակալությունը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80219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68134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="00434F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="0068134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չմիջամտել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68134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C04F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 14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663-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="00F4248B" w:rsidRPr="00446D65">
        <w:rPr>
          <w:rFonts w:ascii="GHEA Grapalat" w:eastAsia="Times New Roman" w:hAnsi="GHEA Grapalat"/>
          <w:color w:val="000000"/>
          <w:sz w:val="24"/>
          <w:szCs w:val="24"/>
        </w:rPr>
        <w:t xml:space="preserve"> N 11 </w:t>
      </w:r>
      <w:r w:rsidR="00F4248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A7DA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սահմանված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նշումները</w:t>
      </w:r>
      <w:r w:rsidR="00F4248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A7DA3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A7DA3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Լեռնային Ղարաբաղի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4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446D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0F3C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Գործակալությունն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80219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710F3C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ամրագրված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710F3C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ակտի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այսուհետ՝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E2C7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BE2C79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BE2C7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2B1BE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2B1BE4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B1BE4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2B1BE4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2B1BE4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="00650F9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650F9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ճանաչվել.</w:t>
      </w:r>
    </w:p>
    <w:p w:rsidR="00650F9B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="00650F9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650F9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հավաստող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</w:t>
      </w:r>
      <w:r w:rsidR="0035036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5036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35036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5036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35036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5.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80219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BB1973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Լեռնային Ղարաբաղի</w:t>
      </w:r>
      <w:r w:rsidR="00BB197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B1973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BB197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BB1973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թվում՝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պարագաները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կազմակերպատեխնիկական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էրգոնոմետրիկ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0D06D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BD26A4" w:rsidP="00696554">
      <w:pPr>
        <w:shd w:val="clear" w:color="auto" w:fill="FFFFFF"/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չվատ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-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թարացնել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211D2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1211D2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211D2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1211D2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1211D2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56F4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="00156F4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56F4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առավելագույնը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156F48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987DD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987DD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987DD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8769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գումարն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D78B7" w:rsidRPr="00CD78B7">
        <w:rPr>
          <w:rFonts w:ascii="GHEA Grapalat" w:eastAsia="Times New Roman" w:hAnsi="GHEA Grapalat" w:cs="Sylfaen"/>
          <w:sz w:val="24"/>
          <w:szCs w:val="24"/>
        </w:rPr>
        <w:t>իր</w:t>
      </w:r>
      <w:r w:rsidR="00CD78B7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987DD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87DD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6B747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6.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="00980219"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չմիջամտելու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փոխհատուցումը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Լեռնային Ղարաբաղի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ED75DA" w:rsidP="00696554">
      <w:pPr>
        <w:shd w:val="clear" w:color="auto" w:fill="FFFFFF"/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Գործակալությունից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</w:t>
      </w:r>
      <w:r w:rsidR="002E2AC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-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վություն՝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5D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ED75D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2E2AC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094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020948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0948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020948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7.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091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091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93091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091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առավելագույնը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30915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930915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="0048769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gramEnd"/>
      <w:r w:rsidR="0048769D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կորցրած է ճանաչվել</w:t>
      </w:r>
      <w:r w:rsidR="0073787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8.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տեղավորման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տրամադրելուն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2014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663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նշումները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թվում՝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պարագաները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կազմակերպատեխնիկական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էրգոնոմետրիկ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22656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F22656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III.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ԳԻՆԸ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ՎՃԱՐՄԱՆ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միանվագ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փոխհատուցման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 (_________________________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1046"/>
        <w:gridCol w:w="8318"/>
      </w:tblGrid>
      <w:tr w:rsidR="0057422A" w:rsidRPr="00446D65" w:rsidTr="009624A6">
        <w:trPr>
          <w:tblCellSpacing w:w="7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51250"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5" w:type="dxa"/>
            <w:shd w:val="clear" w:color="auto" w:fill="FFFFFF"/>
            <w:vAlign w:val="center"/>
            <w:hideMark/>
          </w:tcPr>
          <w:p w:rsidR="0057422A" w:rsidRPr="00446D65" w:rsidRDefault="00E51250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         թվերով                             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բառերով</w:t>
            </w:r>
          </w:p>
        </w:tc>
      </w:tr>
    </w:tbl>
    <w:p w:rsidR="0057422A" w:rsidRPr="00446D65" w:rsidRDefault="0057422A" w:rsidP="0069655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9-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գումարը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Գործատուի՝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տարածքում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գործող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առևտրային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բանկերից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մեկում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բացված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lastRenderedPageBreak/>
        <w:t>հաշվարկային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հաշվին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փոխանցվում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2014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հոկտեմբերի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14-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N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663-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51250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որոշման 1-ին կետի 11-րդ ենթակետով</w:t>
      </w:r>
      <w:r w:rsidR="00E51250"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հաստատված 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N </w:t>
      </w:r>
      <w:r w:rsidR="00485998"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11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հավելվածով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ժամկետում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IV.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ԱՆՀԱՂԹԱՀԱՐԵԼԻ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ԱԶԴԵՑՈՒԹՅՈՒՆԸ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ՖՈՐՍ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-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ՄԱԺՈՐ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)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եղել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անհաղթահարելի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ազդեցության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հետևանքով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կանխատեսել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կանխարգելել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երկրաշարժը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ջրհեղեղը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հրդեհը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պատերազմը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հայտարարելը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քաղաքական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հուզումները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գործադուլները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դադարեցումը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մարմինների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ակտերը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անկանխատեսելի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հանգամանքներ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անհնարին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դարձնում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ազդեցությունը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շարունակվում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ամսից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տեղյակ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V.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723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թափուր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բնութագիրը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կարևորելով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կայունությունը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իրավահավասարությունը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հայտնում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որ՝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72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3"/>
        <w:gridCol w:w="4487"/>
      </w:tblGrid>
      <w:tr w:rsidR="0057422A" w:rsidRPr="00446D65" w:rsidTr="009624A6">
        <w:trPr>
          <w:tblCellSpacing w:w="7" w:type="dxa"/>
        </w:trPr>
        <w:tc>
          <w:tcPr>
            <w:tcW w:w="10815" w:type="dxa"/>
            <w:shd w:val="clear" w:color="auto" w:fill="FFFFFF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0" w:type="dxa"/>
            <w:shd w:val="clear" w:color="auto" w:fill="FFFFFF"/>
            <w:vAlign w:val="center"/>
            <w:hideMark/>
          </w:tcPr>
          <w:p w:rsidR="0057422A" w:rsidRPr="00446D65" w:rsidRDefault="00C1723B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ժամկետը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բառերով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1723B" w:rsidRPr="00446D65" w:rsidRDefault="0057422A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ժամկետով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  <w:r w:rsidR="00C1723B" w:rsidRPr="00446D6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</w:t>
      </w:r>
    </w:p>
    <w:p w:rsidR="00C1723B" w:rsidRPr="00446D65" w:rsidRDefault="00C1723B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կառուցվածքային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ստորաբաժանման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անվանումը</w:t>
      </w: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առկայության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))</w:t>
      </w:r>
    </w:p>
    <w:p w:rsidR="0057422A" w:rsidRPr="00446D65" w:rsidRDefault="0057422A" w:rsidP="00696554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="00215B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_____________________.</w:t>
      </w:r>
      <w:proofErr w:type="gram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5523"/>
        <w:gridCol w:w="3852"/>
      </w:tblGrid>
      <w:tr w:rsidR="0057422A" w:rsidRPr="00446D65" w:rsidTr="009624A6">
        <w:trPr>
          <w:tblCellSpacing w:w="7" w:type="dxa"/>
        </w:trPr>
        <w:tc>
          <w:tcPr>
            <w:tcW w:w="1200" w:type="dxa"/>
            <w:shd w:val="clear" w:color="auto" w:fill="FFFFFF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C1723B"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05" w:type="dxa"/>
            <w:shd w:val="clear" w:color="auto" w:fill="FFFFFF"/>
            <w:vAlign w:val="center"/>
            <w:hideMark/>
          </w:tcPr>
          <w:p w:rsidR="0057422A" w:rsidRPr="00446D65" w:rsidRDefault="00C1723B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պաշտոնի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անվանումը</w:t>
            </w: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0" w:type="dxa"/>
            <w:shd w:val="clear" w:color="auto" w:fill="FFFFFF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85491B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աշխատանքը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սկսելու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72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</w:t>
      </w:r>
      <w:r w:rsidR="00215B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1"/>
        <w:gridCol w:w="4709"/>
      </w:tblGrid>
      <w:tr w:rsidR="0057422A" w:rsidRPr="00446D65" w:rsidTr="009624A6">
        <w:trPr>
          <w:tblCellSpacing w:w="7" w:type="dxa"/>
        </w:trPr>
        <w:tc>
          <w:tcPr>
            <w:tcW w:w="10215" w:type="dxa"/>
            <w:shd w:val="clear" w:color="auto" w:fill="FFFFFF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0" w:type="dxa"/>
            <w:shd w:val="clear" w:color="auto" w:fill="FFFFFF"/>
            <w:vAlign w:val="center"/>
            <w:hideMark/>
          </w:tcPr>
          <w:p w:rsidR="0057422A" w:rsidRPr="00446D65" w:rsidRDefault="00C1723B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օրը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ամիսը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="0057422A"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տարին</w:t>
            </w:r>
            <w:r w:rsidR="0057422A" w:rsidRPr="00446D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7422A" w:rsidRPr="00446D65" w:rsidRDefault="0085491B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="00C172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723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է_</w:t>
      </w:r>
      <w:r w:rsidR="00C1723B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C1723B"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 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աշխատաժամանակի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տեսակը</w:t>
      </w:r>
      <w:r w:rsidR="00C1723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նորմալ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կրճատ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լրիվ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))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1723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 ___________</w:t>
      </w:r>
      <w:r w:rsidR="00215B3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_______________________________.</w:t>
      </w:r>
    </w:p>
    <w:p w:rsidR="0057422A" w:rsidRPr="00446D65" w:rsidRDefault="00C1723B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                                              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gramStart"/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աշխատաժամանակը</w:t>
      </w:r>
      <w:proofErr w:type="gramEnd"/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կրճատ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լրիվ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աշխատաժամանակով</w:t>
      </w:r>
    </w:p>
    <w:p w:rsidR="0057422A" w:rsidRPr="00446D65" w:rsidRDefault="00C1723B" w:rsidP="00696554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                                            </w:t>
      </w:r>
      <w:proofErr w:type="gramStart"/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gramEnd"/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ռեժիմ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85491B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ընդունելիս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48A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0248AD"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____________________________________________________________________________</w:t>
      </w:r>
      <w:r w:rsidR="00215B3B"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GHEA Grapalat"/>
          <w:color w:val="000000"/>
          <w:sz w:val="24"/>
          <w:szCs w:val="24"/>
        </w:rPr>
        <w:t>(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թվերով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բառերով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ձևը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57422A" w:rsidRPr="00446D65" w:rsidRDefault="0085491B" w:rsidP="00696554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ապահովելու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պարագաներ</w:t>
      </w:r>
      <w:r w:rsidR="000248AD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աշխատատեղի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հարմարեցման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կազմակերպատեխնիկական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էրգոնոմետրիկ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ED7D8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վերականգնողական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ծրագրում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="0057422A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7422A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="00ED7D8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որոշվելու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փոխադարձ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7D87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13. </w:t>
      </w:r>
      <w:r w:rsidR="0073787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Ուժը կորցրած է ճանաչվել: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ծանուցումների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առաքումը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փոխանակությունն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ծանուցման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հասցեներով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փոստային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առաքմամբ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առձեռն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եղանակներով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ՀԱՎԱՍՏԻԱՑՈՒՄՆԵՐԸ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ԵՐԱՇԽԻՔՆԵՐԸ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հավաստիացնում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երաշխավորում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="00390AB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իրագործվող</w:t>
      </w:r>
      <w:r w:rsidR="00390AB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պատրաստ</w:t>
      </w:r>
      <w:proofErr w:type="gramEnd"/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բխող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390AB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գալիս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="00390AB7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կամահայտնությանը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պարզ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ընդունելի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հետևանքները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 xml:space="preserve">VII.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ՊԱՏԱՍԽԱՆԱՏՎՈՒԹՅՈՒՆԸ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ՎԵՃԵՐԻ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ԼՈՒԾՄԱՆ</w:t>
      </w: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70ECF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 Հանրապետության</w:t>
      </w:r>
      <w:r w:rsidR="00C70ECF"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/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17.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կապակցությամբ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վեճերը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չբերելու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վեճերի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հանձնվում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դատարանի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քննությանը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VIII.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ԵԶՐԱՓԱԿԻՉ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ԴՐՈՒՅԹՆԵՐ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լիիրավ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արտացոլված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դրույթների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19.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կիրառվում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E6BA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մեկնաբանման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կապված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բացառապես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E6BA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Լեռնային Ղարաբաղի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FE6BA9" w:rsidRPr="00446D65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Լեռնային Ղարաբաղի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21.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փոփոխումը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հնարավոր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22.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լրացում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վավեր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ստորագրված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ներկայացուցիչների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23.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ստորագրման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պահից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Կողմերին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ազատում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չկատարված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24. </w:t>
      </w:r>
      <w:r w:rsidR="004171A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միակողմանի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հրաժարվել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կատարելուց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վաղաժամկետ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5-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թույլ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տվել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25.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կազմված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հայերեն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լեզվով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հավասարազոր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չորս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օրինակներից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տրամադրվում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մեկական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171AB"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Գործակալությանը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D65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r w:rsidRPr="00446D6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57422A" w:rsidRPr="00446D65" w:rsidRDefault="0057422A" w:rsidP="0069655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D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IX.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ՎԱՎԵՐԱՊԱՅՄԱՆՆԵՐԸ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46D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46D6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ՍՏՈՐԱԳՐՈՒԹՅՈՒՆՆԵՐԸ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5213"/>
        <w:gridCol w:w="4537"/>
      </w:tblGrid>
      <w:tr w:rsidR="0057422A" w:rsidRPr="00446D65" w:rsidTr="00EC6342">
        <w:trPr>
          <w:trHeight w:val="1257"/>
          <w:tblCellSpacing w:w="7" w:type="dxa"/>
        </w:trPr>
        <w:tc>
          <w:tcPr>
            <w:tcW w:w="5192" w:type="dxa"/>
            <w:vAlign w:val="center"/>
            <w:hideMark/>
          </w:tcPr>
          <w:p w:rsidR="00EC6342" w:rsidRPr="00446D65" w:rsidRDefault="0057422A" w:rsidP="00696554">
            <w:pPr>
              <w:spacing w:after="0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C6342"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Գործակալություն՝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Լեռնային Ղարաբաղի Հանրապետության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սոցիալական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հարցերի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  աշխատանքի և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</w:t>
            </w: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լիազորություն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Գործատու՝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Գործատուի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անվանումը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ՀՎՀՀ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համապատասխան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լիազորություն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ունեցող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անձի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պաշտոնը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 xml:space="preserve">  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57422A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Կ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  <w:r w:rsidR="0057422A" w:rsidRPr="00446D6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Շահառու՝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Բնակության վայրը՝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ներկայացուցչի միջոցով հանդես գալու դեպքում՝ ներկայացուցչի անունը, ազգանունը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EC6342" w:rsidRPr="00446D65" w:rsidRDefault="00EC6342" w:rsidP="00696554">
            <w:pPr>
              <w:spacing w:after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</w:t>
            </w:r>
          </w:p>
          <w:p w:rsidR="00EC6342" w:rsidRPr="00446D65" w:rsidRDefault="00EC6342" w:rsidP="00696554">
            <w:pPr>
              <w:spacing w:after="0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Շահառուի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կամ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ներկայացուցչի</w:t>
            </w: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EC6342" w:rsidRPr="00446D65" w:rsidRDefault="00EC6342" w:rsidP="00696554">
            <w:pPr>
              <w:spacing w:after="0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ստորագրությունը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  <w:p w:rsidR="0057422A" w:rsidRPr="00446D65" w:rsidRDefault="00EC6342" w:rsidP="00696554">
            <w:pPr>
              <w:spacing w:after="0"/>
              <w:ind w:firstLine="252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446D6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____ ______________ </w:t>
            </w:r>
            <w:r w:rsidRPr="00446D6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</w:tc>
        <w:tc>
          <w:tcPr>
            <w:tcW w:w="4516" w:type="dxa"/>
            <w:vAlign w:val="center"/>
            <w:hideMark/>
          </w:tcPr>
          <w:p w:rsidR="0057422A" w:rsidRPr="00446D65" w:rsidRDefault="0057422A" w:rsidP="00696554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46D6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</w:tr>
    </w:tbl>
    <w:p w:rsidR="0076059E" w:rsidRPr="00446D65" w:rsidRDefault="0076059E" w:rsidP="00696554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EC6342" w:rsidRPr="00446D65" w:rsidRDefault="00EC6342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EC6342" w:rsidRPr="00446D65" w:rsidRDefault="00EC6342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EC6342" w:rsidRPr="00446D65" w:rsidRDefault="00EC6342" w:rsidP="0069655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46D65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446D65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446D65">
        <w:rPr>
          <w:rFonts w:ascii="GHEA Grapalat" w:hAnsi="GHEA Grapalat"/>
          <w:sz w:val="24"/>
          <w:szCs w:val="24"/>
          <w:lang w:val="hy-AM"/>
        </w:rPr>
        <w:tab/>
      </w:r>
      <w:r w:rsidRPr="00446D65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446D65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sectPr w:rsidR="00EC6342" w:rsidRPr="00446D65" w:rsidSect="00446D65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58" w:rsidRDefault="00221358" w:rsidP="008C6E90">
      <w:pPr>
        <w:spacing w:after="0" w:line="240" w:lineRule="auto"/>
      </w:pPr>
      <w:r>
        <w:separator/>
      </w:r>
    </w:p>
  </w:endnote>
  <w:endnote w:type="continuationSeparator" w:id="0">
    <w:p w:rsidR="00221358" w:rsidRDefault="00221358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58" w:rsidRDefault="00221358" w:rsidP="008C6E90">
      <w:pPr>
        <w:spacing w:after="0" w:line="240" w:lineRule="auto"/>
      </w:pPr>
      <w:r>
        <w:separator/>
      </w:r>
    </w:p>
  </w:footnote>
  <w:footnote w:type="continuationSeparator" w:id="0">
    <w:p w:rsidR="00221358" w:rsidRDefault="00221358" w:rsidP="008C6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2A"/>
    <w:rsid w:val="00012CE4"/>
    <w:rsid w:val="00020948"/>
    <w:rsid w:val="000248AD"/>
    <w:rsid w:val="0004394C"/>
    <w:rsid w:val="00050E35"/>
    <w:rsid w:val="000D06D7"/>
    <w:rsid w:val="000E12A4"/>
    <w:rsid w:val="000E2C3A"/>
    <w:rsid w:val="000F73D0"/>
    <w:rsid w:val="00106B90"/>
    <w:rsid w:val="001124C4"/>
    <w:rsid w:val="001211D2"/>
    <w:rsid w:val="001256A2"/>
    <w:rsid w:val="00144094"/>
    <w:rsid w:val="00147748"/>
    <w:rsid w:val="00154FC9"/>
    <w:rsid w:val="00156F48"/>
    <w:rsid w:val="001833C8"/>
    <w:rsid w:val="00193DBC"/>
    <w:rsid w:val="001D35E1"/>
    <w:rsid w:val="00201BFB"/>
    <w:rsid w:val="002066D2"/>
    <w:rsid w:val="0020678E"/>
    <w:rsid w:val="00215B3B"/>
    <w:rsid w:val="00221358"/>
    <w:rsid w:val="002578A2"/>
    <w:rsid w:val="002918F3"/>
    <w:rsid w:val="0029226F"/>
    <w:rsid w:val="002B1BE4"/>
    <w:rsid w:val="002E2AC5"/>
    <w:rsid w:val="002F4ED6"/>
    <w:rsid w:val="00337B39"/>
    <w:rsid w:val="00343D1C"/>
    <w:rsid w:val="003462CC"/>
    <w:rsid w:val="00347384"/>
    <w:rsid w:val="00350367"/>
    <w:rsid w:val="003567A3"/>
    <w:rsid w:val="00380E5E"/>
    <w:rsid w:val="00390AB7"/>
    <w:rsid w:val="003C08BA"/>
    <w:rsid w:val="004171AB"/>
    <w:rsid w:val="00434F8B"/>
    <w:rsid w:val="0044651D"/>
    <w:rsid w:val="00446D65"/>
    <w:rsid w:val="00447B5E"/>
    <w:rsid w:val="00456471"/>
    <w:rsid w:val="00464579"/>
    <w:rsid w:val="00466893"/>
    <w:rsid w:val="00477C53"/>
    <w:rsid w:val="00485998"/>
    <w:rsid w:val="0048769D"/>
    <w:rsid w:val="004913A4"/>
    <w:rsid w:val="005233E9"/>
    <w:rsid w:val="0057422A"/>
    <w:rsid w:val="005B7E25"/>
    <w:rsid w:val="00650F9B"/>
    <w:rsid w:val="006613D0"/>
    <w:rsid w:val="00674E33"/>
    <w:rsid w:val="0068134D"/>
    <w:rsid w:val="00696554"/>
    <w:rsid w:val="006B747E"/>
    <w:rsid w:val="006B7E47"/>
    <w:rsid w:val="006C16B4"/>
    <w:rsid w:val="0070063A"/>
    <w:rsid w:val="00704886"/>
    <w:rsid w:val="00710F3C"/>
    <w:rsid w:val="007216BB"/>
    <w:rsid w:val="00722960"/>
    <w:rsid w:val="00737877"/>
    <w:rsid w:val="00747BEF"/>
    <w:rsid w:val="0075752B"/>
    <w:rsid w:val="00757DE7"/>
    <w:rsid w:val="0076059E"/>
    <w:rsid w:val="00760B2E"/>
    <w:rsid w:val="00773B63"/>
    <w:rsid w:val="007A3E2C"/>
    <w:rsid w:val="007A66A1"/>
    <w:rsid w:val="007B21FB"/>
    <w:rsid w:val="0082237C"/>
    <w:rsid w:val="00845FD5"/>
    <w:rsid w:val="00851AB4"/>
    <w:rsid w:val="00852F61"/>
    <w:rsid w:val="0085491B"/>
    <w:rsid w:val="00871E12"/>
    <w:rsid w:val="008C1C13"/>
    <w:rsid w:val="008C39D9"/>
    <w:rsid w:val="008C6E90"/>
    <w:rsid w:val="008E7562"/>
    <w:rsid w:val="008E79BC"/>
    <w:rsid w:val="00925D24"/>
    <w:rsid w:val="00930915"/>
    <w:rsid w:val="0095566B"/>
    <w:rsid w:val="009624A6"/>
    <w:rsid w:val="00971533"/>
    <w:rsid w:val="00980219"/>
    <w:rsid w:val="00987DD7"/>
    <w:rsid w:val="00996C06"/>
    <w:rsid w:val="009A3D9D"/>
    <w:rsid w:val="009A6848"/>
    <w:rsid w:val="009B43EB"/>
    <w:rsid w:val="00A00B7A"/>
    <w:rsid w:val="00A5100D"/>
    <w:rsid w:val="00A9677C"/>
    <w:rsid w:val="00AF1C4B"/>
    <w:rsid w:val="00AF5CA8"/>
    <w:rsid w:val="00B2652E"/>
    <w:rsid w:val="00B940F0"/>
    <w:rsid w:val="00BB1973"/>
    <w:rsid w:val="00BC1795"/>
    <w:rsid w:val="00BC43D5"/>
    <w:rsid w:val="00BD26A4"/>
    <w:rsid w:val="00BE2C79"/>
    <w:rsid w:val="00BF2658"/>
    <w:rsid w:val="00C10A5D"/>
    <w:rsid w:val="00C1723B"/>
    <w:rsid w:val="00C245FA"/>
    <w:rsid w:val="00C70ECF"/>
    <w:rsid w:val="00C747BD"/>
    <w:rsid w:val="00CA3139"/>
    <w:rsid w:val="00CD78B7"/>
    <w:rsid w:val="00CF4088"/>
    <w:rsid w:val="00D01158"/>
    <w:rsid w:val="00D06257"/>
    <w:rsid w:val="00D23382"/>
    <w:rsid w:val="00D23E29"/>
    <w:rsid w:val="00D26B73"/>
    <w:rsid w:val="00D41C6F"/>
    <w:rsid w:val="00D4556C"/>
    <w:rsid w:val="00D46888"/>
    <w:rsid w:val="00D60280"/>
    <w:rsid w:val="00D7483E"/>
    <w:rsid w:val="00DA7DA3"/>
    <w:rsid w:val="00DC04F9"/>
    <w:rsid w:val="00DF0BFD"/>
    <w:rsid w:val="00DF7D88"/>
    <w:rsid w:val="00E04C63"/>
    <w:rsid w:val="00E33C4C"/>
    <w:rsid w:val="00E51250"/>
    <w:rsid w:val="00E5797B"/>
    <w:rsid w:val="00E7134F"/>
    <w:rsid w:val="00EA29D3"/>
    <w:rsid w:val="00EA47A2"/>
    <w:rsid w:val="00EC6342"/>
    <w:rsid w:val="00ED0E84"/>
    <w:rsid w:val="00ED65ED"/>
    <w:rsid w:val="00ED75DA"/>
    <w:rsid w:val="00ED7D87"/>
    <w:rsid w:val="00EE1EF5"/>
    <w:rsid w:val="00EE348E"/>
    <w:rsid w:val="00F03388"/>
    <w:rsid w:val="00F05911"/>
    <w:rsid w:val="00F22656"/>
    <w:rsid w:val="00F4248B"/>
    <w:rsid w:val="00F50683"/>
    <w:rsid w:val="00F94E7E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422A"/>
    <w:rPr>
      <w:i/>
      <w:iCs/>
    </w:rPr>
  </w:style>
  <w:style w:type="character" w:styleId="a5">
    <w:name w:val="Strong"/>
    <w:basedOn w:val="a0"/>
    <w:uiPriority w:val="22"/>
    <w:qFormat/>
    <w:rsid w:val="0057422A"/>
    <w:rPr>
      <w:b/>
      <w:bCs/>
    </w:rPr>
  </w:style>
  <w:style w:type="character" w:customStyle="1" w:styleId="apple-converted-space">
    <w:name w:val="apple-converted-space"/>
    <w:basedOn w:val="a0"/>
    <w:rsid w:val="0057422A"/>
  </w:style>
  <w:style w:type="paragraph" w:styleId="a6">
    <w:name w:val="header"/>
    <w:basedOn w:val="a"/>
    <w:link w:val="a7"/>
    <w:uiPriority w:val="99"/>
    <w:semiHidden/>
    <w:unhideWhenUsed/>
    <w:rsid w:val="008C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E90"/>
  </w:style>
  <w:style w:type="paragraph" w:styleId="a8">
    <w:name w:val="footer"/>
    <w:basedOn w:val="a"/>
    <w:link w:val="a9"/>
    <w:uiPriority w:val="99"/>
    <w:semiHidden/>
    <w:unhideWhenUsed/>
    <w:rsid w:val="008C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E4BA-7FD0-4D66-A88B-88D5EA04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6116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113</cp:revision>
  <cp:lastPrinted>2017-06-08T12:17:00Z</cp:lastPrinted>
  <dcterms:created xsi:type="dcterms:W3CDTF">2015-01-22T06:29:00Z</dcterms:created>
  <dcterms:modified xsi:type="dcterms:W3CDTF">2017-06-20T01:01:00Z</dcterms:modified>
</cp:coreProperties>
</file>