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2A" w:rsidRPr="00C5622A" w:rsidRDefault="00C5622A" w:rsidP="00C5622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lang w:val="af-ZA"/>
        </w:rPr>
        <w:t>Հավելված N</w:t>
      </w:r>
      <w:r>
        <w:rPr>
          <w:rFonts w:ascii="GHEA Grapalat" w:eastAsia="Arial Unicode MS" w:hAnsi="GHEA Grapalat" w:cs="Arial Unicode MS"/>
          <w:bCs/>
          <w:sz w:val="24"/>
          <w:szCs w:val="24"/>
          <w:lang w:val="af-ZA"/>
        </w:rPr>
        <w:t xml:space="preserve"> </w:t>
      </w:r>
      <w:r w:rsidR="003E5451">
        <w:rPr>
          <w:rFonts w:ascii="GHEA Grapalat" w:eastAsia="Arial Unicode MS" w:hAnsi="GHEA Grapalat" w:cs="Arial Unicode MS"/>
          <w:bCs/>
          <w:sz w:val="24"/>
          <w:szCs w:val="24"/>
          <w:lang w:val="af-ZA"/>
        </w:rPr>
        <w:t>5</w:t>
      </w:r>
    </w:p>
    <w:p w:rsidR="00C5622A" w:rsidRPr="00C5622A" w:rsidRDefault="00C5622A" w:rsidP="00C5622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rPr>
        <w:t>Լեռնային</w:t>
      </w:r>
      <w:r w:rsidRPr="00C5622A">
        <w:rPr>
          <w:rFonts w:ascii="GHEA Grapalat" w:eastAsia="Arial Unicode MS" w:hAnsi="GHEA Grapalat" w:cs="Arial Unicode MS"/>
          <w:bCs/>
          <w:sz w:val="24"/>
          <w:szCs w:val="24"/>
          <w:lang w:val="af-ZA"/>
        </w:rPr>
        <w:t xml:space="preserve"> </w:t>
      </w:r>
      <w:r w:rsidRPr="002E1538">
        <w:rPr>
          <w:rFonts w:ascii="GHEA Grapalat" w:eastAsia="Arial Unicode MS" w:hAnsi="GHEA Grapalat" w:cs="Arial Unicode MS"/>
          <w:bCs/>
          <w:sz w:val="24"/>
          <w:szCs w:val="24"/>
        </w:rPr>
        <w:t>Ղարաբաղի</w:t>
      </w:r>
      <w:r w:rsidRPr="00C5622A">
        <w:rPr>
          <w:rFonts w:ascii="GHEA Grapalat" w:eastAsia="Arial Unicode MS" w:hAnsi="GHEA Grapalat" w:cs="Arial Unicode MS"/>
          <w:bCs/>
          <w:sz w:val="24"/>
          <w:szCs w:val="24"/>
          <w:lang w:val="af-ZA"/>
        </w:rPr>
        <w:t xml:space="preserve"> </w:t>
      </w:r>
      <w:r w:rsidRPr="002E1538">
        <w:rPr>
          <w:rFonts w:ascii="GHEA Grapalat" w:eastAsia="Arial Unicode MS" w:hAnsi="GHEA Grapalat" w:cs="Arial Unicode MS"/>
          <w:bCs/>
          <w:sz w:val="24"/>
          <w:szCs w:val="24"/>
        </w:rPr>
        <w:t>Հանրապետության</w:t>
      </w:r>
    </w:p>
    <w:p w:rsidR="00C5622A" w:rsidRPr="002E1538" w:rsidRDefault="00C5622A" w:rsidP="00C5622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lang w:val="af-ZA"/>
        </w:rPr>
        <w:t>աշխատանքի և սոցիալական հարցերի նախարարի</w:t>
      </w:r>
    </w:p>
    <w:p w:rsidR="00C5622A" w:rsidRDefault="00C5622A" w:rsidP="00C5622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lang w:val="af-ZA"/>
        </w:rPr>
        <w:t>201</w:t>
      </w:r>
      <w:r>
        <w:rPr>
          <w:rFonts w:ascii="GHEA Grapalat" w:eastAsia="Arial Unicode MS" w:hAnsi="GHEA Grapalat" w:cs="Arial Unicode MS"/>
          <w:bCs/>
          <w:sz w:val="24"/>
          <w:szCs w:val="24"/>
          <w:lang w:val="af-ZA"/>
        </w:rPr>
        <w:t>5</w:t>
      </w:r>
      <w:r w:rsidRPr="002E1538">
        <w:rPr>
          <w:rFonts w:ascii="GHEA Grapalat" w:eastAsia="Arial Unicode MS" w:hAnsi="GHEA Grapalat" w:cs="Arial Unicode MS"/>
          <w:bCs/>
          <w:sz w:val="24"/>
          <w:szCs w:val="24"/>
          <w:lang w:val="af-ZA"/>
        </w:rPr>
        <w:t xml:space="preserve"> </w:t>
      </w:r>
      <w:r w:rsidRPr="002E1538">
        <w:rPr>
          <w:rFonts w:ascii="GHEA Grapalat" w:eastAsia="Arial Unicode MS" w:hAnsi="GHEA Grapalat" w:cs="Sylfaen"/>
          <w:bCs/>
          <w:sz w:val="24"/>
          <w:szCs w:val="24"/>
          <w:lang w:val="af-ZA"/>
        </w:rPr>
        <w:t>թ</w:t>
      </w:r>
      <w:r w:rsidRPr="002E1538">
        <w:rPr>
          <w:rFonts w:ascii="GHEA Grapalat" w:eastAsia="Arial Unicode MS" w:hAnsi="GHEA Grapalat" w:cs="Arial Unicode MS"/>
          <w:bCs/>
          <w:sz w:val="24"/>
          <w:szCs w:val="24"/>
          <w:lang w:val="af-ZA"/>
        </w:rPr>
        <w:t xml:space="preserve">վականի </w:t>
      </w:r>
      <w:r>
        <w:rPr>
          <w:rFonts w:ascii="GHEA Grapalat" w:eastAsia="Arial Unicode MS" w:hAnsi="GHEA Grapalat" w:cs="Arial Unicode MS"/>
          <w:bCs/>
          <w:sz w:val="24"/>
          <w:szCs w:val="24"/>
          <w:lang w:val="af-ZA"/>
        </w:rPr>
        <w:t>_</w:t>
      </w:r>
      <w:r w:rsidR="00674A31">
        <w:rPr>
          <w:rFonts w:ascii="GHEA Grapalat" w:eastAsia="Arial Unicode MS" w:hAnsi="GHEA Grapalat" w:cs="Arial Unicode MS"/>
          <w:bCs/>
          <w:sz w:val="24"/>
          <w:szCs w:val="24"/>
          <w:lang w:val="af-ZA"/>
        </w:rPr>
        <w:t xml:space="preserve">փետրվարի </w:t>
      </w:r>
      <w:r>
        <w:rPr>
          <w:rFonts w:ascii="GHEA Grapalat" w:hAnsi="GHEA Grapalat" w:cs="Sylfaen"/>
          <w:sz w:val="24"/>
          <w:szCs w:val="24"/>
          <w:lang w:val="fr-FR"/>
        </w:rPr>
        <w:t>_</w:t>
      </w:r>
      <w:r w:rsidR="00674A31">
        <w:rPr>
          <w:rFonts w:ascii="GHEA Grapalat" w:hAnsi="GHEA Grapalat" w:cs="Sylfaen"/>
          <w:sz w:val="24"/>
          <w:szCs w:val="24"/>
          <w:lang w:val="fr-FR"/>
        </w:rPr>
        <w:t>5</w:t>
      </w:r>
      <w:r>
        <w:rPr>
          <w:rFonts w:ascii="GHEA Grapalat" w:hAnsi="GHEA Grapalat" w:cs="Sylfaen"/>
          <w:sz w:val="24"/>
          <w:szCs w:val="24"/>
          <w:lang w:val="fr-FR"/>
        </w:rPr>
        <w:t>__</w:t>
      </w:r>
      <w:r w:rsidRPr="002E1538">
        <w:rPr>
          <w:rFonts w:ascii="GHEA Grapalat" w:eastAsia="Arial Unicode MS" w:hAnsi="GHEA Grapalat" w:cs="Arial Unicode MS"/>
          <w:bCs/>
          <w:sz w:val="24"/>
          <w:szCs w:val="24"/>
          <w:lang w:val="af-ZA"/>
        </w:rPr>
        <w:t xml:space="preserve">ի  </w:t>
      </w:r>
      <w:r>
        <w:rPr>
          <w:rFonts w:ascii="GHEA Grapalat" w:eastAsia="Arial Unicode MS" w:hAnsi="GHEA Grapalat" w:cs="Arial Unicode MS"/>
          <w:bCs/>
          <w:sz w:val="24"/>
          <w:szCs w:val="24"/>
          <w:lang w:val="af-ZA"/>
        </w:rPr>
        <w:t>N___</w:t>
      </w:r>
      <w:r w:rsidR="00674A31">
        <w:rPr>
          <w:rFonts w:ascii="GHEA Grapalat" w:eastAsia="Arial Unicode MS" w:hAnsi="GHEA Grapalat" w:cs="Arial Unicode MS"/>
          <w:bCs/>
          <w:sz w:val="24"/>
          <w:szCs w:val="24"/>
          <w:lang w:val="af-ZA"/>
        </w:rPr>
        <w:t>1</w:t>
      </w:r>
      <w:r>
        <w:rPr>
          <w:rFonts w:ascii="GHEA Grapalat" w:eastAsia="Arial Unicode MS" w:hAnsi="GHEA Grapalat" w:cs="Arial Unicode MS"/>
          <w:bCs/>
          <w:sz w:val="24"/>
          <w:szCs w:val="24"/>
          <w:lang w:val="af-ZA"/>
        </w:rPr>
        <w:t>__</w:t>
      </w:r>
      <w:r w:rsidRPr="002E1538">
        <w:rPr>
          <w:rFonts w:ascii="GHEA Grapalat" w:eastAsia="Arial Unicode MS" w:hAnsi="GHEA Grapalat" w:cs="Arial Unicode MS"/>
          <w:bCs/>
          <w:sz w:val="24"/>
          <w:szCs w:val="24"/>
          <w:lang w:val="af-ZA"/>
        </w:rPr>
        <w:t>-</w:t>
      </w:r>
      <w:r w:rsidRPr="002E1538">
        <w:rPr>
          <w:rFonts w:ascii="GHEA Grapalat" w:eastAsia="Arial Unicode MS" w:hAnsi="GHEA Grapalat" w:cs="Arial Unicode MS"/>
          <w:bCs/>
          <w:sz w:val="24"/>
          <w:szCs w:val="24"/>
          <w:lang w:val="hy-AM"/>
        </w:rPr>
        <w:t>Ն</w:t>
      </w:r>
      <w:r w:rsidRPr="002E1538">
        <w:rPr>
          <w:rFonts w:ascii="GHEA Grapalat" w:eastAsia="Arial Unicode MS" w:hAnsi="GHEA Grapalat" w:cs="Arial Unicode MS"/>
          <w:bCs/>
          <w:sz w:val="24"/>
          <w:szCs w:val="24"/>
          <w:lang w:val="af-ZA"/>
        </w:rPr>
        <w:t xml:space="preserve"> հրամանի</w:t>
      </w:r>
    </w:p>
    <w:p w:rsidR="003924FA" w:rsidRDefault="003924FA" w:rsidP="00C5622A">
      <w:pPr>
        <w:spacing w:after="0" w:line="360" w:lineRule="auto"/>
        <w:jc w:val="right"/>
        <w:rPr>
          <w:rFonts w:ascii="GHEA Grapalat" w:eastAsia="Arial Unicode MS" w:hAnsi="GHEA Grapalat" w:cs="Arial Unicode MS"/>
          <w:bCs/>
          <w:sz w:val="24"/>
          <w:szCs w:val="24"/>
          <w:lang w:val="af-ZA"/>
        </w:rPr>
      </w:pPr>
    </w:p>
    <w:p w:rsidR="003924FA" w:rsidRDefault="003924FA" w:rsidP="003924FA">
      <w:pPr>
        <w:spacing w:after="0" w:line="360" w:lineRule="auto"/>
        <w:jc w:val="right"/>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Օ</w:t>
      </w:r>
      <w:r w:rsidR="00DF358F">
        <w:rPr>
          <w:rFonts w:ascii="GHEA Grapalat" w:eastAsia="Arial Unicode MS" w:hAnsi="GHEA Grapalat" w:cs="Arial Unicode MS"/>
          <w:bCs/>
          <w:sz w:val="24"/>
          <w:szCs w:val="24"/>
          <w:lang w:val="af-ZA"/>
        </w:rPr>
        <w:t>ՐԻՆԱԿԵԼԻ ՁԵՎ</w:t>
      </w:r>
    </w:p>
    <w:tbl>
      <w:tblPr>
        <w:tblStyle w:val="a3"/>
        <w:tblW w:w="0" w:type="auto"/>
        <w:tblInd w:w="-1168" w:type="dxa"/>
        <w:tblLayout w:type="fixed"/>
        <w:tblLook w:val="04A0"/>
      </w:tblPr>
      <w:tblGrid>
        <w:gridCol w:w="1230"/>
        <w:gridCol w:w="888"/>
        <w:gridCol w:w="1088"/>
        <w:gridCol w:w="1331"/>
        <w:gridCol w:w="1134"/>
        <w:gridCol w:w="1417"/>
        <w:gridCol w:w="1134"/>
        <w:gridCol w:w="1029"/>
        <w:gridCol w:w="1239"/>
        <w:gridCol w:w="1157"/>
        <w:gridCol w:w="1111"/>
        <w:gridCol w:w="1189"/>
        <w:gridCol w:w="936"/>
      </w:tblGrid>
      <w:tr w:rsidR="00E31BB9" w:rsidRPr="00674A31" w:rsidTr="0041348C">
        <w:trPr>
          <w:trHeight w:val="834"/>
        </w:trPr>
        <w:tc>
          <w:tcPr>
            <w:tcW w:w="14883" w:type="dxa"/>
            <w:gridSpan w:val="13"/>
          </w:tcPr>
          <w:p w:rsidR="00E31BB9" w:rsidRDefault="00E31BB9" w:rsidP="008871A8">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Գ</w:t>
            </w:r>
            <w:r w:rsidR="008871A8">
              <w:rPr>
                <w:rFonts w:ascii="GHEA Grapalat" w:eastAsia="Arial Unicode MS" w:hAnsi="GHEA Grapalat" w:cs="Arial Unicode MS"/>
                <w:bCs/>
                <w:sz w:val="24"/>
                <w:szCs w:val="24"/>
                <w:lang w:val="af-ZA"/>
              </w:rPr>
              <w:t>ՈՐԾԱՏՈՒԻ ԿՈՂՄԻՑ ԼԵՌՆԱՅԻՆ ՂԱՐԱԲԱՂԻ ՀԱՆՐԱՊԵՏՈՒԹՅԱՆ ԱՇԽԱՏԱՆՔԻ ԵՎ ՍՈՑԻԱԼԱԿԱՆ ՀԱՐՑԵՐԻ ՆԱԽԱՐԱՐՈՒԹՅԱՆ ԱՇԽԱՏԱՆՔԻ ԵՎ ԶԲԱՂՎԱԾՈՒԹՅԱՆ ԳՈՐԾԱԿԱԼՈՒԹՅՈՒՆ ՆԵՐԿԱՅԱՑՎՈՂ ԱՌԿԱ ԹԱՓՈՒՐ ԱՇԽԱՏԱՏԵՂԵՐԻ ՄԱՍԻՆ ՀԱՅՏ</w:t>
            </w:r>
          </w:p>
        </w:tc>
      </w:tr>
      <w:tr w:rsidR="0041348C" w:rsidRPr="00674A31" w:rsidTr="003E5451">
        <w:tc>
          <w:tcPr>
            <w:tcW w:w="1230" w:type="dxa"/>
          </w:tcPr>
          <w:p w:rsidR="00E31BB9" w:rsidRPr="00E31BB9" w:rsidRDefault="00E31BB9" w:rsidP="003924FA">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Ներկայաց</w:t>
            </w:r>
            <w:r w:rsidR="003924FA">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 xml:space="preserve">վող </w:t>
            </w:r>
            <w:r w:rsidR="0041348C">
              <w:rPr>
                <w:rFonts w:ascii="GHEA Grapalat" w:eastAsia="Arial Unicode MS" w:hAnsi="GHEA Grapalat" w:cs="Arial Unicode MS"/>
                <w:bCs/>
                <w:sz w:val="16"/>
                <w:szCs w:val="16"/>
                <w:lang w:val="af-ZA"/>
              </w:rPr>
              <w:t>թ</w:t>
            </w:r>
            <w:r w:rsidRPr="00E31BB9">
              <w:rPr>
                <w:rFonts w:ascii="GHEA Grapalat" w:eastAsia="Arial Unicode MS" w:hAnsi="GHEA Grapalat" w:cs="Arial Unicode MS"/>
                <w:bCs/>
                <w:sz w:val="16"/>
                <w:szCs w:val="16"/>
                <w:lang w:val="af-ZA"/>
              </w:rPr>
              <w:t>ափուր աշխատատե</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ղի կոդը*</w:t>
            </w:r>
          </w:p>
        </w:tc>
        <w:tc>
          <w:tcPr>
            <w:tcW w:w="888"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Գործա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տուի հերթա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կան համարը</w:t>
            </w:r>
          </w:p>
        </w:tc>
        <w:tc>
          <w:tcPr>
            <w:tcW w:w="1088"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Թափուր աշխատա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տեղի ներկայաց</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ման ամսա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թիվը</w:t>
            </w:r>
          </w:p>
        </w:tc>
        <w:tc>
          <w:tcPr>
            <w:tcW w:w="1331" w:type="dxa"/>
          </w:tcPr>
          <w:p w:rsidR="00E31BB9" w:rsidRPr="00E31BB9" w:rsidRDefault="00E31BB9" w:rsidP="003E5451">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Առաջարկվող աշխատանք</w:t>
            </w:r>
            <w:r w:rsidR="00950FE6">
              <w:rPr>
                <w:rFonts w:ascii="GHEA Grapalat" w:eastAsia="Arial Unicode MS" w:hAnsi="GHEA Grapalat" w:cs="Arial Unicode MS"/>
                <w:bCs/>
                <w:sz w:val="16"/>
                <w:szCs w:val="16"/>
                <w:lang w:val="af-ZA"/>
              </w:rPr>
              <w:t>ի</w:t>
            </w:r>
            <w:r w:rsidRPr="00E31BB9">
              <w:rPr>
                <w:rFonts w:ascii="GHEA Grapalat" w:eastAsia="Arial Unicode MS" w:hAnsi="GHEA Grapalat" w:cs="Arial Unicode MS"/>
                <w:bCs/>
                <w:sz w:val="16"/>
                <w:szCs w:val="16"/>
                <w:lang w:val="af-ZA"/>
              </w:rPr>
              <w:t xml:space="preserve"> և (կամ) պաշտոնի անվանումը</w:t>
            </w:r>
          </w:p>
        </w:tc>
        <w:tc>
          <w:tcPr>
            <w:tcW w:w="1134"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Աշխատան</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քային պայ</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մանագրի տեսակը</w:t>
            </w:r>
          </w:p>
        </w:tc>
        <w:tc>
          <w:tcPr>
            <w:tcW w:w="1417"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Թափուր աշխատատեղը ներկայացրած գործատուի</w:t>
            </w:r>
            <w:r>
              <w:rPr>
                <w:rFonts w:ascii="GHEA Grapalat" w:eastAsia="Arial Unicode MS" w:hAnsi="GHEA Grapalat" w:cs="Arial Unicode MS"/>
                <w:bCs/>
                <w:sz w:val="16"/>
                <w:szCs w:val="16"/>
                <w:lang w:val="af-ZA"/>
              </w:rPr>
              <w:t xml:space="preserve"> </w:t>
            </w:r>
            <w:r w:rsidRPr="00E31BB9">
              <w:rPr>
                <w:rFonts w:ascii="GHEA Grapalat" w:eastAsia="Arial Unicode MS" w:hAnsi="GHEA Grapalat" w:cs="Arial Unicode MS"/>
                <w:bCs/>
                <w:sz w:val="16"/>
                <w:szCs w:val="16"/>
                <w:lang w:val="af-ZA"/>
              </w:rPr>
              <w:t>անվանումը, գործունեության հասցեն, հեռախոսահա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մարը</w:t>
            </w:r>
          </w:p>
        </w:tc>
        <w:tc>
          <w:tcPr>
            <w:tcW w:w="1134" w:type="dxa"/>
          </w:tcPr>
          <w:p w:rsidR="00E31BB9" w:rsidRPr="00E31BB9" w:rsidRDefault="00E31BB9" w:rsidP="00AE5C68">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Աշխատան</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քային գործառույթ</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ները</w:t>
            </w:r>
          </w:p>
        </w:tc>
        <w:tc>
          <w:tcPr>
            <w:tcW w:w="1029"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վարձը</w:t>
            </w:r>
          </w:p>
        </w:tc>
        <w:tc>
          <w:tcPr>
            <w:tcW w:w="1239"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Աշխատաժա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մանակի տևողությունը</w:t>
            </w:r>
          </w:p>
        </w:tc>
        <w:tc>
          <w:tcPr>
            <w:tcW w:w="1157"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Աշխատան</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քի վայրը</w:t>
            </w:r>
          </w:p>
        </w:tc>
        <w:tc>
          <w:tcPr>
            <w:tcW w:w="1111"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Գործատուի կողմից ներկայաց</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վող որակա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վորման պահանջը</w:t>
            </w:r>
          </w:p>
        </w:tc>
        <w:tc>
          <w:tcPr>
            <w:tcW w:w="1189"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Գործատուի կողմից ներկայաց</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վող աշխա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տանքային, այդ թվում՝ մասնագի</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տական փորձի վերաբերյալ պահանջը</w:t>
            </w:r>
          </w:p>
        </w:tc>
        <w:tc>
          <w:tcPr>
            <w:tcW w:w="936" w:type="dxa"/>
          </w:tcPr>
          <w:p w:rsidR="00E31BB9" w:rsidRPr="00E31BB9" w:rsidRDefault="00E31BB9" w:rsidP="00872B02">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տանքի այլ պայման</w:t>
            </w:r>
            <w:r w:rsidR="0041348C">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ներ**</w:t>
            </w:r>
          </w:p>
        </w:tc>
      </w:tr>
      <w:tr w:rsidR="0041348C" w:rsidTr="00172A6A">
        <w:tc>
          <w:tcPr>
            <w:tcW w:w="1230"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w:t>
            </w:r>
          </w:p>
        </w:tc>
        <w:tc>
          <w:tcPr>
            <w:tcW w:w="888"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2</w:t>
            </w:r>
          </w:p>
        </w:tc>
        <w:tc>
          <w:tcPr>
            <w:tcW w:w="1088"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3</w:t>
            </w:r>
          </w:p>
        </w:tc>
        <w:tc>
          <w:tcPr>
            <w:tcW w:w="1331"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4</w:t>
            </w:r>
          </w:p>
        </w:tc>
        <w:tc>
          <w:tcPr>
            <w:tcW w:w="1134"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5</w:t>
            </w:r>
          </w:p>
        </w:tc>
        <w:tc>
          <w:tcPr>
            <w:tcW w:w="1417"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6</w:t>
            </w:r>
          </w:p>
        </w:tc>
        <w:tc>
          <w:tcPr>
            <w:tcW w:w="1134"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7</w:t>
            </w:r>
          </w:p>
        </w:tc>
        <w:tc>
          <w:tcPr>
            <w:tcW w:w="1029"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8</w:t>
            </w:r>
          </w:p>
        </w:tc>
        <w:tc>
          <w:tcPr>
            <w:tcW w:w="1239"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9</w:t>
            </w:r>
          </w:p>
        </w:tc>
        <w:tc>
          <w:tcPr>
            <w:tcW w:w="1157"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10</w:t>
            </w:r>
          </w:p>
        </w:tc>
        <w:tc>
          <w:tcPr>
            <w:tcW w:w="1111"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11</w:t>
            </w:r>
          </w:p>
        </w:tc>
        <w:tc>
          <w:tcPr>
            <w:tcW w:w="1189"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12</w:t>
            </w:r>
          </w:p>
        </w:tc>
        <w:tc>
          <w:tcPr>
            <w:tcW w:w="936" w:type="dxa"/>
          </w:tcPr>
          <w:p w:rsidR="00E31BB9" w:rsidRDefault="00E31BB9" w:rsidP="00E31BB9">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13</w:t>
            </w:r>
          </w:p>
        </w:tc>
      </w:tr>
      <w:tr w:rsidR="0041348C" w:rsidTr="00172A6A">
        <w:trPr>
          <w:trHeight w:val="289"/>
        </w:trPr>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r w:rsidR="0041348C" w:rsidTr="00172A6A">
        <w:tc>
          <w:tcPr>
            <w:tcW w:w="1230"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8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88"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33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41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34"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02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23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57"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11"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1189"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c>
          <w:tcPr>
            <w:tcW w:w="936" w:type="dxa"/>
          </w:tcPr>
          <w:p w:rsidR="00E31BB9" w:rsidRDefault="00E31BB9" w:rsidP="003E5451">
            <w:pPr>
              <w:tabs>
                <w:tab w:val="left" w:pos="4275"/>
                <w:tab w:val="center" w:pos="6927"/>
              </w:tabs>
              <w:rPr>
                <w:rFonts w:ascii="GHEA Grapalat" w:eastAsia="Arial Unicode MS" w:hAnsi="GHEA Grapalat" w:cs="Arial Unicode MS"/>
                <w:bCs/>
                <w:sz w:val="24"/>
                <w:szCs w:val="24"/>
                <w:lang w:val="af-ZA"/>
              </w:rPr>
            </w:pPr>
          </w:p>
        </w:tc>
      </w:tr>
    </w:tbl>
    <w:p w:rsidR="00C5622A" w:rsidRDefault="00C5622A" w:rsidP="00C5622A">
      <w:pPr>
        <w:spacing w:after="0" w:line="360" w:lineRule="auto"/>
        <w:jc w:val="right"/>
        <w:rPr>
          <w:rFonts w:ascii="GHEA Grapalat" w:eastAsia="Arial Unicode MS" w:hAnsi="GHEA Grapalat" w:cs="Arial Unicode MS"/>
          <w:bCs/>
          <w:sz w:val="24"/>
          <w:szCs w:val="24"/>
          <w:lang w:val="af-ZA"/>
        </w:rPr>
      </w:pPr>
    </w:p>
    <w:p w:rsidR="00C5622A" w:rsidRPr="00757D2D" w:rsidRDefault="00E31BB9" w:rsidP="00D5291E">
      <w:pPr>
        <w:spacing w:after="0" w:line="360" w:lineRule="auto"/>
        <w:ind w:hanging="709"/>
        <w:jc w:val="both"/>
        <w:rPr>
          <w:rFonts w:ascii="GHEA Grapalat" w:eastAsia="Arial Unicode MS" w:hAnsi="GHEA Grapalat" w:cs="Arial Unicode MS"/>
          <w:bCs/>
          <w:sz w:val="24"/>
          <w:szCs w:val="24"/>
          <w:lang w:val="af-ZA"/>
        </w:rPr>
      </w:pPr>
      <w:r w:rsidRPr="00757D2D">
        <w:rPr>
          <w:rFonts w:ascii="GHEA Grapalat" w:eastAsia="Arial Unicode MS" w:hAnsi="GHEA Grapalat" w:cs="Arial Unicode MS"/>
          <w:bCs/>
          <w:sz w:val="24"/>
          <w:szCs w:val="24"/>
          <w:lang w:val="af-ZA"/>
        </w:rPr>
        <w:t>*</w:t>
      </w:r>
      <w:r w:rsidR="00E914BE" w:rsidRPr="00757D2D">
        <w:rPr>
          <w:rFonts w:ascii="GHEA Grapalat" w:eastAsia="Arial Unicode MS" w:hAnsi="GHEA Grapalat" w:cs="Arial Unicode MS"/>
          <w:bCs/>
          <w:sz w:val="24"/>
          <w:szCs w:val="24"/>
          <w:lang w:val="af-ZA"/>
        </w:rPr>
        <w:t>&lt;&lt;Գործ&gt;&gt; տեղեկատվակա</w:t>
      </w:r>
      <w:r w:rsidR="00D5291E" w:rsidRPr="00757D2D">
        <w:rPr>
          <w:rFonts w:ascii="GHEA Grapalat" w:eastAsia="Arial Unicode MS" w:hAnsi="GHEA Grapalat" w:cs="Arial Unicode MS"/>
          <w:bCs/>
          <w:sz w:val="24"/>
          <w:szCs w:val="24"/>
          <w:lang w:val="af-ZA"/>
        </w:rPr>
        <w:t>ն</w:t>
      </w:r>
      <w:r w:rsidR="00E914BE" w:rsidRPr="00757D2D">
        <w:rPr>
          <w:rFonts w:ascii="GHEA Grapalat" w:eastAsia="Arial Unicode MS" w:hAnsi="GHEA Grapalat" w:cs="Arial Unicode MS"/>
          <w:bCs/>
          <w:sz w:val="24"/>
          <w:szCs w:val="24"/>
          <w:lang w:val="af-ZA"/>
        </w:rPr>
        <w:t xml:space="preserve"> համակարգի կողմից գեներացված թիվ</w:t>
      </w:r>
      <w:r w:rsidR="00E66AF0">
        <w:rPr>
          <w:rFonts w:ascii="GHEA Grapalat" w:eastAsia="Arial Unicode MS" w:hAnsi="GHEA Grapalat" w:cs="Arial Unicode MS"/>
          <w:bCs/>
          <w:sz w:val="24"/>
          <w:szCs w:val="24"/>
          <w:lang w:val="af-ZA"/>
        </w:rPr>
        <w:t>ը</w:t>
      </w:r>
    </w:p>
    <w:p w:rsidR="00E914BE" w:rsidRPr="00757D2D" w:rsidRDefault="00E914BE" w:rsidP="00D5291E">
      <w:pPr>
        <w:spacing w:after="0" w:line="360" w:lineRule="auto"/>
        <w:ind w:left="-1134" w:firstLine="425"/>
        <w:jc w:val="both"/>
        <w:rPr>
          <w:rFonts w:ascii="GHEA Grapalat" w:eastAsia="Arial Unicode MS" w:hAnsi="GHEA Grapalat" w:cs="Arial Unicode MS"/>
          <w:bCs/>
          <w:sz w:val="24"/>
          <w:szCs w:val="24"/>
          <w:lang w:val="af-ZA"/>
        </w:rPr>
      </w:pPr>
      <w:r w:rsidRPr="00757D2D">
        <w:rPr>
          <w:rFonts w:ascii="GHEA Grapalat" w:eastAsia="Arial Unicode MS" w:hAnsi="GHEA Grapalat" w:cs="Arial Unicode MS"/>
          <w:bCs/>
          <w:sz w:val="24"/>
          <w:szCs w:val="24"/>
          <w:lang w:val="af-ZA"/>
        </w:rPr>
        <w:t>**Ծանոթություն. Աշխատանքի այլ պայմաններն են՝ բնակարանային վարձ</w:t>
      </w:r>
      <w:r w:rsidR="00F67EAD">
        <w:rPr>
          <w:rFonts w:ascii="GHEA Grapalat" w:eastAsia="Arial Unicode MS" w:hAnsi="GHEA Grapalat" w:cs="Arial Unicode MS"/>
          <w:bCs/>
          <w:sz w:val="24"/>
          <w:szCs w:val="24"/>
          <w:lang w:val="af-ZA"/>
        </w:rPr>
        <w:t>ի</w:t>
      </w:r>
      <w:r w:rsidRPr="00757D2D">
        <w:rPr>
          <w:rFonts w:ascii="GHEA Grapalat" w:eastAsia="Arial Unicode MS" w:hAnsi="GHEA Grapalat" w:cs="Arial Unicode MS"/>
          <w:bCs/>
          <w:sz w:val="24"/>
          <w:szCs w:val="24"/>
          <w:lang w:val="af-ZA"/>
        </w:rPr>
        <w:t>, տրանսպորտային ծախսի, կոմունալ վարձերի, առողջական ծախսի, կրթական ծախսի, ապահովագրական ծախսի փոխհատուցում, ամենամյա երկարացված արձակուրդ, ամենամյա լրացուցիչ արձակուրդ, արտաժամյա աշխատանքի համար նվազագույնից ավելի բարձր հավելման չափ, գիշերային աշխատանքի համար նվազագույնից ավելի բարձր հավելման չափ, ծանր, վնասակար աշխատանքներ կատարելու համար նվազագույնից ավելի բարձր հավելման չափ, առանձնապես ծանր, առանձնապես վնասակար աշխատանքներ կատարելու համար նվազագույնից ավելի բարձր հավելման չափ, հանգստյան և ոչ աշխատանքային օրերին կատարված աշխատանքի համար դրույքաչափի կրկնակիից ավելի բարձր վարձատրություն, գործատուի կողմից կամ միջոցներով աշխատողի մասնագիտական ուսուցում, վերապատրաստում, աշխատանքի ծանր, վնասակար պայմանների</w:t>
      </w:r>
      <w:r w:rsidR="00D5291E" w:rsidRPr="00757D2D">
        <w:rPr>
          <w:rFonts w:ascii="GHEA Grapalat" w:eastAsia="Arial Unicode MS" w:hAnsi="GHEA Grapalat" w:cs="Arial Unicode MS"/>
          <w:bCs/>
          <w:sz w:val="24"/>
          <w:szCs w:val="24"/>
          <w:lang w:val="af-ZA"/>
        </w:rPr>
        <w:t xml:space="preserve"> առկայություն կամ բացակայություն, աշխատանքի առանձնապես ծանր, առանձնապես վնասակար պայմանների առկայություն կամ բացակայություն:</w:t>
      </w:r>
    </w:p>
    <w:p w:rsidR="003E5451" w:rsidRPr="008871A8" w:rsidRDefault="003E5451" w:rsidP="00D5291E">
      <w:pPr>
        <w:spacing w:after="0" w:line="360" w:lineRule="auto"/>
        <w:rPr>
          <w:rFonts w:ascii="GHEA Grapalat" w:hAnsi="GHEA Grapalat"/>
          <w:sz w:val="24"/>
          <w:szCs w:val="24"/>
          <w:lang w:val="af-ZA"/>
        </w:rPr>
      </w:pPr>
    </w:p>
    <w:p w:rsidR="003E5451" w:rsidRPr="008871A8" w:rsidRDefault="003E5451" w:rsidP="00D5291E">
      <w:pPr>
        <w:spacing w:after="0" w:line="360" w:lineRule="auto"/>
        <w:rPr>
          <w:rFonts w:ascii="GHEA Grapalat" w:hAnsi="GHEA Grapalat"/>
          <w:sz w:val="24"/>
          <w:szCs w:val="24"/>
          <w:lang w:val="af-ZA"/>
        </w:rPr>
      </w:pPr>
    </w:p>
    <w:p w:rsidR="00D5291E" w:rsidRPr="00837E8A" w:rsidRDefault="00D5291E" w:rsidP="00D5291E">
      <w:pPr>
        <w:spacing w:after="0" w:line="360" w:lineRule="auto"/>
        <w:rPr>
          <w:rFonts w:ascii="GHEA Grapalat" w:hAnsi="GHEA Grapalat"/>
          <w:sz w:val="24"/>
          <w:szCs w:val="24"/>
          <w:lang w:val="hy-AM"/>
        </w:rPr>
      </w:pPr>
      <w:r w:rsidRPr="00837E8A">
        <w:rPr>
          <w:rFonts w:ascii="GHEA Grapalat" w:hAnsi="GHEA Grapalat"/>
          <w:sz w:val="24"/>
          <w:szCs w:val="24"/>
          <w:lang w:val="hy-AM"/>
        </w:rPr>
        <w:t>ԼԵՌՆԱՅԻՆ ՂԱՐԱԲԱՂԻ ՀԱՆՐԱՊԵՏՈՒԹՅԱՆ</w:t>
      </w:r>
    </w:p>
    <w:p w:rsidR="00D5291E" w:rsidRPr="00837E8A" w:rsidRDefault="00D5291E" w:rsidP="00D5291E">
      <w:pPr>
        <w:spacing w:after="0" w:line="360" w:lineRule="auto"/>
        <w:rPr>
          <w:rFonts w:ascii="GHEA Grapalat" w:hAnsi="GHEA Grapalat"/>
          <w:sz w:val="24"/>
          <w:szCs w:val="24"/>
          <w:lang w:val="hy-AM"/>
        </w:rPr>
      </w:pPr>
      <w:r w:rsidRPr="00837E8A">
        <w:rPr>
          <w:rFonts w:ascii="GHEA Grapalat" w:hAnsi="GHEA Grapalat"/>
          <w:sz w:val="24"/>
          <w:szCs w:val="24"/>
          <w:lang w:val="hy-AM"/>
        </w:rPr>
        <w:t>ԱՇԽԱՏԱՆՔԻ ԵՎ ՍՈՑԻԱԼԱԿԱՆ ՀԱՐՑԵՐԻ</w:t>
      </w:r>
    </w:p>
    <w:p w:rsidR="00872B02" w:rsidRDefault="00D5291E" w:rsidP="00D5291E">
      <w:pPr>
        <w:spacing w:after="0" w:line="360" w:lineRule="auto"/>
        <w:rPr>
          <w:rFonts w:ascii="GHEA Grapalat" w:eastAsia="Arial Unicode MS" w:hAnsi="GHEA Grapalat" w:cs="Arial Unicode MS"/>
          <w:bCs/>
          <w:sz w:val="24"/>
          <w:szCs w:val="24"/>
          <w:lang w:val="af-ZA"/>
        </w:rPr>
        <w:sectPr w:rsidR="00872B02" w:rsidSect="00872B02">
          <w:pgSz w:w="15840" w:h="12240" w:orient="landscape"/>
          <w:pgMar w:top="851" w:right="567" w:bottom="1134" w:left="1701" w:header="720" w:footer="720" w:gutter="0"/>
          <w:cols w:space="720"/>
          <w:docGrid w:linePitch="360"/>
        </w:sectPr>
      </w:pPr>
      <w:r w:rsidRPr="00837E8A">
        <w:rPr>
          <w:rFonts w:ascii="GHEA Grapalat" w:hAnsi="GHEA Grapalat"/>
          <w:sz w:val="24"/>
          <w:szCs w:val="24"/>
          <w:lang w:val="hy-AM"/>
        </w:rPr>
        <w:t xml:space="preserve">ՆԱԽԱՐԱՐՈՒԹՅԱՆ ԱՇԽԱՏԱԿԱԶՄԻ ՂԵԿԱՎԱՐ </w:t>
      </w:r>
      <w:r w:rsidRPr="00837E8A">
        <w:rPr>
          <w:rFonts w:ascii="GHEA Grapalat" w:hAnsi="GHEA Grapalat"/>
          <w:sz w:val="24"/>
          <w:szCs w:val="24"/>
          <w:lang w:val="hy-AM"/>
        </w:rPr>
        <w:tab/>
        <w:t xml:space="preserve">   </w:t>
      </w:r>
      <w:r w:rsidRPr="00837E8A">
        <w:rPr>
          <w:rFonts w:ascii="GHEA Grapalat" w:hAnsi="GHEA Grapalat"/>
          <w:sz w:val="24"/>
          <w:szCs w:val="24"/>
          <w:lang w:val="hy-AM"/>
        </w:rPr>
        <w:tab/>
      </w:r>
      <w:r w:rsidRPr="00837E8A">
        <w:rPr>
          <w:rFonts w:ascii="GHEA Grapalat" w:hAnsi="GHEA Grapalat"/>
          <w:sz w:val="24"/>
          <w:szCs w:val="24"/>
          <w:lang w:val="hy-AM"/>
        </w:rPr>
        <w:tab/>
        <w:t xml:space="preserve">  </w:t>
      </w:r>
      <w:r w:rsidRPr="00D5291E">
        <w:rPr>
          <w:rFonts w:ascii="GHEA Grapalat" w:hAnsi="GHEA Grapalat"/>
          <w:sz w:val="24"/>
          <w:szCs w:val="24"/>
          <w:lang w:val="hy-AM"/>
        </w:rPr>
        <w:tab/>
      </w:r>
      <w:r w:rsidRPr="00D5291E">
        <w:rPr>
          <w:rFonts w:ascii="GHEA Grapalat" w:hAnsi="GHEA Grapalat"/>
          <w:sz w:val="24"/>
          <w:szCs w:val="24"/>
          <w:lang w:val="hy-AM"/>
        </w:rPr>
        <w:tab/>
      </w:r>
      <w:r w:rsidRPr="00D5291E">
        <w:rPr>
          <w:rFonts w:ascii="GHEA Grapalat" w:hAnsi="GHEA Grapalat"/>
          <w:sz w:val="24"/>
          <w:szCs w:val="24"/>
          <w:lang w:val="hy-AM"/>
        </w:rPr>
        <w:tab/>
      </w:r>
      <w:r w:rsidRPr="00837E8A">
        <w:rPr>
          <w:rFonts w:ascii="GHEA Grapalat" w:hAnsi="GHEA Grapalat"/>
          <w:sz w:val="24"/>
          <w:szCs w:val="24"/>
          <w:lang w:val="hy-AM"/>
        </w:rPr>
        <w:t xml:space="preserve">      </w:t>
      </w:r>
      <w:r w:rsidRPr="00837E8A">
        <w:rPr>
          <w:rFonts w:ascii="GHEA Grapalat" w:hAnsi="GHEA Grapalat"/>
          <w:sz w:val="24"/>
          <w:szCs w:val="24"/>
          <w:lang w:val="hy-AM"/>
        </w:rPr>
        <w:tab/>
        <w:t>Ա. ԾԱՏՐՅԱՆ</w:t>
      </w:r>
    </w:p>
    <w:p w:rsidR="003924FA" w:rsidRPr="00C5622A" w:rsidRDefault="003924FA" w:rsidP="003924F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lang w:val="af-ZA"/>
        </w:rPr>
        <w:lastRenderedPageBreak/>
        <w:t>Հավելված N</w:t>
      </w:r>
      <w:r>
        <w:rPr>
          <w:rFonts w:ascii="GHEA Grapalat" w:eastAsia="Arial Unicode MS" w:hAnsi="GHEA Grapalat" w:cs="Arial Unicode MS"/>
          <w:bCs/>
          <w:sz w:val="24"/>
          <w:szCs w:val="24"/>
          <w:lang w:val="af-ZA"/>
        </w:rPr>
        <w:t xml:space="preserve"> </w:t>
      </w:r>
      <w:r w:rsidR="003E5451">
        <w:rPr>
          <w:rFonts w:ascii="GHEA Grapalat" w:eastAsia="Arial Unicode MS" w:hAnsi="GHEA Grapalat" w:cs="Arial Unicode MS"/>
          <w:bCs/>
          <w:sz w:val="24"/>
          <w:szCs w:val="24"/>
          <w:lang w:val="af-ZA"/>
        </w:rPr>
        <w:t>6</w:t>
      </w:r>
    </w:p>
    <w:p w:rsidR="003924FA" w:rsidRPr="00C5622A" w:rsidRDefault="003924FA" w:rsidP="003924F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rPr>
        <w:t>Լեռնային</w:t>
      </w:r>
      <w:r w:rsidRPr="00C5622A">
        <w:rPr>
          <w:rFonts w:ascii="GHEA Grapalat" w:eastAsia="Arial Unicode MS" w:hAnsi="GHEA Grapalat" w:cs="Arial Unicode MS"/>
          <w:bCs/>
          <w:sz w:val="24"/>
          <w:szCs w:val="24"/>
          <w:lang w:val="af-ZA"/>
        </w:rPr>
        <w:t xml:space="preserve"> </w:t>
      </w:r>
      <w:r w:rsidRPr="002E1538">
        <w:rPr>
          <w:rFonts w:ascii="GHEA Grapalat" w:eastAsia="Arial Unicode MS" w:hAnsi="GHEA Grapalat" w:cs="Arial Unicode MS"/>
          <w:bCs/>
          <w:sz w:val="24"/>
          <w:szCs w:val="24"/>
        </w:rPr>
        <w:t>Ղարաբաղի</w:t>
      </w:r>
      <w:r w:rsidRPr="00C5622A">
        <w:rPr>
          <w:rFonts w:ascii="GHEA Grapalat" w:eastAsia="Arial Unicode MS" w:hAnsi="GHEA Grapalat" w:cs="Arial Unicode MS"/>
          <w:bCs/>
          <w:sz w:val="24"/>
          <w:szCs w:val="24"/>
          <w:lang w:val="af-ZA"/>
        </w:rPr>
        <w:t xml:space="preserve"> </w:t>
      </w:r>
      <w:r w:rsidRPr="002E1538">
        <w:rPr>
          <w:rFonts w:ascii="GHEA Grapalat" w:eastAsia="Arial Unicode MS" w:hAnsi="GHEA Grapalat" w:cs="Arial Unicode MS"/>
          <w:bCs/>
          <w:sz w:val="24"/>
          <w:szCs w:val="24"/>
        </w:rPr>
        <w:t>Հանրապետության</w:t>
      </w:r>
    </w:p>
    <w:p w:rsidR="003924FA" w:rsidRPr="002E1538" w:rsidRDefault="003924FA" w:rsidP="003924F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lang w:val="af-ZA"/>
        </w:rPr>
        <w:t>աշխատանքի և սոցիալական հարցերի նախարարի</w:t>
      </w:r>
    </w:p>
    <w:p w:rsidR="003924FA" w:rsidRDefault="003924FA" w:rsidP="003924FA">
      <w:pPr>
        <w:spacing w:after="0" w:line="360" w:lineRule="auto"/>
        <w:jc w:val="right"/>
        <w:rPr>
          <w:rFonts w:ascii="GHEA Grapalat" w:eastAsia="Arial Unicode MS" w:hAnsi="GHEA Grapalat" w:cs="Arial Unicode MS"/>
          <w:bCs/>
          <w:sz w:val="24"/>
          <w:szCs w:val="24"/>
          <w:lang w:val="af-ZA"/>
        </w:rPr>
      </w:pPr>
      <w:r w:rsidRPr="002E1538">
        <w:rPr>
          <w:rFonts w:ascii="GHEA Grapalat" w:eastAsia="Arial Unicode MS" w:hAnsi="GHEA Grapalat" w:cs="Arial Unicode MS"/>
          <w:bCs/>
          <w:sz w:val="24"/>
          <w:szCs w:val="24"/>
          <w:lang w:val="af-ZA"/>
        </w:rPr>
        <w:t>201</w:t>
      </w:r>
      <w:r>
        <w:rPr>
          <w:rFonts w:ascii="GHEA Grapalat" w:eastAsia="Arial Unicode MS" w:hAnsi="GHEA Grapalat" w:cs="Arial Unicode MS"/>
          <w:bCs/>
          <w:sz w:val="24"/>
          <w:szCs w:val="24"/>
          <w:lang w:val="af-ZA"/>
        </w:rPr>
        <w:t>5</w:t>
      </w:r>
      <w:r w:rsidRPr="002E1538">
        <w:rPr>
          <w:rFonts w:ascii="GHEA Grapalat" w:eastAsia="Arial Unicode MS" w:hAnsi="GHEA Grapalat" w:cs="Arial Unicode MS"/>
          <w:bCs/>
          <w:sz w:val="24"/>
          <w:szCs w:val="24"/>
          <w:lang w:val="af-ZA"/>
        </w:rPr>
        <w:t xml:space="preserve"> </w:t>
      </w:r>
      <w:r w:rsidRPr="002E1538">
        <w:rPr>
          <w:rFonts w:ascii="GHEA Grapalat" w:eastAsia="Arial Unicode MS" w:hAnsi="GHEA Grapalat" w:cs="Sylfaen"/>
          <w:bCs/>
          <w:sz w:val="24"/>
          <w:szCs w:val="24"/>
          <w:lang w:val="af-ZA"/>
        </w:rPr>
        <w:t>թ</w:t>
      </w:r>
      <w:r w:rsidRPr="002E1538">
        <w:rPr>
          <w:rFonts w:ascii="GHEA Grapalat" w:eastAsia="Arial Unicode MS" w:hAnsi="GHEA Grapalat" w:cs="Arial Unicode MS"/>
          <w:bCs/>
          <w:sz w:val="24"/>
          <w:szCs w:val="24"/>
          <w:lang w:val="af-ZA"/>
        </w:rPr>
        <w:t xml:space="preserve">վականի </w:t>
      </w:r>
      <w:r>
        <w:rPr>
          <w:rFonts w:ascii="GHEA Grapalat" w:eastAsia="Arial Unicode MS" w:hAnsi="GHEA Grapalat" w:cs="Arial Unicode MS"/>
          <w:bCs/>
          <w:sz w:val="24"/>
          <w:szCs w:val="24"/>
          <w:lang w:val="af-ZA"/>
        </w:rPr>
        <w:t>___________</w:t>
      </w:r>
      <w:r w:rsidRPr="002E1538">
        <w:rPr>
          <w:rFonts w:ascii="GHEA Grapalat" w:eastAsia="Arial Unicode MS" w:hAnsi="GHEA Grapalat" w:cs="Arial Unicode MS"/>
          <w:bCs/>
          <w:sz w:val="24"/>
          <w:szCs w:val="24"/>
          <w:lang w:val="af-ZA"/>
        </w:rPr>
        <w:t xml:space="preserve"> </w:t>
      </w:r>
      <w:r>
        <w:rPr>
          <w:rFonts w:ascii="GHEA Grapalat" w:hAnsi="GHEA Grapalat" w:cs="Sylfaen"/>
          <w:sz w:val="24"/>
          <w:szCs w:val="24"/>
          <w:lang w:val="fr-FR"/>
        </w:rPr>
        <w:t>____</w:t>
      </w:r>
      <w:r w:rsidRPr="002E1538">
        <w:rPr>
          <w:rFonts w:ascii="GHEA Grapalat" w:eastAsia="Arial Unicode MS" w:hAnsi="GHEA Grapalat" w:cs="Arial Unicode MS"/>
          <w:bCs/>
          <w:sz w:val="24"/>
          <w:szCs w:val="24"/>
          <w:lang w:val="af-ZA"/>
        </w:rPr>
        <w:t xml:space="preserve">-ի  </w:t>
      </w:r>
      <w:r>
        <w:rPr>
          <w:rFonts w:ascii="GHEA Grapalat" w:eastAsia="Arial Unicode MS" w:hAnsi="GHEA Grapalat" w:cs="Arial Unicode MS"/>
          <w:bCs/>
          <w:sz w:val="24"/>
          <w:szCs w:val="24"/>
          <w:lang w:val="af-ZA"/>
        </w:rPr>
        <w:t>N_____</w:t>
      </w:r>
      <w:r w:rsidRPr="002E1538">
        <w:rPr>
          <w:rFonts w:ascii="GHEA Grapalat" w:eastAsia="Arial Unicode MS" w:hAnsi="GHEA Grapalat" w:cs="Arial Unicode MS"/>
          <w:bCs/>
          <w:sz w:val="24"/>
          <w:szCs w:val="24"/>
          <w:lang w:val="af-ZA"/>
        </w:rPr>
        <w:t>-</w:t>
      </w:r>
      <w:r w:rsidRPr="002E1538">
        <w:rPr>
          <w:rFonts w:ascii="GHEA Grapalat" w:eastAsia="Arial Unicode MS" w:hAnsi="GHEA Grapalat" w:cs="Arial Unicode MS"/>
          <w:bCs/>
          <w:sz w:val="24"/>
          <w:szCs w:val="24"/>
          <w:lang w:val="hy-AM"/>
        </w:rPr>
        <w:t>Ն</w:t>
      </w:r>
      <w:r w:rsidRPr="002E1538">
        <w:rPr>
          <w:rFonts w:ascii="GHEA Grapalat" w:eastAsia="Arial Unicode MS" w:hAnsi="GHEA Grapalat" w:cs="Arial Unicode MS"/>
          <w:bCs/>
          <w:sz w:val="24"/>
          <w:szCs w:val="24"/>
          <w:lang w:val="af-ZA"/>
        </w:rPr>
        <w:t xml:space="preserve"> հրամանի</w:t>
      </w:r>
    </w:p>
    <w:p w:rsidR="003924FA" w:rsidRDefault="003924FA" w:rsidP="003924FA">
      <w:pPr>
        <w:spacing w:after="0" w:line="360" w:lineRule="auto"/>
        <w:jc w:val="right"/>
        <w:rPr>
          <w:rFonts w:ascii="GHEA Grapalat" w:eastAsia="Arial Unicode MS" w:hAnsi="GHEA Grapalat" w:cs="Arial Unicode MS"/>
          <w:bCs/>
          <w:sz w:val="24"/>
          <w:szCs w:val="24"/>
          <w:lang w:val="af-ZA"/>
        </w:rPr>
      </w:pPr>
    </w:p>
    <w:p w:rsidR="00515743" w:rsidRDefault="00515743" w:rsidP="00515743">
      <w:pPr>
        <w:spacing w:after="0" w:line="360" w:lineRule="auto"/>
        <w:jc w:val="right"/>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ՕՐԻՆԱԿԵԼԻ ՁԵՎ</w:t>
      </w:r>
    </w:p>
    <w:tbl>
      <w:tblPr>
        <w:tblStyle w:val="a3"/>
        <w:tblW w:w="14741" w:type="dxa"/>
        <w:tblInd w:w="-459" w:type="dxa"/>
        <w:tblLayout w:type="fixed"/>
        <w:tblLook w:val="04A0"/>
      </w:tblPr>
      <w:tblGrid>
        <w:gridCol w:w="1088"/>
        <w:gridCol w:w="888"/>
        <w:gridCol w:w="1088"/>
        <w:gridCol w:w="1189"/>
        <w:gridCol w:w="1134"/>
        <w:gridCol w:w="1402"/>
        <w:gridCol w:w="1176"/>
        <w:gridCol w:w="1144"/>
        <w:gridCol w:w="1239"/>
        <w:gridCol w:w="851"/>
        <w:gridCol w:w="1380"/>
        <w:gridCol w:w="1226"/>
        <w:gridCol w:w="936"/>
      </w:tblGrid>
      <w:tr w:rsidR="003924FA" w:rsidRPr="00674A31" w:rsidTr="003924FA">
        <w:trPr>
          <w:trHeight w:val="834"/>
        </w:trPr>
        <w:tc>
          <w:tcPr>
            <w:tcW w:w="14741" w:type="dxa"/>
            <w:gridSpan w:val="13"/>
          </w:tcPr>
          <w:p w:rsidR="003924FA" w:rsidRDefault="008871A8" w:rsidP="008871A8">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 xml:space="preserve">ԳՈՐԾԱՏՈՒԻ ԿՈՂՄԻՑ ԼԵՌՆԱՅԻՆ ՂԱՐԱԲԱՂԻ ՀԱՆՐԱՊԵՏՈՒԹՅԱՆ ԱՇԽԱՏԱՆՔԻ ԵՎ ՍՈՑԻԱԼԱԿԱՆ ՀԱՐՑԵՐԻ ՆԱԽԱՐԱՐՈՒԹՅԱՆ ԱՇԽԱՏԱՆՔԻ ԵՎ ԶԲԱՂՎԱԾՈՒԹՅԱՆ ԳՈՐԾԱԿԱԼՈՒԹՅՈՒՆ ՆԵՐԿԱՅԱՑՎՈՂ ՆՈՐ ՍՏԵՂԾՎՈՂ ԱՇԽԱՏԱՏԵՂԵՐԻ ՄԱՍԻՆ ՀԱՅՏ </w:t>
            </w:r>
          </w:p>
        </w:tc>
      </w:tr>
      <w:tr w:rsidR="003924FA" w:rsidRPr="00674A31" w:rsidTr="00AC2133">
        <w:tc>
          <w:tcPr>
            <w:tcW w:w="1088" w:type="dxa"/>
          </w:tcPr>
          <w:p w:rsidR="003924FA" w:rsidRPr="00E31BB9" w:rsidRDefault="003924FA" w:rsidP="003924FA">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Ներկայաց</w:t>
            </w:r>
            <w:r w:rsidR="00950FE6">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 xml:space="preserve">վող </w:t>
            </w:r>
            <w:r>
              <w:rPr>
                <w:rFonts w:ascii="GHEA Grapalat" w:eastAsia="Arial Unicode MS" w:hAnsi="GHEA Grapalat" w:cs="Arial Unicode MS"/>
                <w:bCs/>
                <w:sz w:val="16"/>
                <w:szCs w:val="16"/>
                <w:lang w:val="af-ZA"/>
              </w:rPr>
              <w:t>նոր ստեղծվող</w:t>
            </w:r>
            <w:r w:rsidRPr="00E31BB9">
              <w:rPr>
                <w:rFonts w:ascii="GHEA Grapalat" w:eastAsia="Arial Unicode MS" w:hAnsi="GHEA Grapalat" w:cs="Arial Unicode MS"/>
                <w:bCs/>
                <w:sz w:val="16"/>
                <w:szCs w:val="16"/>
                <w:lang w:val="af-ZA"/>
              </w:rPr>
              <w:t xml:space="preserve"> աշխատա</w:t>
            </w:r>
            <w:r w:rsidR="00950FE6">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տեղի կոդը*</w:t>
            </w:r>
          </w:p>
        </w:tc>
        <w:tc>
          <w:tcPr>
            <w:tcW w:w="888"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Գործա</w:t>
            </w:r>
            <w:r w:rsidR="00950FE6">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տուի հերթա</w:t>
            </w:r>
            <w:r w:rsidR="00950FE6">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կան համարը</w:t>
            </w:r>
          </w:p>
        </w:tc>
        <w:tc>
          <w:tcPr>
            <w:tcW w:w="1088"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Pr>
                <w:rFonts w:ascii="GHEA Grapalat" w:eastAsia="Arial Unicode MS" w:hAnsi="GHEA Grapalat" w:cs="Arial Unicode MS"/>
                <w:bCs/>
                <w:sz w:val="16"/>
                <w:szCs w:val="16"/>
                <w:lang w:val="af-ZA"/>
              </w:rPr>
              <w:t xml:space="preserve">Նոր ստեղծվող </w:t>
            </w:r>
            <w:r w:rsidRPr="00E31BB9">
              <w:rPr>
                <w:rFonts w:ascii="GHEA Grapalat" w:eastAsia="Arial Unicode MS" w:hAnsi="GHEA Grapalat" w:cs="Arial Unicode MS"/>
                <w:bCs/>
                <w:sz w:val="16"/>
                <w:szCs w:val="16"/>
                <w:lang w:val="af-ZA"/>
              </w:rPr>
              <w:t>աշխատա</w:t>
            </w:r>
            <w:r w:rsidR="00950FE6">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տեղի ներկայաց</w:t>
            </w:r>
            <w:r w:rsidR="00950FE6">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ման ամսաթիվը</w:t>
            </w:r>
          </w:p>
        </w:tc>
        <w:tc>
          <w:tcPr>
            <w:tcW w:w="1189"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Առաջարկ</w:t>
            </w:r>
            <w:r w:rsidR="00950FE6">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վող աշխատան</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քի և (կամ) պաշտոնի անվանումը</w:t>
            </w:r>
          </w:p>
        </w:tc>
        <w:tc>
          <w:tcPr>
            <w:tcW w:w="1134"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Աշխատան</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քային պայ</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մանագրի տեսակը</w:t>
            </w:r>
          </w:p>
        </w:tc>
        <w:tc>
          <w:tcPr>
            <w:tcW w:w="1402"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Pr>
                <w:rFonts w:ascii="GHEA Grapalat" w:eastAsia="Arial Unicode MS" w:hAnsi="GHEA Grapalat" w:cs="Arial Unicode MS"/>
                <w:bCs/>
                <w:sz w:val="16"/>
                <w:szCs w:val="16"/>
                <w:lang w:val="af-ZA"/>
              </w:rPr>
              <w:t xml:space="preserve">Նոր ստեղծվող </w:t>
            </w:r>
            <w:r w:rsidRPr="00E31BB9">
              <w:rPr>
                <w:rFonts w:ascii="GHEA Grapalat" w:eastAsia="Arial Unicode MS" w:hAnsi="GHEA Grapalat" w:cs="Arial Unicode MS"/>
                <w:bCs/>
                <w:sz w:val="16"/>
                <w:szCs w:val="16"/>
                <w:lang w:val="af-ZA"/>
              </w:rPr>
              <w:t>աշխատատեղը ներկայացրած գործատուի</w:t>
            </w:r>
            <w:r>
              <w:rPr>
                <w:rFonts w:ascii="GHEA Grapalat" w:eastAsia="Arial Unicode MS" w:hAnsi="GHEA Grapalat" w:cs="Arial Unicode MS"/>
                <w:bCs/>
                <w:sz w:val="16"/>
                <w:szCs w:val="16"/>
                <w:lang w:val="af-ZA"/>
              </w:rPr>
              <w:t xml:space="preserve"> </w:t>
            </w:r>
            <w:r w:rsidRPr="00E31BB9">
              <w:rPr>
                <w:rFonts w:ascii="GHEA Grapalat" w:eastAsia="Arial Unicode MS" w:hAnsi="GHEA Grapalat" w:cs="Arial Unicode MS"/>
                <w:bCs/>
                <w:sz w:val="16"/>
                <w:szCs w:val="16"/>
                <w:lang w:val="af-ZA"/>
              </w:rPr>
              <w:t>անվանումը, գործունեության հասցեն, հեռախոսահա</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մարը</w:t>
            </w:r>
          </w:p>
        </w:tc>
        <w:tc>
          <w:tcPr>
            <w:tcW w:w="1176"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Աշխատան</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քային գործառույթ</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ները</w:t>
            </w:r>
          </w:p>
        </w:tc>
        <w:tc>
          <w:tcPr>
            <w:tcW w:w="1144"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վարձը</w:t>
            </w:r>
          </w:p>
        </w:tc>
        <w:tc>
          <w:tcPr>
            <w:tcW w:w="1239"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Աշխատաժա</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մանակի տևողությունը</w:t>
            </w:r>
          </w:p>
        </w:tc>
        <w:tc>
          <w:tcPr>
            <w:tcW w:w="851"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տանքի վայրը</w:t>
            </w:r>
          </w:p>
        </w:tc>
        <w:tc>
          <w:tcPr>
            <w:tcW w:w="1380"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Գործատուի կողմից ներկայացվող որակավորման պահանջը</w:t>
            </w:r>
          </w:p>
        </w:tc>
        <w:tc>
          <w:tcPr>
            <w:tcW w:w="1226"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Գործատուի կողմից ներկայաց</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վող աշխա</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տանքային, այդ թվում՝ մասնագի</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տական փորձի վերաբերյալ պահանջը</w:t>
            </w:r>
          </w:p>
        </w:tc>
        <w:tc>
          <w:tcPr>
            <w:tcW w:w="936" w:type="dxa"/>
          </w:tcPr>
          <w:p w:rsidR="003924FA" w:rsidRPr="00E31BB9" w:rsidRDefault="003924FA" w:rsidP="00411543">
            <w:pPr>
              <w:tabs>
                <w:tab w:val="left" w:pos="4275"/>
                <w:tab w:val="center" w:pos="6927"/>
              </w:tabs>
              <w:spacing w:line="360" w:lineRule="auto"/>
              <w:rPr>
                <w:rFonts w:ascii="GHEA Grapalat" w:eastAsia="Arial Unicode MS" w:hAnsi="GHEA Grapalat" w:cs="Arial Unicode MS"/>
                <w:bCs/>
                <w:sz w:val="16"/>
                <w:szCs w:val="16"/>
                <w:lang w:val="af-ZA"/>
              </w:rPr>
            </w:pPr>
            <w:r w:rsidRPr="00E31BB9">
              <w:rPr>
                <w:rFonts w:ascii="GHEA Grapalat" w:eastAsia="Arial Unicode MS" w:hAnsi="GHEA Grapalat" w:cs="Arial Unicode MS"/>
                <w:bCs/>
                <w:sz w:val="16"/>
                <w:szCs w:val="16"/>
                <w:lang w:val="af-ZA"/>
              </w:rPr>
              <w:t>Աշխա</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տանքի այլ պայման</w:t>
            </w:r>
            <w:r w:rsidR="00AC2133">
              <w:rPr>
                <w:rFonts w:ascii="GHEA Grapalat" w:eastAsia="Arial Unicode MS" w:hAnsi="GHEA Grapalat" w:cs="Arial Unicode MS"/>
                <w:bCs/>
                <w:sz w:val="16"/>
                <w:szCs w:val="16"/>
                <w:lang w:val="af-ZA"/>
              </w:rPr>
              <w:t>-</w:t>
            </w:r>
            <w:r w:rsidRPr="00E31BB9">
              <w:rPr>
                <w:rFonts w:ascii="GHEA Grapalat" w:eastAsia="Arial Unicode MS" w:hAnsi="GHEA Grapalat" w:cs="Arial Unicode MS"/>
                <w:bCs/>
                <w:sz w:val="16"/>
                <w:szCs w:val="16"/>
                <w:lang w:val="af-ZA"/>
              </w:rPr>
              <w:t>ներ**</w:t>
            </w:r>
          </w:p>
        </w:tc>
      </w:tr>
      <w:tr w:rsidR="003924FA" w:rsidTr="00AC2133">
        <w:tc>
          <w:tcPr>
            <w:tcW w:w="1088"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w:t>
            </w:r>
          </w:p>
        </w:tc>
        <w:tc>
          <w:tcPr>
            <w:tcW w:w="888"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2</w:t>
            </w:r>
          </w:p>
        </w:tc>
        <w:tc>
          <w:tcPr>
            <w:tcW w:w="1088"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3</w:t>
            </w:r>
          </w:p>
        </w:tc>
        <w:tc>
          <w:tcPr>
            <w:tcW w:w="1189"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4</w:t>
            </w:r>
          </w:p>
        </w:tc>
        <w:tc>
          <w:tcPr>
            <w:tcW w:w="1134"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5</w:t>
            </w:r>
          </w:p>
        </w:tc>
        <w:tc>
          <w:tcPr>
            <w:tcW w:w="1402"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6</w:t>
            </w:r>
          </w:p>
        </w:tc>
        <w:tc>
          <w:tcPr>
            <w:tcW w:w="1176"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7</w:t>
            </w:r>
          </w:p>
        </w:tc>
        <w:tc>
          <w:tcPr>
            <w:tcW w:w="1144"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8</w:t>
            </w:r>
          </w:p>
        </w:tc>
        <w:tc>
          <w:tcPr>
            <w:tcW w:w="1239"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9</w:t>
            </w:r>
          </w:p>
        </w:tc>
        <w:tc>
          <w:tcPr>
            <w:tcW w:w="851"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10</w:t>
            </w:r>
          </w:p>
        </w:tc>
        <w:tc>
          <w:tcPr>
            <w:tcW w:w="1380"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11</w:t>
            </w:r>
          </w:p>
        </w:tc>
        <w:tc>
          <w:tcPr>
            <w:tcW w:w="1226"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12</w:t>
            </w:r>
          </w:p>
        </w:tc>
        <w:tc>
          <w:tcPr>
            <w:tcW w:w="936" w:type="dxa"/>
          </w:tcPr>
          <w:p w:rsidR="003924FA" w:rsidRDefault="003924FA" w:rsidP="00411543">
            <w:pPr>
              <w:tabs>
                <w:tab w:val="left" w:pos="4275"/>
                <w:tab w:val="center" w:pos="6927"/>
              </w:tabs>
              <w:spacing w:line="360" w:lineRule="auto"/>
              <w:jc w:val="center"/>
              <w:rPr>
                <w:rFonts w:ascii="GHEA Grapalat" w:eastAsia="Arial Unicode MS" w:hAnsi="GHEA Grapalat" w:cs="Arial Unicode MS"/>
                <w:bCs/>
                <w:sz w:val="24"/>
                <w:szCs w:val="24"/>
                <w:lang w:val="af-ZA"/>
              </w:rPr>
            </w:pPr>
            <w:r>
              <w:rPr>
                <w:rFonts w:ascii="GHEA Grapalat" w:eastAsia="Arial Unicode MS" w:hAnsi="GHEA Grapalat" w:cs="Arial Unicode MS"/>
                <w:bCs/>
                <w:sz w:val="24"/>
                <w:szCs w:val="24"/>
                <w:lang w:val="af-ZA"/>
              </w:rPr>
              <w:t>13</w:t>
            </w: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r w:rsidR="003924FA" w:rsidTr="00AC2133">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088"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8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3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402"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7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144"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39"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851"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380"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122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c>
          <w:tcPr>
            <w:tcW w:w="936" w:type="dxa"/>
          </w:tcPr>
          <w:p w:rsidR="003924FA" w:rsidRDefault="003924FA" w:rsidP="00E66AF0">
            <w:pPr>
              <w:tabs>
                <w:tab w:val="left" w:pos="4275"/>
                <w:tab w:val="center" w:pos="6927"/>
              </w:tabs>
              <w:rPr>
                <w:rFonts w:ascii="GHEA Grapalat" w:eastAsia="Arial Unicode MS" w:hAnsi="GHEA Grapalat" w:cs="Arial Unicode MS"/>
                <w:bCs/>
                <w:sz w:val="24"/>
                <w:szCs w:val="24"/>
                <w:lang w:val="af-ZA"/>
              </w:rPr>
            </w:pPr>
          </w:p>
        </w:tc>
      </w:tr>
    </w:tbl>
    <w:p w:rsidR="003924FA" w:rsidRDefault="003924FA" w:rsidP="003924FA">
      <w:pPr>
        <w:spacing w:after="0" w:line="360" w:lineRule="auto"/>
        <w:jc w:val="right"/>
        <w:rPr>
          <w:rFonts w:ascii="GHEA Grapalat" w:eastAsia="Arial Unicode MS" w:hAnsi="GHEA Grapalat" w:cs="Arial Unicode MS"/>
          <w:bCs/>
          <w:sz w:val="24"/>
          <w:szCs w:val="24"/>
          <w:lang w:val="af-ZA"/>
        </w:rPr>
      </w:pPr>
    </w:p>
    <w:p w:rsidR="003924FA" w:rsidRPr="00757D2D" w:rsidRDefault="003924FA" w:rsidP="003924FA">
      <w:pPr>
        <w:spacing w:after="0" w:line="360" w:lineRule="auto"/>
        <w:ind w:hanging="709"/>
        <w:jc w:val="both"/>
        <w:rPr>
          <w:rFonts w:ascii="GHEA Grapalat" w:eastAsia="Arial Unicode MS" w:hAnsi="GHEA Grapalat" w:cs="Arial Unicode MS"/>
          <w:bCs/>
          <w:sz w:val="24"/>
          <w:szCs w:val="24"/>
          <w:lang w:val="af-ZA"/>
        </w:rPr>
      </w:pPr>
      <w:r w:rsidRPr="00757D2D">
        <w:rPr>
          <w:rFonts w:ascii="GHEA Grapalat" w:eastAsia="Arial Unicode MS" w:hAnsi="GHEA Grapalat" w:cs="Arial Unicode MS"/>
          <w:bCs/>
          <w:sz w:val="24"/>
          <w:szCs w:val="24"/>
          <w:lang w:val="af-ZA"/>
        </w:rPr>
        <w:t>*&lt;&lt;Գործ&gt;&gt; տեղեկատվական համակարգի կողմից գեներացված թիվ</w:t>
      </w:r>
      <w:r w:rsidR="00E66AF0">
        <w:rPr>
          <w:rFonts w:ascii="GHEA Grapalat" w:eastAsia="Arial Unicode MS" w:hAnsi="GHEA Grapalat" w:cs="Arial Unicode MS"/>
          <w:bCs/>
          <w:sz w:val="24"/>
          <w:szCs w:val="24"/>
          <w:lang w:val="af-ZA"/>
        </w:rPr>
        <w:t>ը</w:t>
      </w:r>
      <w:r w:rsidRPr="00757D2D">
        <w:rPr>
          <w:rFonts w:ascii="GHEA Grapalat" w:eastAsia="Arial Unicode MS" w:hAnsi="GHEA Grapalat" w:cs="Arial Unicode MS"/>
          <w:bCs/>
          <w:sz w:val="24"/>
          <w:szCs w:val="24"/>
          <w:lang w:val="af-ZA"/>
        </w:rPr>
        <w:t xml:space="preserve"> </w:t>
      </w:r>
    </w:p>
    <w:p w:rsidR="003924FA" w:rsidRPr="00757D2D" w:rsidRDefault="003924FA" w:rsidP="003924FA">
      <w:pPr>
        <w:spacing w:after="0" w:line="360" w:lineRule="auto"/>
        <w:ind w:left="-851" w:firstLine="142"/>
        <w:jc w:val="both"/>
        <w:rPr>
          <w:rFonts w:ascii="GHEA Grapalat" w:eastAsia="Arial Unicode MS" w:hAnsi="GHEA Grapalat" w:cs="Arial Unicode MS"/>
          <w:bCs/>
          <w:sz w:val="24"/>
          <w:szCs w:val="24"/>
          <w:lang w:val="af-ZA"/>
        </w:rPr>
      </w:pPr>
      <w:r w:rsidRPr="00757D2D">
        <w:rPr>
          <w:rFonts w:ascii="GHEA Grapalat" w:eastAsia="Arial Unicode MS" w:hAnsi="GHEA Grapalat" w:cs="Arial Unicode MS"/>
          <w:bCs/>
          <w:sz w:val="24"/>
          <w:szCs w:val="24"/>
          <w:lang w:val="af-ZA"/>
        </w:rPr>
        <w:t>**Ծանոթություն. Աշխատանքի այլ պայմաններն են՝ բնակարանային վարձ</w:t>
      </w:r>
      <w:r w:rsidR="00F67EAD">
        <w:rPr>
          <w:rFonts w:ascii="GHEA Grapalat" w:eastAsia="Arial Unicode MS" w:hAnsi="GHEA Grapalat" w:cs="Arial Unicode MS"/>
          <w:bCs/>
          <w:sz w:val="24"/>
          <w:szCs w:val="24"/>
          <w:lang w:val="af-ZA"/>
        </w:rPr>
        <w:t>ի</w:t>
      </w:r>
      <w:r w:rsidRPr="00757D2D">
        <w:rPr>
          <w:rFonts w:ascii="GHEA Grapalat" w:eastAsia="Arial Unicode MS" w:hAnsi="GHEA Grapalat" w:cs="Arial Unicode MS"/>
          <w:bCs/>
          <w:sz w:val="24"/>
          <w:szCs w:val="24"/>
          <w:lang w:val="af-ZA"/>
        </w:rPr>
        <w:t>, տրանսպորտային ծախսի, կոմունալ վարձերի, առողջական ծախսի, կրթական ծախսի, ապահովագրական ծախսի փոխհատուցում, ամենամյա երկարացված արձակուրդ, ամենամյա լրացուցիչ արձակուրդ, արտաժամյա աշխատանքի համար նվազագույնից ավելի բարձր հավելման չափ, գիշերային աշխատանքի համար նվազագույնից ավելի բարձր հավելման չափ, ծանր, վնասակար աշխատանքներ կատարելու համար նվազագույնից ավելի բարձր հավելման չափ, առանձնապես ծանր, առանձնապես վնասակար աշխատանքներ կատարելու համար նվազագույնից ավելի բարձր հավելման չափ, հանգստյան և ոչ աշխատանքային օրերին կատարված աշխատանքի համար դրույքաչափի կրկնակիից ավելի բարձր վարձատրություն, գործատուի կողմից կամ միջոցներով աշխատողի մասնագիտական ուսուցում, վերապատրաստում, աշխատանքի ծանր, վնասակար պայմանների առկայություն կամ բացակայություն, աշխատանքի առանձնապես ծանր, առանձնապես վնասակար պայմանների առկայություն կամ բացակայություն:</w:t>
      </w:r>
    </w:p>
    <w:p w:rsidR="003924FA" w:rsidRPr="00F67EAD" w:rsidRDefault="003924FA" w:rsidP="003924FA">
      <w:pPr>
        <w:spacing w:after="0" w:line="360" w:lineRule="auto"/>
        <w:rPr>
          <w:rFonts w:ascii="GHEA Grapalat" w:hAnsi="GHEA Grapalat"/>
          <w:sz w:val="24"/>
          <w:szCs w:val="24"/>
          <w:lang w:val="af-ZA"/>
        </w:rPr>
      </w:pPr>
    </w:p>
    <w:p w:rsidR="003924FA" w:rsidRPr="00837E8A" w:rsidRDefault="003924FA" w:rsidP="003924FA">
      <w:pPr>
        <w:spacing w:after="0" w:line="360" w:lineRule="auto"/>
        <w:rPr>
          <w:rFonts w:ascii="GHEA Grapalat" w:hAnsi="GHEA Grapalat"/>
          <w:sz w:val="24"/>
          <w:szCs w:val="24"/>
          <w:lang w:val="hy-AM"/>
        </w:rPr>
      </w:pPr>
      <w:r w:rsidRPr="00837E8A">
        <w:rPr>
          <w:rFonts w:ascii="GHEA Grapalat" w:hAnsi="GHEA Grapalat"/>
          <w:sz w:val="24"/>
          <w:szCs w:val="24"/>
          <w:lang w:val="hy-AM"/>
        </w:rPr>
        <w:t>ԼԵՌՆԱՅԻՆ ՂԱՐԱԲԱՂԻ ՀԱՆՐԱՊԵՏՈՒԹՅԱՆ</w:t>
      </w:r>
    </w:p>
    <w:p w:rsidR="003924FA" w:rsidRPr="00837E8A" w:rsidRDefault="003924FA" w:rsidP="003924FA">
      <w:pPr>
        <w:spacing w:after="0" w:line="360" w:lineRule="auto"/>
        <w:rPr>
          <w:rFonts w:ascii="GHEA Grapalat" w:hAnsi="GHEA Grapalat"/>
          <w:sz w:val="24"/>
          <w:szCs w:val="24"/>
          <w:lang w:val="hy-AM"/>
        </w:rPr>
      </w:pPr>
      <w:r w:rsidRPr="00837E8A">
        <w:rPr>
          <w:rFonts w:ascii="GHEA Grapalat" w:hAnsi="GHEA Grapalat"/>
          <w:sz w:val="24"/>
          <w:szCs w:val="24"/>
          <w:lang w:val="hy-AM"/>
        </w:rPr>
        <w:t>ԱՇԽԱՏԱՆՔԻ ԵՎ ՍՈՑԻԱԼԱԿԱՆ ՀԱՐՑԵՐԻ</w:t>
      </w:r>
    </w:p>
    <w:p w:rsidR="003924FA" w:rsidRPr="00E66AF0" w:rsidRDefault="003924FA" w:rsidP="00E66AF0">
      <w:pPr>
        <w:spacing w:after="0" w:line="360" w:lineRule="auto"/>
        <w:rPr>
          <w:rFonts w:ascii="GHEA Grapalat" w:eastAsia="Arial Unicode MS" w:hAnsi="GHEA Grapalat" w:cs="Arial Unicode MS"/>
          <w:bCs/>
          <w:sz w:val="24"/>
          <w:szCs w:val="24"/>
          <w:lang w:val="hy-AM"/>
        </w:rPr>
        <w:sectPr w:rsidR="003924FA" w:rsidRPr="00E66AF0" w:rsidSect="003924FA">
          <w:pgSz w:w="15840" w:h="12240" w:orient="landscape"/>
          <w:pgMar w:top="993" w:right="851" w:bottom="567" w:left="1134" w:header="720" w:footer="720" w:gutter="0"/>
          <w:cols w:space="720"/>
          <w:docGrid w:linePitch="360"/>
        </w:sectPr>
      </w:pPr>
      <w:r w:rsidRPr="00837E8A">
        <w:rPr>
          <w:rFonts w:ascii="GHEA Grapalat" w:hAnsi="GHEA Grapalat"/>
          <w:sz w:val="24"/>
          <w:szCs w:val="24"/>
          <w:lang w:val="hy-AM"/>
        </w:rPr>
        <w:t xml:space="preserve">ՆԱԽԱՐԱՐՈՒԹՅԱՆ ԱՇԽԱՏԱԿԱԶՄԻ ՂԵԿԱՎԱՐ </w:t>
      </w:r>
      <w:r w:rsidRPr="00837E8A">
        <w:rPr>
          <w:rFonts w:ascii="GHEA Grapalat" w:hAnsi="GHEA Grapalat"/>
          <w:sz w:val="24"/>
          <w:szCs w:val="24"/>
          <w:lang w:val="hy-AM"/>
        </w:rPr>
        <w:tab/>
        <w:t xml:space="preserve">   </w:t>
      </w:r>
      <w:r w:rsidRPr="00837E8A">
        <w:rPr>
          <w:rFonts w:ascii="GHEA Grapalat" w:hAnsi="GHEA Grapalat"/>
          <w:sz w:val="24"/>
          <w:szCs w:val="24"/>
          <w:lang w:val="hy-AM"/>
        </w:rPr>
        <w:tab/>
      </w:r>
      <w:r w:rsidRPr="00837E8A">
        <w:rPr>
          <w:rFonts w:ascii="GHEA Grapalat" w:hAnsi="GHEA Grapalat"/>
          <w:sz w:val="24"/>
          <w:szCs w:val="24"/>
          <w:lang w:val="hy-AM"/>
        </w:rPr>
        <w:tab/>
        <w:t xml:space="preserve">  </w:t>
      </w:r>
      <w:r w:rsidRPr="00D5291E">
        <w:rPr>
          <w:rFonts w:ascii="GHEA Grapalat" w:hAnsi="GHEA Grapalat"/>
          <w:sz w:val="24"/>
          <w:szCs w:val="24"/>
          <w:lang w:val="hy-AM"/>
        </w:rPr>
        <w:tab/>
      </w:r>
      <w:r w:rsidRPr="00D5291E">
        <w:rPr>
          <w:rFonts w:ascii="GHEA Grapalat" w:hAnsi="GHEA Grapalat"/>
          <w:sz w:val="24"/>
          <w:szCs w:val="24"/>
          <w:lang w:val="hy-AM"/>
        </w:rPr>
        <w:tab/>
      </w:r>
      <w:r w:rsidR="00C400E0" w:rsidRPr="008871A8">
        <w:rPr>
          <w:rFonts w:ascii="GHEA Grapalat" w:hAnsi="GHEA Grapalat"/>
          <w:sz w:val="24"/>
          <w:szCs w:val="24"/>
          <w:lang w:val="hy-AM"/>
        </w:rPr>
        <w:tab/>
      </w:r>
      <w:r w:rsidRPr="00D5291E">
        <w:rPr>
          <w:rFonts w:ascii="GHEA Grapalat" w:hAnsi="GHEA Grapalat"/>
          <w:sz w:val="24"/>
          <w:szCs w:val="24"/>
          <w:lang w:val="hy-AM"/>
        </w:rPr>
        <w:tab/>
      </w:r>
      <w:r w:rsidRPr="00837E8A">
        <w:rPr>
          <w:rFonts w:ascii="GHEA Grapalat" w:hAnsi="GHEA Grapalat"/>
          <w:sz w:val="24"/>
          <w:szCs w:val="24"/>
          <w:lang w:val="hy-AM"/>
        </w:rPr>
        <w:t xml:space="preserve">      </w:t>
      </w:r>
      <w:r w:rsidRPr="00837E8A">
        <w:rPr>
          <w:rFonts w:ascii="GHEA Grapalat" w:hAnsi="GHEA Grapalat"/>
          <w:sz w:val="24"/>
          <w:szCs w:val="24"/>
          <w:lang w:val="hy-AM"/>
        </w:rPr>
        <w:tab/>
        <w:t xml:space="preserve">Ա. </w:t>
      </w:r>
      <w:r w:rsidR="00E66AF0">
        <w:rPr>
          <w:rFonts w:ascii="GHEA Grapalat" w:hAnsi="GHEA Grapalat"/>
          <w:sz w:val="24"/>
          <w:szCs w:val="24"/>
          <w:lang w:val="hy-AM"/>
        </w:rPr>
        <w:t>ԾԱՏՐՅԱ</w:t>
      </w:r>
      <w:r w:rsidR="00E66AF0" w:rsidRPr="00E66AF0">
        <w:rPr>
          <w:rFonts w:ascii="GHEA Grapalat" w:hAnsi="GHEA Grapalat"/>
          <w:sz w:val="24"/>
          <w:szCs w:val="24"/>
          <w:lang w:val="hy-AM"/>
        </w:rPr>
        <w:t>Ն</w:t>
      </w:r>
    </w:p>
    <w:p w:rsidR="00C5622A" w:rsidRDefault="00C5622A" w:rsidP="00E66AF0">
      <w:pPr>
        <w:spacing w:after="0" w:line="360" w:lineRule="auto"/>
        <w:rPr>
          <w:rFonts w:ascii="GHEA Grapalat" w:eastAsia="Arial Unicode MS" w:hAnsi="GHEA Grapalat" w:cs="Arial Unicode MS"/>
          <w:bCs/>
          <w:sz w:val="24"/>
          <w:szCs w:val="24"/>
          <w:lang w:val="af-ZA"/>
        </w:rPr>
      </w:pPr>
    </w:p>
    <w:p w:rsidR="00C5622A" w:rsidRDefault="00C5622A" w:rsidP="00C5622A">
      <w:pPr>
        <w:rPr>
          <w:lang w:val="af-ZA"/>
        </w:rPr>
      </w:pPr>
    </w:p>
    <w:p w:rsidR="0063748A" w:rsidRDefault="00C5622A" w:rsidP="00C5622A">
      <w:pPr>
        <w:tabs>
          <w:tab w:val="left" w:pos="6540"/>
        </w:tabs>
        <w:rPr>
          <w:lang w:val="af-ZA"/>
        </w:rPr>
      </w:pPr>
      <w:r>
        <w:rPr>
          <w:lang w:val="af-ZA"/>
        </w:rPr>
        <w:tab/>
      </w:r>
    </w:p>
    <w:p w:rsidR="00C5622A" w:rsidRDefault="00C5622A" w:rsidP="00C5622A">
      <w:pPr>
        <w:tabs>
          <w:tab w:val="left" w:pos="6540"/>
        </w:tabs>
        <w:rPr>
          <w:lang w:val="af-ZA"/>
        </w:rPr>
      </w:pPr>
    </w:p>
    <w:p w:rsidR="00C5622A" w:rsidRDefault="00C5622A" w:rsidP="00C5622A">
      <w:pPr>
        <w:tabs>
          <w:tab w:val="left" w:pos="6540"/>
        </w:tabs>
        <w:rPr>
          <w:lang w:val="af-ZA"/>
        </w:rPr>
      </w:pPr>
    </w:p>
    <w:p w:rsidR="00C5622A" w:rsidRDefault="00C5622A" w:rsidP="00C5622A">
      <w:pPr>
        <w:tabs>
          <w:tab w:val="left" w:pos="6540"/>
        </w:tabs>
        <w:rPr>
          <w:lang w:val="af-ZA"/>
        </w:rPr>
      </w:pPr>
    </w:p>
    <w:p w:rsidR="00C5622A" w:rsidRDefault="00C5622A" w:rsidP="00C5622A">
      <w:pPr>
        <w:tabs>
          <w:tab w:val="left" w:pos="6540"/>
        </w:tabs>
        <w:rPr>
          <w:lang w:val="af-ZA"/>
        </w:rPr>
      </w:pPr>
    </w:p>
    <w:p w:rsidR="00C5622A" w:rsidRDefault="00C5622A" w:rsidP="00C5622A">
      <w:pPr>
        <w:tabs>
          <w:tab w:val="left" w:pos="6540"/>
        </w:tabs>
        <w:rPr>
          <w:lang w:val="af-ZA"/>
        </w:rPr>
      </w:pPr>
    </w:p>
    <w:p w:rsidR="00C5622A" w:rsidRDefault="00C5622A" w:rsidP="00C5622A">
      <w:pPr>
        <w:tabs>
          <w:tab w:val="left" w:pos="6540"/>
        </w:tabs>
        <w:rPr>
          <w:lang w:val="af-ZA"/>
        </w:rPr>
      </w:pPr>
    </w:p>
    <w:p w:rsidR="00C5622A" w:rsidRPr="00C5622A" w:rsidRDefault="00C5622A" w:rsidP="00C5622A">
      <w:pPr>
        <w:tabs>
          <w:tab w:val="left" w:pos="6540"/>
        </w:tabs>
        <w:rPr>
          <w:lang w:val="af-ZA"/>
        </w:rPr>
      </w:pPr>
    </w:p>
    <w:sectPr w:rsidR="00C5622A" w:rsidRPr="00C5622A" w:rsidSect="00C5622A">
      <w:pgSz w:w="12240" w:h="15840"/>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D0" w:rsidRDefault="001F7CD0" w:rsidP="003924FA">
      <w:pPr>
        <w:spacing w:after="0" w:line="240" w:lineRule="auto"/>
      </w:pPr>
      <w:r>
        <w:separator/>
      </w:r>
    </w:p>
  </w:endnote>
  <w:endnote w:type="continuationSeparator" w:id="1">
    <w:p w:rsidR="001F7CD0" w:rsidRDefault="001F7CD0" w:rsidP="00392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D0" w:rsidRDefault="001F7CD0" w:rsidP="003924FA">
      <w:pPr>
        <w:spacing w:after="0" w:line="240" w:lineRule="auto"/>
      </w:pPr>
      <w:r>
        <w:separator/>
      </w:r>
    </w:p>
  </w:footnote>
  <w:footnote w:type="continuationSeparator" w:id="1">
    <w:p w:rsidR="001F7CD0" w:rsidRDefault="001F7CD0" w:rsidP="00392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70C1"/>
    <w:rsid w:val="000570C1"/>
    <w:rsid w:val="0009576F"/>
    <w:rsid w:val="000A3000"/>
    <w:rsid w:val="00172A6A"/>
    <w:rsid w:val="001C5FB6"/>
    <w:rsid w:val="001F7CD0"/>
    <w:rsid w:val="002570D3"/>
    <w:rsid w:val="002A4ED0"/>
    <w:rsid w:val="0038495C"/>
    <w:rsid w:val="003924FA"/>
    <w:rsid w:val="003E5451"/>
    <w:rsid w:val="0041348C"/>
    <w:rsid w:val="004C5C09"/>
    <w:rsid w:val="00515743"/>
    <w:rsid w:val="005E1C3F"/>
    <w:rsid w:val="006233E5"/>
    <w:rsid w:val="0063748A"/>
    <w:rsid w:val="00674A31"/>
    <w:rsid w:val="007440D2"/>
    <w:rsid w:val="00757D2D"/>
    <w:rsid w:val="00872B02"/>
    <w:rsid w:val="008871A8"/>
    <w:rsid w:val="00950FE6"/>
    <w:rsid w:val="009930A1"/>
    <w:rsid w:val="00AA7E7C"/>
    <w:rsid w:val="00AC2133"/>
    <w:rsid w:val="00B91E43"/>
    <w:rsid w:val="00C400E0"/>
    <w:rsid w:val="00C5622A"/>
    <w:rsid w:val="00C83ABB"/>
    <w:rsid w:val="00D0013E"/>
    <w:rsid w:val="00D5291E"/>
    <w:rsid w:val="00D76A1C"/>
    <w:rsid w:val="00DF358F"/>
    <w:rsid w:val="00E31BB9"/>
    <w:rsid w:val="00E66AF0"/>
    <w:rsid w:val="00E914BE"/>
    <w:rsid w:val="00EF17C5"/>
    <w:rsid w:val="00F007CD"/>
    <w:rsid w:val="00F6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924FA"/>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3924FA"/>
  </w:style>
  <w:style w:type="paragraph" w:styleId="a6">
    <w:name w:val="footer"/>
    <w:basedOn w:val="a"/>
    <w:link w:val="a7"/>
    <w:uiPriority w:val="99"/>
    <w:semiHidden/>
    <w:unhideWhenUsed/>
    <w:rsid w:val="003924FA"/>
    <w:pPr>
      <w:tabs>
        <w:tab w:val="center" w:pos="4680"/>
        <w:tab w:val="right" w:pos="9360"/>
      </w:tabs>
      <w:spacing w:after="0" w:line="240" w:lineRule="auto"/>
    </w:pPr>
  </w:style>
  <w:style w:type="character" w:customStyle="1" w:styleId="a7">
    <w:name w:val="Нижний колонтитул Знак"/>
    <w:basedOn w:val="a0"/>
    <w:link w:val="a6"/>
    <w:uiPriority w:val="99"/>
    <w:semiHidden/>
    <w:rsid w:val="00392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BD7D-C895-4FAB-ADF9-F718777B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Ruzanna</dc:creator>
  <cp:keywords/>
  <dc:description/>
  <cp:lastModifiedBy>Oksanna</cp:lastModifiedBy>
  <cp:revision>16</cp:revision>
  <cp:lastPrinted>2015-01-13T13:08:00Z</cp:lastPrinted>
  <dcterms:created xsi:type="dcterms:W3CDTF">2015-01-13T11:49:00Z</dcterms:created>
  <dcterms:modified xsi:type="dcterms:W3CDTF">2015-04-11T10:07:00Z</dcterms:modified>
</cp:coreProperties>
</file>